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96" w:type="dxa"/>
        <w:jc w:val="center"/>
        <w:tblLook w:val="01E0" w:firstRow="1" w:lastRow="1" w:firstColumn="1" w:lastColumn="1" w:noHBand="0" w:noVBand="0"/>
      </w:tblPr>
      <w:tblGrid>
        <w:gridCol w:w="10096"/>
      </w:tblGrid>
      <w:tr w:rsidR="00D94A92" w:rsidRPr="001D0AAE" w14:paraId="001594F7" w14:textId="77777777" w:rsidTr="009677D6">
        <w:trPr>
          <w:trHeight w:val="2410"/>
          <w:jc w:val="center"/>
        </w:trPr>
        <w:tc>
          <w:tcPr>
            <w:tcW w:w="10096" w:type="dxa"/>
            <w:vAlign w:val="center"/>
          </w:tcPr>
          <w:p w14:paraId="775FF4F6" w14:textId="77777777" w:rsidR="00D94A92" w:rsidRPr="0077398E" w:rsidRDefault="00D94A92" w:rsidP="009677D6">
            <w:pPr>
              <w:spacing w:before="0"/>
              <w:jc w:val="center"/>
              <w:rPr>
                <w:rFonts w:ascii="Marianne" w:hAnsi="Marianne"/>
                <w:sz w:val="22"/>
                <w:szCs w:val="22"/>
              </w:rPr>
            </w:pPr>
          </w:p>
          <w:p w14:paraId="37457E93" w14:textId="77777777" w:rsidR="00D94A92" w:rsidRPr="001D0AAE" w:rsidRDefault="00D94A92" w:rsidP="009677D6">
            <w:pPr>
              <w:spacing w:before="0"/>
              <w:rPr>
                <w:rFonts w:ascii="Marianne" w:hAnsi="Marianne"/>
                <w:sz w:val="22"/>
                <w:szCs w:val="22"/>
              </w:rPr>
            </w:pPr>
            <w:r w:rsidRPr="001D0AAE">
              <w:rPr>
                <w:rFonts w:ascii="Marianne" w:hAnsi="Marianne"/>
                <w:noProof/>
                <w:sz w:val="22"/>
              </w:rPr>
              <w:drawing>
                <wp:inline distT="0" distB="0" distL="0" distR="0" wp14:anchorId="5BB8C38A" wp14:editId="5A3260D8">
                  <wp:extent cx="2211585" cy="1080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C_Polynesie_Française_RVB.jpg"/>
                          <pic:cNvPicPr/>
                        </pic:nvPicPr>
                        <pic:blipFill rotWithShape="1">
                          <a:blip r:embed="rId8" cstate="print">
                            <a:extLst>
                              <a:ext uri="{28A0092B-C50C-407E-A947-70E740481C1C}">
                                <a14:useLocalDpi xmlns:a14="http://schemas.microsoft.com/office/drawing/2010/main" val="0"/>
                              </a:ext>
                            </a:extLst>
                          </a:blip>
                          <a:srcRect l="6139" t="11166" r="6139" b="10863"/>
                          <a:stretch/>
                        </pic:blipFill>
                        <pic:spPr bwMode="auto">
                          <a:xfrm>
                            <a:off x="0" y="0"/>
                            <a:ext cx="2211585" cy="1080000"/>
                          </a:xfrm>
                          <a:prstGeom prst="rect">
                            <a:avLst/>
                          </a:prstGeom>
                          <a:ln>
                            <a:noFill/>
                          </a:ln>
                          <a:extLst>
                            <a:ext uri="{53640926-AAD7-44D8-BBD7-CCE9431645EC}">
                              <a14:shadowObscured xmlns:a14="http://schemas.microsoft.com/office/drawing/2010/main"/>
                            </a:ext>
                          </a:extLst>
                        </pic:spPr>
                      </pic:pic>
                    </a:graphicData>
                  </a:graphic>
                </wp:inline>
              </w:drawing>
            </w:r>
          </w:p>
        </w:tc>
      </w:tr>
      <w:tr w:rsidR="00D94A92" w:rsidRPr="001D0AAE" w14:paraId="4572B53C" w14:textId="77777777" w:rsidTr="009677D6">
        <w:trPr>
          <w:trHeight w:val="1004"/>
          <w:jc w:val="center"/>
        </w:trPr>
        <w:tc>
          <w:tcPr>
            <w:tcW w:w="10096" w:type="dxa"/>
            <w:vAlign w:val="center"/>
          </w:tcPr>
          <w:p w14:paraId="570066C0" w14:textId="77777777" w:rsidR="00D94A92" w:rsidRPr="001D0AAE" w:rsidRDefault="00D94A92" w:rsidP="009677D6">
            <w:pPr>
              <w:spacing w:before="0"/>
              <w:jc w:val="center"/>
              <w:rPr>
                <w:rFonts w:ascii="Marianne" w:hAnsi="Marianne"/>
                <w:sz w:val="22"/>
                <w:szCs w:val="22"/>
              </w:rPr>
            </w:pPr>
          </w:p>
        </w:tc>
      </w:tr>
      <w:tr w:rsidR="00D94A92" w:rsidRPr="001D0AAE" w14:paraId="42BB5369" w14:textId="77777777" w:rsidTr="009677D6">
        <w:tblPrEx>
          <w:tblCellMar>
            <w:left w:w="70" w:type="dxa"/>
            <w:right w:w="70" w:type="dxa"/>
          </w:tblCellMar>
          <w:tblLook w:val="0000" w:firstRow="0" w:lastRow="0" w:firstColumn="0" w:lastColumn="0" w:noHBand="0" w:noVBand="0"/>
        </w:tblPrEx>
        <w:trPr>
          <w:trHeight w:val="1447"/>
          <w:jc w:val="center"/>
        </w:trPr>
        <w:tc>
          <w:tcPr>
            <w:tcW w:w="10096" w:type="dxa"/>
            <w:vAlign w:val="center"/>
          </w:tcPr>
          <w:p w14:paraId="3F26CDF6" w14:textId="77777777" w:rsidR="00137AEB" w:rsidRPr="001D0AAE" w:rsidRDefault="00137AEB" w:rsidP="00137AEB">
            <w:pPr>
              <w:spacing w:before="0"/>
              <w:jc w:val="center"/>
              <w:rPr>
                <w:rFonts w:ascii="Marianne ExtraBold" w:hAnsi="Marianne ExtraBold" w:cs="Arial"/>
                <w:b/>
                <w:iCs/>
                <w:smallCaps/>
                <w:sz w:val="40"/>
                <w:szCs w:val="40"/>
                <w:u w:val="single"/>
              </w:rPr>
            </w:pPr>
            <w:r w:rsidRPr="001D0AAE">
              <w:rPr>
                <w:rFonts w:ascii="Marianne ExtraBold" w:hAnsi="Marianne ExtraBold" w:cs="Arial"/>
                <w:b/>
                <w:iCs/>
                <w:smallCaps/>
                <w:sz w:val="40"/>
                <w:szCs w:val="40"/>
                <w:u w:val="single"/>
              </w:rPr>
              <w:t xml:space="preserve">Marché </w:t>
            </w:r>
            <w:r w:rsidRPr="001D0AAE">
              <w:rPr>
                <w:rFonts w:ascii="Marianne ExtraBold" w:hAnsi="Marianne ExtraBold" w:cs="Arial"/>
                <w:iCs/>
                <w:smallCaps/>
                <w:sz w:val="40"/>
                <w:szCs w:val="40"/>
                <w:u w:val="single"/>
              </w:rPr>
              <w:t>"</w:t>
            </w:r>
            <w:r w:rsidRPr="001D0AAE">
              <w:rPr>
                <w:rFonts w:ascii="Marianne ExtraBold" w:hAnsi="Marianne ExtraBold" w:cs="Arial"/>
                <w:b/>
                <w:iCs/>
                <w:smallCaps/>
                <w:sz w:val="40"/>
                <w:szCs w:val="40"/>
                <w:u w:val="single"/>
              </w:rPr>
              <w:t>Solimpress IV</w:t>
            </w:r>
            <w:r w:rsidRPr="001D0AAE">
              <w:rPr>
                <w:rFonts w:ascii="Marianne ExtraBold" w:hAnsi="Marianne ExtraBold" w:cs="Arial"/>
                <w:iCs/>
                <w:smallCaps/>
                <w:sz w:val="40"/>
                <w:szCs w:val="40"/>
                <w:u w:val="single"/>
              </w:rPr>
              <w:t>"</w:t>
            </w:r>
          </w:p>
          <w:p w14:paraId="4EB82ABD" w14:textId="77777777" w:rsidR="00137AEB" w:rsidRPr="001D0AAE" w:rsidRDefault="00137AEB" w:rsidP="00137AEB">
            <w:pPr>
              <w:spacing w:before="240"/>
              <w:jc w:val="center"/>
              <w:rPr>
                <w:rFonts w:ascii="Marianne" w:hAnsi="Marianne" w:cs="Arial"/>
                <w:b/>
                <w:smallCaps/>
                <w:sz w:val="40"/>
                <w:szCs w:val="40"/>
              </w:rPr>
            </w:pPr>
            <w:r w:rsidRPr="001D0AAE">
              <w:rPr>
                <w:rFonts w:ascii="Marianne" w:hAnsi="Marianne" w:cs="Arial"/>
                <w:b/>
                <w:smallCaps/>
                <w:sz w:val="40"/>
                <w:szCs w:val="40"/>
              </w:rPr>
              <w:t xml:space="preserve">Solutions d’impression </w:t>
            </w:r>
          </w:p>
          <w:p w14:paraId="0A4C7360" w14:textId="77777777" w:rsidR="00137AEB" w:rsidRPr="001D0AAE" w:rsidRDefault="00137AEB" w:rsidP="00137AEB">
            <w:pPr>
              <w:spacing w:before="0"/>
              <w:jc w:val="center"/>
              <w:rPr>
                <w:rFonts w:ascii="Marianne" w:hAnsi="Marianne" w:cs="Arial"/>
                <w:b/>
                <w:smallCaps/>
                <w:sz w:val="40"/>
                <w:szCs w:val="40"/>
              </w:rPr>
            </w:pPr>
            <w:r w:rsidRPr="001D0AAE">
              <w:rPr>
                <w:rFonts w:ascii="Marianne" w:hAnsi="Marianne" w:cs="Arial"/>
                <w:b/>
                <w:smallCaps/>
                <w:sz w:val="40"/>
                <w:szCs w:val="40"/>
              </w:rPr>
              <w:t>(location et prestations annexes)</w:t>
            </w:r>
          </w:p>
          <w:p w14:paraId="31F2CDC4" w14:textId="77777777" w:rsidR="00137AEB" w:rsidRPr="001D0AAE" w:rsidRDefault="00137AEB" w:rsidP="00137AEB">
            <w:pPr>
              <w:spacing w:before="0"/>
              <w:jc w:val="center"/>
              <w:rPr>
                <w:rFonts w:ascii="Marianne" w:hAnsi="Marianne" w:cs="Arial"/>
                <w:b/>
                <w:smallCaps/>
                <w:sz w:val="40"/>
                <w:szCs w:val="40"/>
              </w:rPr>
            </w:pPr>
            <w:r w:rsidRPr="001D0AAE">
              <w:rPr>
                <w:rFonts w:ascii="Marianne" w:hAnsi="Marianne" w:cs="Arial"/>
                <w:b/>
                <w:smallCaps/>
                <w:sz w:val="40"/>
                <w:szCs w:val="40"/>
              </w:rPr>
              <w:t xml:space="preserve">pour les services et établissements publics </w:t>
            </w:r>
          </w:p>
          <w:p w14:paraId="19829C85" w14:textId="4ACCB244" w:rsidR="00D94A92" w:rsidRPr="001D0AAE" w:rsidRDefault="00137AEB" w:rsidP="00137AEB">
            <w:pPr>
              <w:spacing w:before="0"/>
              <w:jc w:val="center"/>
              <w:rPr>
                <w:rFonts w:ascii="Marianne" w:hAnsi="Marianne"/>
                <w:b/>
                <w:smallCaps/>
                <w:sz w:val="22"/>
                <w:szCs w:val="22"/>
              </w:rPr>
            </w:pPr>
            <w:r w:rsidRPr="001D0AAE">
              <w:rPr>
                <w:rFonts w:ascii="Marianne" w:hAnsi="Marianne" w:cs="Arial"/>
                <w:b/>
                <w:smallCaps/>
                <w:sz w:val="40"/>
                <w:szCs w:val="40"/>
              </w:rPr>
              <w:t>de l’Etat en Polynésie Française</w:t>
            </w:r>
          </w:p>
        </w:tc>
      </w:tr>
      <w:tr w:rsidR="00D94A92" w:rsidRPr="001D0AAE" w14:paraId="5369860F" w14:textId="77777777" w:rsidTr="009677D6">
        <w:tblPrEx>
          <w:tblCellMar>
            <w:left w:w="70" w:type="dxa"/>
            <w:right w:w="70" w:type="dxa"/>
          </w:tblCellMar>
          <w:tblLook w:val="0000" w:firstRow="0" w:lastRow="0" w:firstColumn="0" w:lastColumn="0" w:noHBand="0" w:noVBand="0"/>
        </w:tblPrEx>
        <w:trPr>
          <w:trHeight w:val="689"/>
          <w:jc w:val="center"/>
        </w:trPr>
        <w:tc>
          <w:tcPr>
            <w:tcW w:w="10096" w:type="dxa"/>
            <w:vAlign w:val="center"/>
          </w:tcPr>
          <w:p w14:paraId="277BCCB8" w14:textId="77777777" w:rsidR="00D94A92" w:rsidRPr="001D0AAE" w:rsidRDefault="00D94A92" w:rsidP="009677D6">
            <w:pPr>
              <w:spacing w:before="0" w:after="960"/>
              <w:rPr>
                <w:rFonts w:ascii="Marianne" w:hAnsi="Marianne"/>
                <w:sz w:val="22"/>
                <w:szCs w:val="22"/>
              </w:rPr>
            </w:pPr>
          </w:p>
        </w:tc>
      </w:tr>
      <w:tr w:rsidR="00D94A92" w:rsidRPr="001D0AAE" w14:paraId="52D3A7EC" w14:textId="77777777" w:rsidTr="009677D6">
        <w:tblPrEx>
          <w:tblCellMar>
            <w:left w:w="70" w:type="dxa"/>
            <w:right w:w="70" w:type="dxa"/>
          </w:tblCellMar>
          <w:tblLook w:val="0000" w:firstRow="0" w:lastRow="0" w:firstColumn="0" w:lastColumn="0" w:noHBand="0" w:noVBand="0"/>
        </w:tblPrEx>
        <w:trPr>
          <w:trHeight w:val="63"/>
          <w:jc w:val="center"/>
        </w:trPr>
        <w:tc>
          <w:tcPr>
            <w:tcW w:w="10096" w:type="dxa"/>
            <w:vAlign w:val="center"/>
          </w:tcPr>
          <w:p w14:paraId="1248D7C7" w14:textId="77777777" w:rsidR="00D94A92" w:rsidRPr="001D0AAE" w:rsidRDefault="00D94A92" w:rsidP="009677D6">
            <w:pPr>
              <w:pBdr>
                <w:top w:val="single" w:sz="4" w:space="1" w:color="auto" w:shadow="1"/>
                <w:left w:val="single" w:sz="4" w:space="4" w:color="auto" w:shadow="1"/>
                <w:bottom w:val="single" w:sz="4" w:space="1" w:color="auto" w:shadow="1"/>
                <w:right w:val="single" w:sz="4" w:space="4" w:color="auto" w:shadow="1"/>
              </w:pBdr>
              <w:shd w:val="clear" w:color="auto" w:fill="99CCFF"/>
              <w:spacing w:before="0"/>
              <w:ind w:left="1443" w:right="1421"/>
              <w:jc w:val="center"/>
              <w:rPr>
                <w:rFonts w:ascii="Marianne" w:hAnsi="Marianne"/>
                <w:b/>
                <w:smallCaps/>
                <w:sz w:val="22"/>
                <w:szCs w:val="60"/>
              </w:rPr>
            </w:pPr>
            <w:r w:rsidRPr="001D0AAE">
              <w:rPr>
                <w:rFonts w:ascii="Marianne" w:hAnsi="Marianne"/>
                <w:b/>
                <w:smallCaps/>
                <w:sz w:val="60"/>
                <w:szCs w:val="60"/>
              </w:rPr>
              <w:t xml:space="preserve">cadre </w:t>
            </w:r>
            <w:r w:rsidRPr="001D0AAE">
              <w:rPr>
                <w:rFonts w:ascii="Marianne" w:hAnsi="Marianne"/>
                <w:b/>
                <w:smallCaps/>
                <w:sz w:val="60"/>
                <w:szCs w:val="60"/>
              </w:rPr>
              <w:br/>
              <w:t xml:space="preserve">de réponse technique </w:t>
            </w:r>
            <w:r w:rsidRPr="001D0AAE">
              <w:rPr>
                <w:rFonts w:ascii="Marianne" w:hAnsi="Marianne"/>
                <w:b/>
                <w:smallCaps/>
                <w:sz w:val="60"/>
                <w:szCs w:val="60"/>
              </w:rPr>
              <w:br/>
              <w:t>et environnementale</w:t>
            </w:r>
            <w:r w:rsidRPr="001D0AAE">
              <w:rPr>
                <w:rFonts w:ascii="Marianne" w:hAnsi="Marianne"/>
                <w:b/>
                <w:smallCaps/>
                <w:sz w:val="60"/>
                <w:szCs w:val="60"/>
              </w:rPr>
              <w:br/>
            </w:r>
          </w:p>
          <w:p w14:paraId="0F8A971B" w14:textId="77777777" w:rsidR="00D94A92" w:rsidRPr="001D0AAE" w:rsidRDefault="00D94A92" w:rsidP="009677D6">
            <w:pPr>
              <w:spacing w:before="0"/>
              <w:ind w:left="2665" w:right="2762"/>
              <w:jc w:val="center"/>
              <w:rPr>
                <w:rFonts w:ascii="Marianne" w:hAnsi="Marianne"/>
                <w:b/>
                <w:smallCaps/>
                <w:sz w:val="22"/>
                <w:szCs w:val="22"/>
              </w:rPr>
            </w:pPr>
          </w:p>
        </w:tc>
      </w:tr>
      <w:tr w:rsidR="00D94A92" w:rsidRPr="001D0AAE" w14:paraId="33444BEE" w14:textId="77777777" w:rsidTr="009677D6">
        <w:tblPrEx>
          <w:tblCellMar>
            <w:left w:w="70" w:type="dxa"/>
            <w:right w:w="70" w:type="dxa"/>
          </w:tblCellMar>
          <w:tblLook w:val="0000" w:firstRow="0" w:lastRow="0" w:firstColumn="0" w:lastColumn="0" w:noHBand="0" w:noVBand="0"/>
        </w:tblPrEx>
        <w:trPr>
          <w:trHeight w:val="1190"/>
          <w:jc w:val="center"/>
        </w:trPr>
        <w:tc>
          <w:tcPr>
            <w:tcW w:w="10096" w:type="dxa"/>
            <w:vAlign w:val="center"/>
          </w:tcPr>
          <w:p w14:paraId="0666DD4B" w14:textId="407BF5D8" w:rsidR="00D94A92" w:rsidRPr="001D0AAE" w:rsidRDefault="00D94A92" w:rsidP="009677D6">
            <w:pPr>
              <w:spacing w:before="60" w:after="60"/>
              <w:jc w:val="center"/>
              <w:rPr>
                <w:rFonts w:ascii="Marianne" w:hAnsi="Marianne" w:cs="Arial"/>
                <w:b/>
                <w:bCs/>
                <w:color w:val="2F5496" w:themeColor="accent5" w:themeShade="BF"/>
                <w:szCs w:val="24"/>
                <w:u w:val="single"/>
              </w:rPr>
            </w:pPr>
          </w:p>
        </w:tc>
      </w:tr>
      <w:tr w:rsidR="00D94A92" w:rsidRPr="001D0AAE" w14:paraId="4FE0F78F" w14:textId="77777777" w:rsidTr="009677D6">
        <w:trPr>
          <w:trHeight w:val="913"/>
          <w:jc w:val="center"/>
        </w:trPr>
        <w:tc>
          <w:tcPr>
            <w:tcW w:w="10096" w:type="dxa"/>
            <w:vAlign w:val="center"/>
          </w:tcPr>
          <w:p w14:paraId="5E21C073" w14:textId="77777777" w:rsidR="00D94A92" w:rsidRPr="001D0AAE" w:rsidRDefault="00D94A92" w:rsidP="009677D6">
            <w:pPr>
              <w:spacing w:before="60" w:after="60"/>
              <w:jc w:val="center"/>
              <w:rPr>
                <w:rFonts w:ascii="Marianne" w:hAnsi="Marianne"/>
                <w:sz w:val="22"/>
                <w:szCs w:val="22"/>
              </w:rPr>
            </w:pPr>
          </w:p>
        </w:tc>
      </w:tr>
      <w:tr w:rsidR="00D94A92" w:rsidRPr="001D0AAE" w14:paraId="248D4C67" w14:textId="77777777" w:rsidTr="009677D6">
        <w:trPr>
          <w:trHeight w:val="948"/>
          <w:jc w:val="center"/>
        </w:trPr>
        <w:tc>
          <w:tcPr>
            <w:tcW w:w="10096" w:type="dxa"/>
            <w:vAlign w:val="center"/>
          </w:tcPr>
          <w:p w14:paraId="0486057D" w14:textId="77777777" w:rsidR="00D94A92" w:rsidRPr="001D0AAE" w:rsidRDefault="00D94A92" w:rsidP="009677D6">
            <w:pPr>
              <w:spacing w:before="60" w:after="60"/>
              <w:jc w:val="center"/>
              <w:rPr>
                <w:rFonts w:ascii="Marianne" w:hAnsi="Marianne"/>
                <w:sz w:val="22"/>
                <w:szCs w:val="22"/>
              </w:rPr>
            </w:pPr>
          </w:p>
        </w:tc>
      </w:tr>
    </w:tbl>
    <w:p w14:paraId="2E1F3836" w14:textId="1812DC3E" w:rsidR="00D519A7" w:rsidRPr="001D0AAE" w:rsidRDefault="00D519A7" w:rsidP="00D519A7">
      <w:pPr>
        <w:spacing w:before="0"/>
        <w:jc w:val="both"/>
        <w:rPr>
          <w:rFonts w:ascii="Marianne" w:hAnsi="Marianne" w:cs="Arial"/>
          <w:sz w:val="20"/>
        </w:rPr>
      </w:pPr>
    </w:p>
    <w:p w14:paraId="2697EEF2" w14:textId="0AB3E335" w:rsidR="00D519A7" w:rsidRPr="001D0AAE" w:rsidRDefault="00D519A7">
      <w:pPr>
        <w:spacing w:before="0"/>
        <w:rPr>
          <w:rFonts w:ascii="Marianne" w:hAnsi="Marianne" w:cs="Arial"/>
          <w:sz w:val="20"/>
        </w:rPr>
      </w:pPr>
      <w:r w:rsidRPr="001D0AAE">
        <w:rPr>
          <w:rFonts w:ascii="Marianne" w:hAnsi="Marianne" w:cs="Arial"/>
          <w:sz w:val="20"/>
        </w:rPr>
        <w:br w:type="page"/>
      </w:r>
    </w:p>
    <w:p w14:paraId="63B80FC6" w14:textId="28273B35" w:rsidR="0074203D" w:rsidRPr="001D0AAE" w:rsidRDefault="0074203D" w:rsidP="00C83642">
      <w:pPr>
        <w:spacing w:before="0" w:after="120"/>
        <w:jc w:val="both"/>
        <w:rPr>
          <w:rFonts w:ascii="Marianne" w:hAnsi="Marianne" w:cs="Arial"/>
          <w:b/>
          <w:sz w:val="30"/>
          <w:szCs w:val="30"/>
          <w:u w:val="single"/>
        </w:rPr>
      </w:pPr>
      <w:r w:rsidRPr="001D0AAE">
        <w:rPr>
          <w:rFonts w:ascii="Marianne" w:hAnsi="Marianne" w:cs="Arial"/>
          <w:b/>
          <w:sz w:val="30"/>
          <w:szCs w:val="30"/>
          <w:u w:val="single"/>
        </w:rPr>
        <w:lastRenderedPageBreak/>
        <w:t>Préambule</w:t>
      </w:r>
      <w:r w:rsidRPr="001D0AAE">
        <w:rPr>
          <w:rFonts w:ascii="Calibri" w:hAnsi="Calibri" w:cs="Calibri"/>
          <w:b/>
          <w:sz w:val="30"/>
          <w:szCs w:val="30"/>
          <w:u w:val="single"/>
        </w:rPr>
        <w:t> </w:t>
      </w:r>
      <w:r w:rsidRPr="001D0AAE">
        <w:rPr>
          <w:rFonts w:ascii="Marianne" w:hAnsi="Marianne" w:cs="Arial"/>
          <w:b/>
          <w:sz w:val="30"/>
          <w:szCs w:val="30"/>
          <w:u w:val="single"/>
        </w:rPr>
        <w:t>:</w:t>
      </w:r>
    </w:p>
    <w:p w14:paraId="1CF849BB" w14:textId="3FB2CF3D" w:rsidR="000D70AC" w:rsidRPr="001D0AAE" w:rsidRDefault="009E5672" w:rsidP="001F0FA8">
      <w:pPr>
        <w:jc w:val="both"/>
        <w:rPr>
          <w:rFonts w:ascii="Marianne" w:hAnsi="Marianne" w:cs="Arial"/>
          <w:i/>
          <w:sz w:val="20"/>
        </w:rPr>
      </w:pPr>
      <w:r w:rsidRPr="001D0AAE">
        <w:rPr>
          <w:rFonts w:ascii="Marianne" w:hAnsi="Marianne" w:cs="Arial"/>
          <w:i/>
          <w:sz w:val="20"/>
        </w:rPr>
        <w:t xml:space="preserve">Le </w:t>
      </w:r>
      <w:r w:rsidR="007C017C" w:rsidRPr="001D0AAE">
        <w:rPr>
          <w:rFonts w:ascii="Marianne" w:hAnsi="Marianne" w:cs="Arial"/>
          <w:i/>
          <w:sz w:val="20"/>
        </w:rPr>
        <w:t xml:space="preserve">cadre de réponse technique et environnemental </w:t>
      </w:r>
      <w:r w:rsidR="00AE0AE0" w:rsidRPr="001D0AAE">
        <w:rPr>
          <w:rFonts w:ascii="Marianne" w:hAnsi="Marianne" w:cs="Arial"/>
          <w:b/>
          <w:bCs/>
          <w:i/>
          <w:sz w:val="20"/>
        </w:rPr>
        <w:t>tient lieu de</w:t>
      </w:r>
      <w:r w:rsidR="00AE0AE0" w:rsidRPr="001D0AAE">
        <w:rPr>
          <w:rFonts w:ascii="Marianne" w:hAnsi="Marianne" w:cs="Arial"/>
          <w:i/>
          <w:sz w:val="20"/>
        </w:rPr>
        <w:t xml:space="preserve"> </w:t>
      </w:r>
      <w:r w:rsidR="00AE0AE0" w:rsidRPr="001D0AAE">
        <w:rPr>
          <w:rFonts w:ascii="Marianne" w:hAnsi="Marianne" w:cs="Arial"/>
          <w:b/>
          <w:i/>
          <w:sz w:val="20"/>
        </w:rPr>
        <w:t>mémoire technique et environnemental</w:t>
      </w:r>
      <w:r w:rsidR="00AE0AE0" w:rsidRPr="001D0AAE">
        <w:rPr>
          <w:rFonts w:ascii="Marianne" w:hAnsi="Marianne" w:cs="Arial"/>
          <w:bCs/>
          <w:i/>
          <w:sz w:val="20"/>
        </w:rPr>
        <w:t>. C’</w:t>
      </w:r>
      <w:r w:rsidR="007C017C" w:rsidRPr="001D0AAE">
        <w:rPr>
          <w:rFonts w:ascii="Marianne" w:hAnsi="Marianne" w:cs="Arial"/>
          <w:bCs/>
          <w:i/>
          <w:sz w:val="20"/>
        </w:rPr>
        <w:t>est</w:t>
      </w:r>
      <w:r w:rsidR="007C017C" w:rsidRPr="001D0AAE">
        <w:rPr>
          <w:rFonts w:ascii="Marianne" w:hAnsi="Marianne" w:cs="Arial"/>
          <w:i/>
          <w:sz w:val="20"/>
        </w:rPr>
        <w:t xml:space="preserve"> un</w:t>
      </w:r>
      <w:r w:rsidRPr="001D0AAE">
        <w:rPr>
          <w:rFonts w:ascii="Marianne" w:hAnsi="Marianne" w:cs="Arial"/>
          <w:i/>
          <w:sz w:val="20"/>
        </w:rPr>
        <w:t xml:space="preserve"> document que les entreprises candidates sont tenues de compléter </w:t>
      </w:r>
      <w:r w:rsidR="00683DCF" w:rsidRPr="001D0AAE">
        <w:rPr>
          <w:rFonts w:ascii="Marianne" w:hAnsi="Marianne" w:cs="Arial"/>
          <w:i/>
          <w:sz w:val="20"/>
          <w:u w:val="single"/>
        </w:rPr>
        <w:t>intégralement</w:t>
      </w:r>
      <w:r w:rsidR="00683DCF" w:rsidRPr="001D0AAE">
        <w:rPr>
          <w:rFonts w:ascii="Marianne" w:hAnsi="Marianne" w:cs="Arial"/>
          <w:i/>
          <w:sz w:val="20"/>
        </w:rPr>
        <w:t xml:space="preserve">. </w:t>
      </w:r>
      <w:r w:rsidR="000D70AC" w:rsidRPr="001D0AAE">
        <w:rPr>
          <w:rFonts w:ascii="Marianne" w:hAnsi="Marianne" w:cs="Arial"/>
          <w:i/>
          <w:sz w:val="20"/>
        </w:rPr>
        <w:t xml:space="preserve">Il permet de noter la valeur technique (critère n°2) et la valeur environnementale (critère n°3) des offres. </w:t>
      </w:r>
      <w:r w:rsidR="002A734D" w:rsidRPr="001D0AAE">
        <w:rPr>
          <w:rFonts w:ascii="Marianne" w:hAnsi="Marianne" w:cs="Arial"/>
          <w:bCs/>
          <w:i/>
          <w:sz w:val="20"/>
        </w:rPr>
        <w:t xml:space="preserve">Il est attendu </w:t>
      </w:r>
      <w:r w:rsidR="002A734D" w:rsidRPr="001D0AAE">
        <w:rPr>
          <w:rFonts w:ascii="Marianne" w:hAnsi="Marianne" w:cs="Arial"/>
          <w:b/>
          <w:i/>
          <w:sz w:val="20"/>
        </w:rPr>
        <w:t>un cadre de réponse par lot candidaté</w:t>
      </w:r>
      <w:r w:rsidR="002A734D" w:rsidRPr="001D0AAE">
        <w:rPr>
          <w:rFonts w:ascii="Marianne" w:hAnsi="Marianne" w:cs="Arial"/>
          <w:bCs/>
          <w:i/>
          <w:sz w:val="20"/>
        </w:rPr>
        <w:t>, rédigé de façon à répondre, s’il y a lieu, aux spécificités du lot concerné.</w:t>
      </w:r>
    </w:p>
    <w:p w14:paraId="485FB367" w14:textId="7F51BF38" w:rsidR="009E5672" w:rsidRPr="001D0AAE" w:rsidRDefault="009E5672" w:rsidP="001F0FA8">
      <w:pPr>
        <w:jc w:val="both"/>
        <w:rPr>
          <w:rFonts w:ascii="Marianne" w:hAnsi="Marianne" w:cs="Arial"/>
          <w:i/>
          <w:sz w:val="20"/>
        </w:rPr>
      </w:pPr>
      <w:r w:rsidRPr="001D0AAE">
        <w:rPr>
          <w:rFonts w:ascii="Marianne" w:hAnsi="Marianne" w:cs="Arial"/>
          <w:i/>
          <w:sz w:val="20"/>
        </w:rPr>
        <w:t xml:space="preserve">Les structures du cadre de réponse technique et environnementale ne doivent en aucun cas être modifiées. Elles doivent être minutieusement renseignées dans le respect des spécifications techniques stipulées dans le </w:t>
      </w:r>
      <w:r w:rsidR="009E1983" w:rsidRPr="001D0AAE">
        <w:rPr>
          <w:rFonts w:ascii="Marianne" w:hAnsi="Marianne" w:cs="Arial"/>
          <w:i/>
          <w:sz w:val="20"/>
        </w:rPr>
        <w:t>cahier des clauses particulières qui régit le marché et dans le présent document</w:t>
      </w:r>
      <w:r w:rsidRPr="001D0AAE">
        <w:rPr>
          <w:rFonts w:ascii="Marianne" w:hAnsi="Marianne" w:cs="Arial"/>
          <w:i/>
          <w:sz w:val="20"/>
        </w:rPr>
        <w:t>.</w:t>
      </w:r>
    </w:p>
    <w:p w14:paraId="1303ECC8" w14:textId="71FCEF34" w:rsidR="001F0FA8" w:rsidRPr="001D0AAE" w:rsidRDefault="003F0CF1" w:rsidP="001F0FA8">
      <w:pPr>
        <w:jc w:val="both"/>
        <w:rPr>
          <w:rFonts w:ascii="Marianne" w:hAnsi="Marianne" w:cs="Arial"/>
          <w:i/>
          <w:sz w:val="20"/>
        </w:rPr>
      </w:pPr>
      <w:r w:rsidRPr="001D0AAE">
        <w:rPr>
          <w:rFonts w:ascii="Marianne" w:hAnsi="Marianne" w:cs="Arial"/>
          <w:i/>
          <w:sz w:val="20"/>
        </w:rPr>
        <w:t xml:space="preserve">Le document doit être cohérent, synthétique, </w:t>
      </w:r>
      <w:r w:rsidR="0040630B" w:rsidRPr="001D0AAE">
        <w:rPr>
          <w:rFonts w:ascii="Marianne" w:hAnsi="Marianne" w:cs="Arial"/>
          <w:i/>
          <w:sz w:val="20"/>
        </w:rPr>
        <w:t>et</w:t>
      </w:r>
      <w:r w:rsidRPr="001D0AAE">
        <w:rPr>
          <w:rFonts w:ascii="Marianne" w:hAnsi="Marianne" w:cs="Arial"/>
          <w:i/>
          <w:sz w:val="20"/>
        </w:rPr>
        <w:t xml:space="preserve"> conforme aux exigences explicitées dans le dossier de consultation. Le niveau de qualité ainsi que la cohérence des informations qui y sont mentionnées seront des éléments déterminants dans l’analyse de l’offre.</w:t>
      </w:r>
      <w:r w:rsidR="001F0FA8" w:rsidRPr="001D0AAE">
        <w:rPr>
          <w:rFonts w:ascii="Marianne" w:hAnsi="Marianne" w:cs="Arial"/>
          <w:i/>
          <w:sz w:val="20"/>
        </w:rPr>
        <w:t xml:space="preserve"> La qualité rédactionnelle elle-même des informations apportées ne constitue toutefois pas l’atout majeur de cette partie. La présentation peut se faire par exemple sous la forme de tirets successifs (le fond l’emportant sur la forme).</w:t>
      </w:r>
    </w:p>
    <w:p w14:paraId="17837003" w14:textId="1BF7C41B" w:rsidR="0044589E" w:rsidRPr="001D0AAE" w:rsidRDefault="00D366DD" w:rsidP="001F0FA8">
      <w:pPr>
        <w:jc w:val="both"/>
        <w:rPr>
          <w:rFonts w:ascii="Marianne" w:hAnsi="Marianne" w:cs="Arial"/>
          <w:i/>
          <w:sz w:val="20"/>
        </w:rPr>
      </w:pPr>
      <w:r w:rsidRPr="001D0AAE">
        <w:rPr>
          <w:rFonts w:ascii="Marianne" w:hAnsi="Marianne" w:cs="Arial"/>
          <w:i/>
          <w:sz w:val="20"/>
          <w:u w:val="single"/>
        </w:rPr>
        <w:t>L’</w:t>
      </w:r>
      <w:r w:rsidR="003F0CF1" w:rsidRPr="001D0AAE">
        <w:rPr>
          <w:rFonts w:ascii="Marianne" w:hAnsi="Marianne" w:cs="Arial"/>
          <w:i/>
          <w:sz w:val="20"/>
          <w:u w:val="single"/>
        </w:rPr>
        <w:t>attention</w:t>
      </w:r>
      <w:r w:rsidRPr="001D0AAE">
        <w:rPr>
          <w:rFonts w:ascii="Marianne" w:hAnsi="Marianne" w:cs="Arial"/>
          <w:i/>
          <w:sz w:val="20"/>
          <w:u w:val="single"/>
        </w:rPr>
        <w:t xml:space="preserve"> des candidats</w:t>
      </w:r>
      <w:r w:rsidR="003F0CF1" w:rsidRPr="001D0AAE">
        <w:rPr>
          <w:rFonts w:ascii="Marianne" w:hAnsi="Marianne" w:cs="Arial"/>
          <w:i/>
          <w:sz w:val="20"/>
          <w:u w:val="single"/>
        </w:rPr>
        <w:t xml:space="preserve"> est attirée</w:t>
      </w:r>
      <w:r w:rsidR="003F0CF1" w:rsidRPr="001D0AAE">
        <w:rPr>
          <w:rFonts w:ascii="Marianne" w:hAnsi="Marianne" w:cs="Arial"/>
          <w:i/>
          <w:sz w:val="20"/>
        </w:rPr>
        <w:t xml:space="preserve"> sur le fait que</w:t>
      </w:r>
      <w:r w:rsidR="0044589E" w:rsidRPr="001D0AAE">
        <w:rPr>
          <w:rFonts w:ascii="Calibri" w:hAnsi="Calibri" w:cs="Calibri"/>
          <w:i/>
          <w:sz w:val="20"/>
        </w:rPr>
        <w:t> </w:t>
      </w:r>
      <w:r w:rsidR="0044589E" w:rsidRPr="001D0AAE">
        <w:rPr>
          <w:rFonts w:ascii="Marianne" w:hAnsi="Marianne" w:cs="Arial"/>
          <w:i/>
          <w:sz w:val="20"/>
        </w:rPr>
        <w:t>:</w:t>
      </w:r>
    </w:p>
    <w:p w14:paraId="7BB8AC67" w14:textId="3EFD0AF9" w:rsidR="0044589E" w:rsidRPr="001D0AAE" w:rsidRDefault="003F0CF1" w:rsidP="00B73CCB">
      <w:pPr>
        <w:pStyle w:val="Paragraphedeliste"/>
        <w:numPr>
          <w:ilvl w:val="0"/>
          <w:numId w:val="5"/>
        </w:numPr>
        <w:spacing w:before="120"/>
        <w:ind w:left="284" w:hanging="288"/>
        <w:jc w:val="both"/>
        <w:rPr>
          <w:rFonts w:ascii="Marianne" w:hAnsi="Marianne" w:cs="Arial"/>
          <w:i/>
          <w:sz w:val="20"/>
        </w:rPr>
      </w:pPr>
      <w:r w:rsidRPr="001D0AAE">
        <w:rPr>
          <w:rFonts w:ascii="Marianne" w:hAnsi="Marianne" w:cs="Arial"/>
          <w:i/>
          <w:sz w:val="20"/>
        </w:rPr>
        <w:t xml:space="preserve">les </w:t>
      </w:r>
      <w:r w:rsidRPr="001D0AAE">
        <w:rPr>
          <w:rFonts w:ascii="Marianne" w:hAnsi="Marianne" w:cs="Arial"/>
          <w:b/>
          <w:bCs/>
          <w:i/>
          <w:sz w:val="20"/>
        </w:rPr>
        <w:t>points non renseignés</w:t>
      </w:r>
      <w:r w:rsidRPr="001D0AAE">
        <w:rPr>
          <w:rFonts w:ascii="Marianne" w:hAnsi="Marianne" w:cs="Arial"/>
          <w:i/>
          <w:sz w:val="20"/>
        </w:rPr>
        <w:t xml:space="preserve"> sont considérés comme une </w:t>
      </w:r>
      <w:r w:rsidR="0044589E" w:rsidRPr="001D0AAE">
        <w:rPr>
          <w:rFonts w:ascii="Marianne" w:hAnsi="Marianne" w:cs="Arial"/>
          <w:i/>
          <w:sz w:val="20"/>
        </w:rPr>
        <w:t xml:space="preserve">absence de réponse ou une </w:t>
      </w:r>
      <w:r w:rsidRPr="001D0AAE">
        <w:rPr>
          <w:rFonts w:ascii="Marianne" w:hAnsi="Marianne" w:cs="Arial"/>
          <w:i/>
          <w:sz w:val="20"/>
        </w:rPr>
        <w:t>réponse négative</w:t>
      </w:r>
      <w:r w:rsidR="0044589E" w:rsidRPr="001D0AAE">
        <w:rPr>
          <w:rFonts w:ascii="Marianne" w:hAnsi="Marianne" w:cs="Arial"/>
          <w:i/>
          <w:sz w:val="20"/>
        </w:rPr>
        <w:t>, ce qui</w:t>
      </w:r>
      <w:r w:rsidRPr="001D0AAE">
        <w:rPr>
          <w:rFonts w:ascii="Marianne" w:hAnsi="Marianne" w:cs="Arial"/>
          <w:i/>
          <w:sz w:val="20"/>
        </w:rPr>
        <w:t xml:space="preserve"> </w:t>
      </w:r>
      <w:r w:rsidR="0044589E" w:rsidRPr="001D0AAE">
        <w:rPr>
          <w:rFonts w:ascii="Marianne" w:hAnsi="Marianne" w:cs="Arial"/>
          <w:i/>
          <w:sz w:val="20"/>
        </w:rPr>
        <w:t xml:space="preserve">entraînera l'attribution de la </w:t>
      </w:r>
      <w:r w:rsidR="0044589E" w:rsidRPr="001D0AAE">
        <w:rPr>
          <w:rFonts w:ascii="Marianne" w:hAnsi="Marianne" w:cs="Arial"/>
          <w:b/>
          <w:bCs/>
          <w:i/>
          <w:sz w:val="20"/>
        </w:rPr>
        <w:t>note de 0 (zéro)</w:t>
      </w:r>
      <w:r w:rsidR="0044589E" w:rsidRPr="001D0AAE">
        <w:rPr>
          <w:rFonts w:ascii="Marianne" w:hAnsi="Marianne" w:cs="Arial"/>
          <w:i/>
          <w:sz w:val="20"/>
        </w:rPr>
        <w:t xml:space="preserve"> au point ou à la question concernée</w:t>
      </w:r>
    </w:p>
    <w:p w14:paraId="124E72C1" w14:textId="4CBD8BC3" w:rsidR="003F0CF1" w:rsidRPr="001D0AAE" w:rsidRDefault="00B73CCB" w:rsidP="00B73CCB">
      <w:pPr>
        <w:pStyle w:val="Paragraphedeliste"/>
        <w:numPr>
          <w:ilvl w:val="0"/>
          <w:numId w:val="5"/>
        </w:numPr>
        <w:spacing w:before="120"/>
        <w:ind w:left="284" w:hanging="288"/>
        <w:jc w:val="both"/>
        <w:rPr>
          <w:rFonts w:ascii="Marianne" w:hAnsi="Marianne" w:cs="Arial"/>
          <w:i/>
          <w:sz w:val="20"/>
        </w:rPr>
      </w:pPr>
      <w:r w:rsidRPr="001D0AAE">
        <w:rPr>
          <w:rFonts w:ascii="Marianne" w:hAnsi="Marianne" w:cs="Arial"/>
          <w:b/>
          <w:bCs/>
          <w:i/>
          <w:sz w:val="20"/>
        </w:rPr>
        <w:t>l’utilisation</w:t>
      </w:r>
      <w:r w:rsidRPr="001D0AAE">
        <w:rPr>
          <w:rFonts w:ascii="Marianne" w:hAnsi="Marianne" w:cs="Arial"/>
          <w:i/>
          <w:sz w:val="20"/>
        </w:rPr>
        <w:t xml:space="preserve"> de </w:t>
      </w:r>
      <w:r w:rsidR="0044589E" w:rsidRPr="001D0AAE">
        <w:rPr>
          <w:rFonts w:ascii="Marianne" w:hAnsi="Marianne" w:cs="Arial"/>
          <w:i/>
          <w:sz w:val="20"/>
        </w:rPr>
        <w:t>c</w:t>
      </w:r>
      <w:r w:rsidR="003F0CF1" w:rsidRPr="001D0AAE">
        <w:rPr>
          <w:rFonts w:ascii="Marianne" w:hAnsi="Marianne" w:cs="Arial"/>
          <w:i/>
          <w:sz w:val="20"/>
        </w:rPr>
        <w:t xml:space="preserve">e cadre </w:t>
      </w:r>
      <w:r w:rsidRPr="001D0AAE">
        <w:rPr>
          <w:rFonts w:ascii="Marianne" w:hAnsi="Marianne" w:cs="Arial"/>
          <w:i/>
          <w:sz w:val="20"/>
        </w:rPr>
        <w:t xml:space="preserve">de réponse est obligatoire, et il </w:t>
      </w:r>
      <w:r w:rsidR="0044589E" w:rsidRPr="001D0AAE">
        <w:rPr>
          <w:rFonts w:ascii="Marianne" w:hAnsi="Marianne" w:cs="Arial"/>
          <w:i/>
          <w:sz w:val="20"/>
        </w:rPr>
        <w:t xml:space="preserve">ne </w:t>
      </w:r>
      <w:r w:rsidR="003F0CF1" w:rsidRPr="001D0AAE">
        <w:rPr>
          <w:rFonts w:ascii="Marianne" w:hAnsi="Marianne" w:cs="Arial"/>
          <w:i/>
          <w:sz w:val="20"/>
        </w:rPr>
        <w:t>peut être</w:t>
      </w:r>
      <w:r w:rsidR="003F0CF1" w:rsidRPr="001D0AAE">
        <w:rPr>
          <w:rFonts w:ascii="Marianne" w:hAnsi="Marianne" w:cs="Arial"/>
          <w:b/>
          <w:bCs/>
          <w:i/>
          <w:sz w:val="20"/>
        </w:rPr>
        <w:t xml:space="preserve"> </w:t>
      </w:r>
      <w:r w:rsidR="00A27521" w:rsidRPr="001D0AAE">
        <w:rPr>
          <w:rFonts w:ascii="Marianne" w:hAnsi="Marianne" w:cs="Arial"/>
          <w:b/>
          <w:bCs/>
          <w:i/>
          <w:sz w:val="20"/>
        </w:rPr>
        <w:t xml:space="preserve">ni remplacé ni </w:t>
      </w:r>
      <w:r w:rsidR="003F0CF1" w:rsidRPr="001D0AAE">
        <w:rPr>
          <w:rFonts w:ascii="Marianne" w:hAnsi="Marianne" w:cs="Arial"/>
          <w:b/>
          <w:bCs/>
          <w:i/>
          <w:sz w:val="20"/>
        </w:rPr>
        <w:t>accompagné d'un mémoire technique</w:t>
      </w:r>
      <w:r w:rsidR="003F0CF1" w:rsidRPr="001D0AAE">
        <w:rPr>
          <w:rFonts w:ascii="Marianne" w:hAnsi="Marianne" w:cs="Arial"/>
          <w:i/>
          <w:sz w:val="20"/>
        </w:rPr>
        <w:t xml:space="preserve"> </w:t>
      </w:r>
      <w:r w:rsidR="00A27521" w:rsidRPr="001D0AAE">
        <w:rPr>
          <w:rFonts w:ascii="Marianne" w:hAnsi="Marianne" w:cs="Arial"/>
          <w:i/>
          <w:sz w:val="20"/>
        </w:rPr>
        <w:t>(</w:t>
      </w:r>
      <w:r w:rsidR="003F0CF1" w:rsidRPr="001D0AAE">
        <w:rPr>
          <w:rFonts w:ascii="Marianne" w:hAnsi="Marianne" w:cs="Arial"/>
          <w:i/>
          <w:sz w:val="20"/>
        </w:rPr>
        <w:t>complémentaire</w:t>
      </w:r>
      <w:r w:rsidR="00A27521" w:rsidRPr="001D0AAE">
        <w:rPr>
          <w:rFonts w:ascii="Marianne" w:hAnsi="Marianne" w:cs="Arial"/>
          <w:i/>
          <w:sz w:val="20"/>
        </w:rPr>
        <w:t xml:space="preserve"> dans le second cas)</w:t>
      </w:r>
      <w:r w:rsidR="003F0CF1" w:rsidRPr="001D0AAE">
        <w:rPr>
          <w:rFonts w:ascii="Marianne" w:hAnsi="Marianne" w:cs="Arial"/>
          <w:i/>
          <w:sz w:val="20"/>
        </w:rPr>
        <w:t>.</w:t>
      </w:r>
      <w:r w:rsidR="00A27521" w:rsidRPr="001D0AAE">
        <w:rPr>
          <w:rFonts w:ascii="Marianne" w:hAnsi="Marianne" w:cs="Arial"/>
          <w:i/>
          <w:sz w:val="20"/>
        </w:rPr>
        <w:t xml:space="preserve"> Comme indiqué au règlement de la consultation, </w:t>
      </w:r>
      <w:r w:rsidR="00A27521" w:rsidRPr="001D0AAE">
        <w:rPr>
          <w:rFonts w:ascii="Marianne" w:hAnsi="Marianne" w:cs="Arial"/>
          <w:i/>
          <w:iCs/>
          <w:sz w:val="20"/>
        </w:rPr>
        <w:t xml:space="preserve">tout document de ce type qui serait transmis ne sera </w:t>
      </w:r>
      <w:r w:rsidR="00A27521" w:rsidRPr="001D0AAE">
        <w:rPr>
          <w:rFonts w:ascii="Marianne" w:hAnsi="Marianne" w:cs="Arial"/>
          <w:b/>
          <w:bCs/>
          <w:i/>
          <w:iCs/>
          <w:sz w:val="20"/>
          <w:u w:val="single"/>
        </w:rPr>
        <w:t>pas examiné</w:t>
      </w:r>
      <w:r w:rsidR="00A27521" w:rsidRPr="001D0AAE">
        <w:rPr>
          <w:rFonts w:ascii="Marianne" w:hAnsi="Marianne" w:cs="Arial"/>
          <w:i/>
          <w:sz w:val="20"/>
        </w:rPr>
        <w:t>.</w:t>
      </w:r>
    </w:p>
    <w:p w14:paraId="7D213EB3" w14:textId="52EE3165" w:rsidR="00D25067" w:rsidRPr="001D0AAE" w:rsidRDefault="004503E8" w:rsidP="00D25067">
      <w:pPr>
        <w:jc w:val="both"/>
        <w:rPr>
          <w:rFonts w:ascii="Marianne" w:hAnsi="Marianne" w:cs="Arial"/>
          <w:i/>
          <w:spacing w:val="-2"/>
          <w:sz w:val="22"/>
        </w:rPr>
      </w:pPr>
      <w:r w:rsidRPr="001D0AAE">
        <w:rPr>
          <w:rFonts w:ascii="Marianne" w:hAnsi="Marianne" w:cs="Arial"/>
          <w:b/>
          <w:bCs/>
          <w:i/>
          <w:color w:val="FF0000"/>
          <w:sz w:val="20"/>
        </w:rPr>
        <w:t>Tous les renseignements</w:t>
      </w:r>
      <w:r w:rsidRPr="001D0AAE">
        <w:rPr>
          <w:rFonts w:ascii="Marianne" w:hAnsi="Marianne" w:cs="Arial"/>
          <w:i/>
          <w:color w:val="FF0000"/>
          <w:sz w:val="20"/>
        </w:rPr>
        <w:t xml:space="preserve"> de ce </w:t>
      </w:r>
      <w:r w:rsidR="00D25067" w:rsidRPr="001D0AAE">
        <w:rPr>
          <w:rFonts w:ascii="Marianne" w:hAnsi="Marianne" w:cs="Calibri"/>
          <w:i/>
          <w:color w:val="FF0000"/>
          <w:spacing w:val="-2"/>
          <w:sz w:val="20"/>
          <w:szCs w:val="22"/>
        </w:rPr>
        <w:t xml:space="preserve">cadre de réponse </w:t>
      </w:r>
      <w:r w:rsidRPr="001D0AAE">
        <w:rPr>
          <w:rFonts w:ascii="Marianne" w:hAnsi="Marianne" w:cs="Arial"/>
          <w:i/>
          <w:color w:val="FF0000"/>
          <w:sz w:val="20"/>
        </w:rPr>
        <w:t xml:space="preserve">sont </w:t>
      </w:r>
      <w:r w:rsidRPr="001D0AAE">
        <w:rPr>
          <w:rFonts w:ascii="Marianne" w:hAnsi="Marianne" w:cs="Arial"/>
          <w:b/>
          <w:bCs/>
          <w:i/>
          <w:color w:val="FF0000"/>
          <w:sz w:val="20"/>
        </w:rPr>
        <w:t xml:space="preserve">contractuels </w:t>
      </w:r>
      <w:r w:rsidR="00F4170F" w:rsidRPr="001D0AAE">
        <w:rPr>
          <w:rFonts w:ascii="Marianne" w:hAnsi="Marianne" w:cs="Arial"/>
          <w:i/>
          <w:color w:val="FF0000"/>
          <w:sz w:val="20"/>
        </w:rPr>
        <w:t>pour toute la durée d</w:t>
      </w:r>
      <w:r w:rsidR="00DF6246" w:rsidRPr="001D0AAE">
        <w:rPr>
          <w:rFonts w:ascii="Marianne" w:hAnsi="Marianne" w:cs="Arial"/>
          <w:i/>
          <w:color w:val="FF0000"/>
          <w:sz w:val="20"/>
        </w:rPr>
        <w:t>’exécution du marché</w:t>
      </w:r>
      <w:r w:rsidR="00DF6246" w:rsidRPr="001D0AAE">
        <w:rPr>
          <w:rFonts w:ascii="Marianne" w:hAnsi="Marianne" w:cs="Arial"/>
          <w:i/>
          <w:sz w:val="20"/>
        </w:rPr>
        <w:t>.</w:t>
      </w:r>
      <w:r w:rsidRPr="001D0AAE">
        <w:rPr>
          <w:rFonts w:ascii="Marianne" w:hAnsi="Marianne" w:cs="Arial"/>
          <w:i/>
          <w:sz w:val="20"/>
        </w:rPr>
        <w:t xml:space="preserve"> </w:t>
      </w:r>
      <w:r w:rsidR="00D25067" w:rsidRPr="001D0AAE">
        <w:rPr>
          <w:rFonts w:ascii="Marianne" w:hAnsi="Marianne" w:cs="Calibri"/>
          <w:i/>
          <w:color w:val="000000"/>
          <w:spacing w:val="-2"/>
          <w:sz w:val="20"/>
          <w:szCs w:val="22"/>
        </w:rPr>
        <w:t xml:space="preserve">À ce titre, les pénalités présentées dans le cahier des clauses particulières pourront être appliquées si les engagements pris dans le </w:t>
      </w:r>
      <w:r w:rsidR="004B5A19" w:rsidRPr="001D0AAE">
        <w:rPr>
          <w:rFonts w:ascii="Marianne" w:hAnsi="Marianne" w:cs="Calibri"/>
          <w:i/>
          <w:color w:val="000000"/>
          <w:spacing w:val="-2"/>
          <w:sz w:val="20"/>
          <w:szCs w:val="22"/>
        </w:rPr>
        <w:t>présent document</w:t>
      </w:r>
      <w:r w:rsidR="00D25067" w:rsidRPr="001D0AAE">
        <w:rPr>
          <w:rFonts w:ascii="Marianne" w:hAnsi="Marianne" w:cs="Calibri"/>
          <w:i/>
          <w:color w:val="000000"/>
          <w:spacing w:val="-2"/>
          <w:sz w:val="20"/>
          <w:szCs w:val="22"/>
        </w:rPr>
        <w:t xml:space="preserve"> ne sont pas tenus.</w:t>
      </w:r>
    </w:p>
    <w:p w14:paraId="78DA102C" w14:textId="42E9DACE" w:rsidR="0074203D" w:rsidRPr="001D0AAE" w:rsidRDefault="002A734D" w:rsidP="0074203D">
      <w:pPr>
        <w:spacing w:before="360" w:after="120"/>
        <w:jc w:val="center"/>
        <w:rPr>
          <w:rFonts w:ascii="Marianne" w:hAnsi="Marianne" w:cs="Arial"/>
          <w:b/>
          <w:sz w:val="48"/>
          <w:szCs w:val="22"/>
          <w:bdr w:val="single" w:sz="4" w:space="0" w:color="auto"/>
        </w:rPr>
      </w:pPr>
      <w:r w:rsidRPr="001D0AAE">
        <w:rPr>
          <w:rFonts w:ascii="Marianne" w:hAnsi="Marianne" w:cs="Arial"/>
          <w:b/>
          <w:sz w:val="36"/>
          <w:szCs w:val="22"/>
        </w:rPr>
        <w:t>MÉMOIRE TECHNIQUE ET ENVIRONNEMENTAL</w:t>
      </w:r>
      <w:r w:rsidRPr="001D0AAE">
        <w:rPr>
          <w:rFonts w:ascii="Marianne" w:hAnsi="Marianne" w:cs="Arial"/>
          <w:b/>
          <w:noProof/>
          <w:sz w:val="36"/>
          <w:szCs w:val="22"/>
        </w:rPr>
        <w:t xml:space="preserve"> </w:t>
      </w:r>
      <w:r w:rsidR="0074203D" w:rsidRPr="001D0AAE">
        <w:rPr>
          <w:rFonts w:ascii="Marianne" w:hAnsi="Marianne" w:cs="Arial"/>
          <w:b/>
          <w:noProof/>
          <w:sz w:val="36"/>
          <w:szCs w:val="22"/>
        </w:rPr>
        <mc:AlternateContent>
          <mc:Choice Requires="wps">
            <w:drawing>
              <wp:anchor distT="0" distB="0" distL="114300" distR="114300" simplePos="0" relativeHeight="251659264" behindDoc="0" locked="0" layoutInCell="1" allowOverlap="1" wp14:anchorId="69B2B865" wp14:editId="5669BEE0">
                <wp:simplePos x="0" y="0"/>
                <wp:positionH relativeFrom="margin">
                  <wp:align>right</wp:align>
                </wp:positionH>
                <wp:positionV relativeFrom="paragraph">
                  <wp:posOffset>160655</wp:posOffset>
                </wp:positionV>
                <wp:extent cx="6673850" cy="19050"/>
                <wp:effectExtent l="0" t="0" r="31750" b="19050"/>
                <wp:wrapNone/>
                <wp:docPr id="3" name="Connecteur droit 3"/>
                <wp:cNvGraphicFramePr/>
                <a:graphic xmlns:a="http://schemas.openxmlformats.org/drawingml/2006/main">
                  <a:graphicData uri="http://schemas.microsoft.com/office/word/2010/wordprocessingShape">
                    <wps:wsp>
                      <wps:cNvCnPr/>
                      <wps:spPr>
                        <a:xfrm>
                          <a:off x="0" y="0"/>
                          <a:ext cx="6673850"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E6A939" id="Connecteur droit 3" o:spid="_x0000_s1026" style="position:absolute;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74.3pt,12.65pt" to="999.8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" strokecolor="black [3213]" strokeweight=".5pt">
                <v:stroke joinstyle="miter"/>
                <w10:wrap anchorx="margin"/>
              </v:line>
            </w:pict>
          </mc:Fallback>
        </mc:AlternateContent>
      </w:r>
    </w:p>
    <w:p w14:paraId="7F6F57F4" w14:textId="0B4889C5" w:rsidR="00124825" w:rsidRPr="001D0AAE" w:rsidRDefault="00267003" w:rsidP="00D25067">
      <w:pPr>
        <w:spacing w:before="240" w:after="120"/>
        <w:jc w:val="both"/>
        <w:rPr>
          <w:rFonts w:ascii="Marianne" w:hAnsi="Marianne" w:cs="Arial"/>
          <w:b/>
          <w:sz w:val="22"/>
        </w:rPr>
      </w:pPr>
      <w:r w:rsidRPr="001D0AAE">
        <w:rPr>
          <w:rFonts w:ascii="Marianne" w:hAnsi="Marianne" w:cs="Arial"/>
          <w:b/>
          <w:szCs w:val="22"/>
        </w:rPr>
        <w:t>Nom du candidat</w:t>
      </w:r>
      <w:r w:rsidRPr="001D0AAE">
        <w:rPr>
          <w:rFonts w:ascii="Calibri" w:hAnsi="Calibri" w:cs="Calibri"/>
          <w:b/>
          <w:szCs w:val="22"/>
        </w:rPr>
        <w:t> </w:t>
      </w:r>
      <w:r w:rsidRPr="001D0AAE">
        <w:rPr>
          <w:rFonts w:ascii="Marianne" w:hAnsi="Marianne" w:cs="Arial"/>
          <w:b/>
          <w:szCs w:val="22"/>
        </w:rPr>
        <w:t>:</w:t>
      </w:r>
      <w:r w:rsidRPr="001D0AAE">
        <w:rPr>
          <w:rFonts w:ascii="Calibri" w:hAnsi="Calibri" w:cs="Calibri"/>
          <w:b/>
          <w:szCs w:val="22"/>
        </w:rPr>
        <w:t> </w:t>
      </w:r>
      <w:r w:rsidRPr="001D0AAE">
        <w:rPr>
          <w:rFonts w:ascii="Marianne" w:hAnsi="Marianne" w:cs="Marianne"/>
          <w:b/>
          <w:szCs w:val="22"/>
        </w:rPr>
        <w:t>…………</w:t>
      </w:r>
      <w:r w:rsidR="00692B20" w:rsidRPr="001D0AAE">
        <w:rPr>
          <w:rFonts w:ascii="Marianne" w:hAnsi="Marianne" w:cs="Arial"/>
          <w:b/>
          <w:szCs w:val="22"/>
        </w:rPr>
        <w:t>……</w:t>
      </w:r>
      <w:r w:rsidRPr="001D0AAE">
        <w:rPr>
          <w:rFonts w:ascii="Marianne" w:hAnsi="Marianne" w:cs="Arial"/>
          <w:b/>
          <w:szCs w:val="22"/>
        </w:rPr>
        <w:t>………</w:t>
      </w:r>
      <w:r w:rsidR="0021080D" w:rsidRPr="001D0AAE">
        <w:rPr>
          <w:rFonts w:ascii="Marianne" w:hAnsi="Marianne" w:cs="Arial"/>
          <w:b/>
          <w:szCs w:val="22"/>
        </w:rPr>
        <w:t>………</w:t>
      </w:r>
      <w:r w:rsidRPr="001D0AAE">
        <w:rPr>
          <w:rFonts w:ascii="Marianne" w:hAnsi="Marianne" w:cs="Arial"/>
          <w:b/>
          <w:szCs w:val="22"/>
        </w:rPr>
        <w:t>…</w:t>
      </w:r>
      <w:r w:rsidR="00124825" w:rsidRPr="001D0AAE">
        <w:rPr>
          <w:rFonts w:ascii="Marianne" w:hAnsi="Marianne" w:cs="Arial"/>
          <w:b/>
          <w:sz w:val="22"/>
        </w:rPr>
        <w:t xml:space="preserve"> </w:t>
      </w:r>
    </w:p>
    <w:p w14:paraId="685157F5" w14:textId="187C3F7E" w:rsidR="00CE321F" w:rsidRPr="001D0AAE" w:rsidRDefault="00CE321F" w:rsidP="0068762A">
      <w:pPr>
        <w:spacing w:before="240" w:after="240"/>
        <w:jc w:val="both"/>
        <w:rPr>
          <w:rFonts w:ascii="Marianne" w:hAnsi="Marianne" w:cs="Arial"/>
          <w:b/>
          <w:szCs w:val="22"/>
        </w:rPr>
      </w:pPr>
      <w:r w:rsidRPr="001D0AAE">
        <w:rPr>
          <w:rFonts w:ascii="Marianne" w:hAnsi="Marianne" w:cs="Arial"/>
          <w:b/>
          <w:szCs w:val="22"/>
        </w:rPr>
        <w:t>Lot concerné</w:t>
      </w:r>
      <w:r w:rsidRPr="001D0AAE">
        <w:rPr>
          <w:rFonts w:ascii="Calibri" w:hAnsi="Calibri" w:cs="Calibri"/>
          <w:b/>
          <w:szCs w:val="22"/>
        </w:rPr>
        <w:t> </w:t>
      </w:r>
      <w:r w:rsidRPr="001D0AAE">
        <w:rPr>
          <w:rFonts w:ascii="Marianne" w:hAnsi="Marianne" w:cs="Arial"/>
          <w:b/>
          <w:szCs w:val="22"/>
        </w:rPr>
        <w:t>: …………………</w:t>
      </w:r>
    </w:p>
    <w:p w14:paraId="414F6037" w14:textId="155ED26A" w:rsidR="0068762A" w:rsidRPr="001D0AAE" w:rsidRDefault="0068762A" w:rsidP="007D4161">
      <w:pPr>
        <w:spacing w:before="0"/>
        <w:jc w:val="both"/>
        <w:rPr>
          <w:rFonts w:ascii="Marianne" w:hAnsi="Marianne" w:cs="Arial"/>
          <w:bCs/>
          <w:sz w:val="22"/>
          <w:szCs w:val="22"/>
          <w:u w:val="single"/>
        </w:rPr>
      </w:pPr>
      <w:r w:rsidRPr="001D0AAE">
        <w:rPr>
          <w:rFonts w:ascii="Marianne" w:hAnsi="Marianne" w:cs="Arial"/>
          <w:bCs/>
          <w:sz w:val="22"/>
          <w:szCs w:val="22"/>
          <w:u w:val="single"/>
        </w:rPr>
        <w:t>Rappel des critères</w:t>
      </w:r>
      <w:r w:rsidRPr="001D0AAE">
        <w:rPr>
          <w:rFonts w:ascii="Calibri" w:hAnsi="Calibri" w:cs="Calibri"/>
          <w:bCs/>
          <w:sz w:val="22"/>
          <w:szCs w:val="22"/>
          <w:u w:val="single"/>
        </w:rPr>
        <w:t> </w:t>
      </w:r>
      <w:r w:rsidRPr="001D0AAE">
        <w:rPr>
          <w:rFonts w:ascii="Marianne" w:hAnsi="Marianne" w:cs="Arial"/>
          <w:bCs/>
          <w:sz w:val="22"/>
          <w:szCs w:val="22"/>
          <w:u w:val="single"/>
        </w:rPr>
        <w:t>:</w:t>
      </w:r>
    </w:p>
    <w:p w14:paraId="134FA60D" w14:textId="7CE27D3E" w:rsidR="0068762A" w:rsidRPr="001D0AAE" w:rsidRDefault="0068762A" w:rsidP="00611430">
      <w:pPr>
        <w:pStyle w:val="Paragraphedeliste"/>
        <w:numPr>
          <w:ilvl w:val="0"/>
          <w:numId w:val="3"/>
        </w:numPr>
        <w:spacing w:before="60"/>
        <w:ind w:left="567" w:hanging="283"/>
        <w:jc w:val="both"/>
        <w:rPr>
          <w:rFonts w:ascii="Marianne" w:hAnsi="Marianne" w:cs="Arial"/>
          <w:bCs/>
        </w:rPr>
      </w:pPr>
      <w:r w:rsidRPr="001D0AAE">
        <w:rPr>
          <w:rFonts w:ascii="Marianne" w:hAnsi="Marianne" w:cs="Arial"/>
          <w:bCs/>
          <w:i/>
        </w:rPr>
        <w:t>Critère n°1</w:t>
      </w:r>
      <w:r w:rsidR="002909ED" w:rsidRPr="001D0AAE">
        <w:rPr>
          <w:rFonts w:ascii="Marianne" w:hAnsi="Marianne" w:cs="Arial"/>
          <w:bCs/>
        </w:rPr>
        <w:t xml:space="preserve"> : Valeur financière </w:t>
      </w:r>
      <w:r w:rsidRPr="001D0AAE">
        <w:rPr>
          <w:rFonts w:ascii="Marianne" w:hAnsi="Marianne" w:cs="Arial"/>
          <w:bCs/>
        </w:rPr>
        <w:t>(</w:t>
      </w:r>
      <w:r w:rsidR="00011557" w:rsidRPr="001D0AAE">
        <w:rPr>
          <w:rFonts w:ascii="Marianne" w:hAnsi="Marianne" w:cs="Arial"/>
          <w:bCs/>
        </w:rPr>
        <w:t>5</w:t>
      </w:r>
      <w:r w:rsidR="001C7FCB" w:rsidRPr="001D0AAE">
        <w:rPr>
          <w:rFonts w:ascii="Marianne" w:hAnsi="Marianne" w:cs="Arial"/>
          <w:bCs/>
        </w:rPr>
        <w:t>0 points</w:t>
      </w:r>
      <w:r w:rsidRPr="001D0AAE">
        <w:rPr>
          <w:rFonts w:ascii="Marianne" w:hAnsi="Marianne" w:cs="Arial"/>
          <w:bCs/>
        </w:rPr>
        <w:t>)</w:t>
      </w:r>
    </w:p>
    <w:p w14:paraId="4894DF92" w14:textId="47FBDCA9" w:rsidR="0068762A" w:rsidRPr="001D0AAE" w:rsidRDefault="0068762A" w:rsidP="00611430">
      <w:pPr>
        <w:pStyle w:val="Paragraphedeliste"/>
        <w:numPr>
          <w:ilvl w:val="0"/>
          <w:numId w:val="3"/>
        </w:numPr>
        <w:spacing w:before="60"/>
        <w:ind w:left="567" w:hanging="283"/>
        <w:jc w:val="both"/>
        <w:rPr>
          <w:rFonts w:ascii="Marianne" w:hAnsi="Marianne" w:cs="Arial"/>
          <w:bCs/>
        </w:rPr>
      </w:pPr>
      <w:r w:rsidRPr="001D0AAE">
        <w:rPr>
          <w:rFonts w:ascii="Marianne" w:hAnsi="Marianne" w:cs="Arial"/>
          <w:bCs/>
          <w:i/>
        </w:rPr>
        <w:t>Critère n°2</w:t>
      </w:r>
      <w:r w:rsidRPr="001D0AAE">
        <w:rPr>
          <w:rFonts w:cs="Calibri"/>
          <w:bCs/>
        </w:rPr>
        <w:t> </w:t>
      </w:r>
      <w:r w:rsidRPr="001D0AAE">
        <w:rPr>
          <w:rFonts w:ascii="Marianne" w:hAnsi="Marianne" w:cs="Arial"/>
          <w:bCs/>
        </w:rPr>
        <w:t xml:space="preserve">: </w:t>
      </w:r>
      <w:r w:rsidR="002909ED" w:rsidRPr="001D0AAE">
        <w:rPr>
          <w:rFonts w:ascii="Marianne" w:hAnsi="Marianne" w:cs="Arial"/>
          <w:bCs/>
        </w:rPr>
        <w:t xml:space="preserve">Valeur technique </w:t>
      </w:r>
      <w:r w:rsidRPr="001D0AAE">
        <w:rPr>
          <w:rFonts w:ascii="Marianne" w:hAnsi="Marianne" w:cs="Arial"/>
          <w:bCs/>
        </w:rPr>
        <w:t>(</w:t>
      </w:r>
      <w:r w:rsidR="00011557" w:rsidRPr="001D0AAE">
        <w:rPr>
          <w:rFonts w:ascii="Marianne" w:hAnsi="Marianne" w:cs="Arial"/>
          <w:bCs/>
        </w:rPr>
        <w:t>3</w:t>
      </w:r>
      <w:r w:rsidR="00325A97" w:rsidRPr="001D0AAE">
        <w:rPr>
          <w:rFonts w:ascii="Marianne" w:hAnsi="Marianne" w:cs="Arial"/>
          <w:bCs/>
        </w:rPr>
        <w:t xml:space="preserve">0 </w:t>
      </w:r>
      <w:r w:rsidR="001C7FCB" w:rsidRPr="001D0AAE">
        <w:rPr>
          <w:rFonts w:ascii="Marianne" w:hAnsi="Marianne" w:cs="Arial"/>
          <w:bCs/>
        </w:rPr>
        <w:t>points</w:t>
      </w:r>
      <w:r w:rsidRPr="001D0AAE">
        <w:rPr>
          <w:rFonts w:ascii="Marianne" w:hAnsi="Marianne" w:cs="Arial"/>
          <w:bCs/>
        </w:rPr>
        <w:t>)</w:t>
      </w:r>
    </w:p>
    <w:p w14:paraId="6E3516E8" w14:textId="32EA9F39" w:rsidR="0068762A" w:rsidRPr="001D0AAE" w:rsidRDefault="0068762A" w:rsidP="00611430">
      <w:pPr>
        <w:pStyle w:val="Paragraphedeliste"/>
        <w:numPr>
          <w:ilvl w:val="0"/>
          <w:numId w:val="3"/>
        </w:numPr>
        <w:spacing w:before="60"/>
        <w:ind w:left="567" w:hanging="283"/>
        <w:jc w:val="both"/>
        <w:rPr>
          <w:rFonts w:ascii="Marianne" w:hAnsi="Marianne" w:cs="Arial"/>
          <w:bCs/>
        </w:rPr>
      </w:pPr>
      <w:r w:rsidRPr="001D0AAE">
        <w:rPr>
          <w:rFonts w:ascii="Marianne" w:hAnsi="Marianne" w:cs="Arial"/>
          <w:bCs/>
          <w:i/>
        </w:rPr>
        <w:t>Critère n°3</w:t>
      </w:r>
      <w:r w:rsidRPr="001D0AAE">
        <w:rPr>
          <w:rFonts w:cs="Calibri"/>
          <w:bCs/>
        </w:rPr>
        <w:t> </w:t>
      </w:r>
      <w:r w:rsidRPr="001D0AAE">
        <w:rPr>
          <w:rFonts w:ascii="Marianne" w:hAnsi="Marianne" w:cs="Arial"/>
          <w:bCs/>
        </w:rPr>
        <w:t xml:space="preserve">: </w:t>
      </w:r>
      <w:r w:rsidR="00011557" w:rsidRPr="001D0AAE">
        <w:rPr>
          <w:rFonts w:ascii="Marianne" w:hAnsi="Marianne" w:cs="Arial"/>
          <w:bCs/>
        </w:rPr>
        <w:t>Valeur environnementale</w:t>
      </w:r>
      <w:r w:rsidRPr="001D0AAE">
        <w:rPr>
          <w:rFonts w:ascii="Marianne" w:hAnsi="Marianne" w:cs="Arial"/>
          <w:bCs/>
        </w:rPr>
        <w:t xml:space="preserve"> (</w:t>
      </w:r>
      <w:r w:rsidR="001C7FCB" w:rsidRPr="001D0AAE">
        <w:rPr>
          <w:rFonts w:ascii="Marianne" w:hAnsi="Marianne" w:cs="Arial"/>
          <w:bCs/>
        </w:rPr>
        <w:t>2</w:t>
      </w:r>
      <w:r w:rsidR="00325A97" w:rsidRPr="001D0AAE">
        <w:rPr>
          <w:rFonts w:ascii="Marianne" w:hAnsi="Marianne" w:cs="Arial"/>
          <w:bCs/>
        </w:rPr>
        <w:t>0</w:t>
      </w:r>
      <w:r w:rsidR="001C7FCB" w:rsidRPr="001D0AAE">
        <w:rPr>
          <w:rFonts w:ascii="Marianne" w:hAnsi="Marianne" w:cs="Arial"/>
          <w:bCs/>
        </w:rPr>
        <w:t xml:space="preserve"> points</w:t>
      </w:r>
      <w:r w:rsidRPr="001D0AAE">
        <w:rPr>
          <w:rFonts w:ascii="Marianne" w:hAnsi="Marianne" w:cs="Arial"/>
          <w:bCs/>
        </w:rPr>
        <w:t>)</w:t>
      </w:r>
    </w:p>
    <w:p w14:paraId="2C8271F1" w14:textId="6A1D519F" w:rsidR="00665B4E" w:rsidRPr="001D0AAE" w:rsidRDefault="007D4161" w:rsidP="007D4161">
      <w:pPr>
        <w:jc w:val="both"/>
        <w:rPr>
          <w:rFonts w:ascii="Marianne" w:hAnsi="Marianne" w:cs="Arial"/>
          <w:bCs/>
          <w:i/>
          <w:sz w:val="22"/>
          <w:szCs w:val="22"/>
        </w:rPr>
      </w:pPr>
      <w:r w:rsidRPr="001D0AAE">
        <w:rPr>
          <w:rFonts w:ascii="Marianne" w:hAnsi="Marianne" w:cs="Arial"/>
          <w:bCs/>
          <w:i/>
          <w:sz w:val="22"/>
          <w:szCs w:val="22"/>
          <w:u w:val="single"/>
        </w:rPr>
        <w:t>NB</w:t>
      </w:r>
      <w:r w:rsidRPr="001D0AAE">
        <w:rPr>
          <w:rFonts w:ascii="Marianne" w:hAnsi="Marianne" w:cs="Arial"/>
          <w:bCs/>
          <w:i/>
          <w:sz w:val="22"/>
          <w:szCs w:val="22"/>
        </w:rPr>
        <w:t xml:space="preserve">. </w:t>
      </w:r>
      <w:r w:rsidR="00665B4E" w:rsidRPr="001D0AAE">
        <w:rPr>
          <w:rFonts w:ascii="Marianne" w:hAnsi="Marianne" w:cs="Arial"/>
          <w:bCs/>
          <w:i/>
          <w:sz w:val="22"/>
          <w:szCs w:val="22"/>
        </w:rPr>
        <w:t xml:space="preserve">Note </w:t>
      </w:r>
      <w:r w:rsidRPr="001D0AAE">
        <w:rPr>
          <w:rFonts w:ascii="Marianne" w:hAnsi="Marianne" w:cs="Arial"/>
          <w:bCs/>
          <w:i/>
          <w:sz w:val="22"/>
          <w:szCs w:val="22"/>
        </w:rPr>
        <w:t>totale sur 100 points déterminée par l</w:t>
      </w:r>
      <w:r w:rsidR="00C862B9" w:rsidRPr="001D0AAE">
        <w:rPr>
          <w:rFonts w:ascii="Marianne" w:hAnsi="Marianne" w:cs="Arial"/>
          <w:bCs/>
          <w:i/>
          <w:sz w:val="22"/>
          <w:szCs w:val="22"/>
        </w:rPr>
        <w:t>a</w:t>
      </w:r>
      <w:r w:rsidRPr="001D0AAE">
        <w:rPr>
          <w:rFonts w:ascii="Marianne" w:hAnsi="Marianne" w:cs="Arial"/>
          <w:bCs/>
          <w:i/>
          <w:sz w:val="22"/>
          <w:szCs w:val="22"/>
        </w:rPr>
        <w:t xml:space="preserve"> somme des points obtenus à ces trois critères.</w:t>
      </w:r>
    </w:p>
    <w:p w14:paraId="6D8E2074" w14:textId="68F22E62" w:rsidR="00453AB2" w:rsidRPr="001D0AAE" w:rsidRDefault="00506940" w:rsidP="00A311F4">
      <w:pPr>
        <w:spacing w:after="360"/>
        <w:jc w:val="both"/>
        <w:rPr>
          <w:rFonts w:ascii="Marianne" w:hAnsi="Marianne" w:cs="Arial"/>
          <w:b/>
          <w:bCs/>
          <w:sz w:val="22"/>
          <w:szCs w:val="22"/>
        </w:rPr>
      </w:pPr>
      <w:r w:rsidRPr="001D0AAE">
        <w:rPr>
          <w:rFonts w:ascii="Marianne" w:hAnsi="Marianne" w:cs="Arial"/>
          <w:b/>
          <w:bCs/>
          <w:sz w:val="22"/>
          <w:szCs w:val="22"/>
        </w:rPr>
        <w:t xml:space="preserve">Ce </w:t>
      </w:r>
      <w:r w:rsidR="00FD63F6" w:rsidRPr="001D0AAE">
        <w:rPr>
          <w:rFonts w:ascii="Marianne" w:hAnsi="Marianne" w:cs="Arial"/>
          <w:b/>
          <w:bCs/>
          <w:sz w:val="22"/>
          <w:szCs w:val="22"/>
        </w:rPr>
        <w:t>cadre</w:t>
      </w:r>
      <w:r w:rsidRPr="001D0AAE">
        <w:rPr>
          <w:rFonts w:ascii="Marianne" w:hAnsi="Marianne" w:cs="Arial"/>
          <w:b/>
          <w:bCs/>
          <w:sz w:val="22"/>
          <w:szCs w:val="22"/>
        </w:rPr>
        <w:t xml:space="preserve"> représentera une note maximale de </w:t>
      </w:r>
      <w:r w:rsidR="00CE321F" w:rsidRPr="001D0AAE">
        <w:rPr>
          <w:rFonts w:ascii="Marianne" w:hAnsi="Marianne" w:cs="Arial"/>
          <w:b/>
          <w:bCs/>
          <w:sz w:val="22"/>
          <w:szCs w:val="22"/>
        </w:rPr>
        <w:t>4</w:t>
      </w:r>
      <w:r w:rsidR="00F33B44" w:rsidRPr="001D0AAE">
        <w:rPr>
          <w:rFonts w:ascii="Marianne" w:hAnsi="Marianne" w:cs="Arial"/>
          <w:b/>
          <w:bCs/>
          <w:sz w:val="22"/>
          <w:szCs w:val="22"/>
        </w:rPr>
        <w:t>0</w:t>
      </w:r>
      <w:r w:rsidRPr="001D0AAE">
        <w:rPr>
          <w:rFonts w:ascii="Marianne" w:hAnsi="Marianne" w:cs="Arial"/>
          <w:b/>
          <w:bCs/>
          <w:sz w:val="22"/>
          <w:szCs w:val="22"/>
        </w:rPr>
        <w:t xml:space="preserve"> points dans la notation</w:t>
      </w:r>
      <w:r w:rsidR="00BE50EB" w:rsidRPr="001D0AAE">
        <w:rPr>
          <w:rFonts w:ascii="Marianne" w:hAnsi="Marianne" w:cs="Arial"/>
          <w:b/>
          <w:bCs/>
          <w:sz w:val="22"/>
          <w:szCs w:val="22"/>
        </w:rPr>
        <w:t xml:space="preserve"> d</w:t>
      </w:r>
      <w:r w:rsidR="00D25067" w:rsidRPr="001D0AAE">
        <w:rPr>
          <w:rFonts w:ascii="Marianne" w:hAnsi="Marianne" w:cs="Arial"/>
          <w:b/>
          <w:bCs/>
          <w:sz w:val="22"/>
          <w:szCs w:val="22"/>
        </w:rPr>
        <w:t>u critère</w:t>
      </w:r>
      <w:r w:rsidR="00B5084D" w:rsidRPr="001D0AAE">
        <w:rPr>
          <w:rFonts w:ascii="Marianne" w:hAnsi="Marianne" w:cs="Arial"/>
          <w:b/>
          <w:bCs/>
          <w:sz w:val="22"/>
          <w:szCs w:val="22"/>
        </w:rPr>
        <w:t xml:space="preserve"> n°</w:t>
      </w:r>
      <w:r w:rsidR="00325A97" w:rsidRPr="001D0AAE">
        <w:rPr>
          <w:rFonts w:ascii="Marianne" w:hAnsi="Marianne" w:cs="Arial"/>
          <w:b/>
          <w:bCs/>
          <w:sz w:val="22"/>
          <w:szCs w:val="22"/>
        </w:rPr>
        <w:t xml:space="preserve">2 </w:t>
      </w:r>
      <w:r w:rsidR="00D25067" w:rsidRPr="001D0AAE">
        <w:rPr>
          <w:rFonts w:ascii="Marianne" w:hAnsi="Marianne" w:cs="Arial"/>
          <w:b/>
          <w:bCs/>
          <w:sz w:val="22"/>
          <w:szCs w:val="22"/>
        </w:rPr>
        <w:t xml:space="preserve">comportant </w:t>
      </w:r>
      <w:r w:rsidR="00B5084D" w:rsidRPr="001D0AAE">
        <w:rPr>
          <w:rFonts w:ascii="Marianne" w:hAnsi="Marianne" w:cs="Arial"/>
          <w:b/>
          <w:bCs/>
          <w:sz w:val="22"/>
          <w:szCs w:val="22"/>
        </w:rPr>
        <w:t>3</w:t>
      </w:r>
      <w:r w:rsidR="00D25067" w:rsidRPr="001D0AAE">
        <w:rPr>
          <w:rFonts w:ascii="Marianne" w:hAnsi="Marianne" w:cs="Arial"/>
          <w:b/>
          <w:bCs/>
          <w:sz w:val="22"/>
          <w:szCs w:val="22"/>
        </w:rPr>
        <w:t xml:space="preserve"> </w:t>
      </w:r>
      <w:r w:rsidR="00B5084D" w:rsidRPr="001D0AAE">
        <w:rPr>
          <w:rFonts w:ascii="Marianne" w:hAnsi="Marianne" w:cs="Arial"/>
          <w:b/>
          <w:bCs/>
          <w:sz w:val="22"/>
          <w:szCs w:val="22"/>
        </w:rPr>
        <w:t>sous-critères</w:t>
      </w:r>
      <w:r w:rsidR="00762EE4" w:rsidRPr="001D0AAE">
        <w:rPr>
          <w:rFonts w:ascii="Marianne" w:hAnsi="Marianne" w:cs="Arial"/>
          <w:b/>
          <w:bCs/>
          <w:sz w:val="22"/>
          <w:szCs w:val="22"/>
        </w:rPr>
        <w:t>,</w:t>
      </w:r>
      <w:r w:rsidR="00CE321F" w:rsidRPr="001D0AAE">
        <w:rPr>
          <w:rFonts w:ascii="Marianne" w:hAnsi="Marianne" w:cs="Arial"/>
          <w:b/>
          <w:bCs/>
          <w:sz w:val="22"/>
          <w:szCs w:val="22"/>
        </w:rPr>
        <w:t xml:space="preserve"> et de </w:t>
      </w:r>
      <w:r w:rsidR="00F33B44" w:rsidRPr="001D0AAE">
        <w:rPr>
          <w:rFonts w:ascii="Marianne" w:hAnsi="Marianne" w:cs="Arial"/>
          <w:b/>
          <w:bCs/>
          <w:sz w:val="22"/>
          <w:szCs w:val="22"/>
        </w:rPr>
        <w:t>2</w:t>
      </w:r>
      <w:r w:rsidR="00325A97" w:rsidRPr="001D0AAE">
        <w:rPr>
          <w:rFonts w:ascii="Marianne" w:hAnsi="Marianne" w:cs="Arial"/>
          <w:b/>
          <w:bCs/>
          <w:sz w:val="22"/>
          <w:szCs w:val="22"/>
        </w:rPr>
        <w:t>0</w:t>
      </w:r>
      <w:r w:rsidR="00CE321F" w:rsidRPr="001D0AAE">
        <w:rPr>
          <w:rFonts w:ascii="Marianne" w:hAnsi="Marianne" w:cs="Arial"/>
          <w:b/>
          <w:bCs/>
          <w:sz w:val="22"/>
          <w:szCs w:val="22"/>
        </w:rPr>
        <w:t xml:space="preserve"> points dans la notation du critère 3</w:t>
      </w:r>
      <w:r w:rsidR="00762EE4" w:rsidRPr="001D0AAE">
        <w:rPr>
          <w:rFonts w:ascii="Marianne" w:hAnsi="Marianne" w:cs="Arial"/>
          <w:b/>
          <w:bCs/>
          <w:sz w:val="22"/>
          <w:szCs w:val="22"/>
        </w:rPr>
        <w:t xml:space="preserve">, comportant </w:t>
      </w:r>
      <w:r w:rsidR="00011557" w:rsidRPr="001D0AAE">
        <w:rPr>
          <w:rFonts w:ascii="Marianne" w:hAnsi="Marianne" w:cs="Arial"/>
          <w:b/>
          <w:bCs/>
          <w:sz w:val="22"/>
          <w:szCs w:val="22"/>
        </w:rPr>
        <w:t>2</w:t>
      </w:r>
      <w:r w:rsidR="00762EE4" w:rsidRPr="001D0AAE">
        <w:rPr>
          <w:rFonts w:ascii="Marianne" w:hAnsi="Marianne" w:cs="Arial"/>
          <w:b/>
          <w:bCs/>
          <w:sz w:val="22"/>
          <w:szCs w:val="22"/>
        </w:rPr>
        <w:t xml:space="preserve"> sous-critères</w:t>
      </w:r>
      <w:r w:rsidR="00CE321F" w:rsidRPr="001D0AAE">
        <w:rPr>
          <w:rFonts w:ascii="Marianne" w:hAnsi="Marianne" w:cs="Arial"/>
          <w:b/>
          <w:bCs/>
          <w:sz w:val="22"/>
          <w:szCs w:val="22"/>
        </w:rPr>
        <w:t>.</w:t>
      </w:r>
    </w:p>
    <w:p w14:paraId="714B83C3" w14:textId="77777777" w:rsidR="00011557" w:rsidRPr="001D0AAE" w:rsidRDefault="00011557" w:rsidP="00011557">
      <w:pPr>
        <w:pBdr>
          <w:top w:val="single" w:sz="4" w:space="1" w:color="auto"/>
          <w:left w:val="single" w:sz="4" w:space="4" w:color="auto"/>
          <w:bottom w:val="single" w:sz="4" w:space="1" w:color="auto"/>
          <w:right w:val="single" w:sz="4" w:space="4" w:color="auto"/>
        </w:pBdr>
        <w:spacing w:before="0"/>
        <w:rPr>
          <w:rFonts w:ascii="Marianne" w:hAnsi="Marianne" w:cs="Arial"/>
          <w:b/>
          <w:color w:val="2F5496" w:themeColor="accent5" w:themeShade="BF"/>
          <w:szCs w:val="24"/>
        </w:rPr>
      </w:pPr>
      <w:r w:rsidRPr="001D0AAE">
        <w:rPr>
          <w:rFonts w:ascii="Marianne" w:hAnsi="Marianne" w:cs="Arial"/>
          <w:b/>
          <w:color w:val="2F5496" w:themeColor="accent5" w:themeShade="BF"/>
          <w:szCs w:val="24"/>
        </w:rPr>
        <w:t>Critère n°1 : Valeur technique</w:t>
      </w:r>
    </w:p>
    <w:p w14:paraId="790ACBD8" w14:textId="10DFF3C1" w:rsidR="00011557" w:rsidRPr="001D0AAE" w:rsidRDefault="00011557" w:rsidP="00011557">
      <w:pPr>
        <w:pBdr>
          <w:top w:val="single" w:sz="4" w:space="1" w:color="auto"/>
          <w:left w:val="single" w:sz="4" w:space="4" w:color="auto"/>
          <w:bottom w:val="single" w:sz="4" w:space="1" w:color="auto"/>
          <w:right w:val="single" w:sz="4" w:space="4" w:color="auto"/>
        </w:pBdr>
        <w:spacing w:before="0"/>
        <w:rPr>
          <w:rFonts w:ascii="Marianne" w:hAnsi="Marianne" w:cs="Arial"/>
          <w:b/>
          <w:color w:val="2F5496" w:themeColor="accent5" w:themeShade="BF"/>
          <w:szCs w:val="24"/>
        </w:rPr>
      </w:pPr>
      <w:r w:rsidRPr="001D0AAE">
        <w:rPr>
          <w:rFonts w:ascii="Marianne" w:hAnsi="Marianne" w:cs="Arial"/>
          <w:b/>
          <w:color w:val="2F5496" w:themeColor="accent5" w:themeShade="BF"/>
          <w:szCs w:val="24"/>
        </w:rPr>
        <w:t xml:space="preserve">Sous critère 1 – </w:t>
      </w:r>
      <w:r w:rsidRPr="001D0AAE">
        <w:rPr>
          <w:rFonts w:ascii="Marianne" w:hAnsi="Marianne" w:cs="Arial"/>
          <w:b/>
          <w:bCs/>
          <w:color w:val="2F5496" w:themeColor="accent5" w:themeShade="BF"/>
          <w:szCs w:val="24"/>
        </w:rPr>
        <w:t>Performance des copieurs proposés par configuration</w:t>
      </w:r>
      <w:r w:rsidRPr="001D0AAE">
        <w:rPr>
          <w:rFonts w:ascii="Marianne" w:hAnsi="Marianne" w:cs="Arial"/>
          <w:b/>
          <w:bCs/>
          <w:i/>
          <w:color w:val="2F5496" w:themeColor="accent5" w:themeShade="BF"/>
          <w:szCs w:val="24"/>
        </w:rPr>
        <w:t xml:space="preserve"> </w:t>
      </w:r>
      <w:r w:rsidRPr="001D0AAE">
        <w:rPr>
          <w:rFonts w:ascii="Marianne" w:hAnsi="Marianne" w:cs="Arial"/>
          <w:i/>
          <w:color w:val="2F5496" w:themeColor="accent5" w:themeShade="BF"/>
          <w:szCs w:val="24"/>
        </w:rPr>
        <w:t>(15 points)</w:t>
      </w:r>
    </w:p>
    <w:p w14:paraId="6E1CE782" w14:textId="3C60E7E4" w:rsidR="00497CEB" w:rsidRPr="001D0AAE" w:rsidRDefault="00011557" w:rsidP="00611430">
      <w:pPr>
        <w:numPr>
          <w:ilvl w:val="0"/>
          <w:numId w:val="1"/>
        </w:numPr>
        <w:tabs>
          <w:tab w:val="clear" w:pos="7092"/>
        </w:tabs>
        <w:spacing w:before="240" w:after="120"/>
        <w:ind w:left="284" w:hanging="284"/>
        <w:jc w:val="both"/>
        <w:rPr>
          <w:rFonts w:ascii="Marianne" w:hAnsi="Marianne" w:cs="Arial"/>
          <w:b/>
          <w:sz w:val="22"/>
          <w:szCs w:val="22"/>
        </w:rPr>
      </w:pPr>
      <w:r w:rsidRPr="001D0AAE">
        <w:rPr>
          <w:rFonts w:ascii="Marianne" w:hAnsi="Marianne" w:cs="Arial"/>
          <w:b/>
          <w:sz w:val="22"/>
          <w:szCs w:val="22"/>
        </w:rPr>
        <w:t>Renseignez ci-après les informations relatives aux copieurs proposés au regard de chacune des configurations indiquées</w:t>
      </w:r>
      <w:r w:rsidR="00425D73" w:rsidRPr="001D0AAE">
        <w:rPr>
          <w:rFonts w:ascii="Marianne" w:hAnsi="Marianne" w:cs="Arial"/>
          <w:b/>
          <w:sz w:val="22"/>
          <w:szCs w:val="22"/>
        </w:rPr>
        <w:t> :</w:t>
      </w:r>
    </w:p>
    <w:p w14:paraId="664A5283" w14:textId="35FE9A60" w:rsidR="00281D29" w:rsidRPr="001D0AAE" w:rsidRDefault="00011557" w:rsidP="00011557">
      <w:pPr>
        <w:spacing w:before="0"/>
        <w:jc w:val="center"/>
        <w:rPr>
          <w:rFonts w:ascii="Marianne" w:hAnsi="Marianne" w:cs="Arial"/>
          <w:i/>
          <w:sz w:val="18"/>
          <w:szCs w:val="22"/>
          <w:u w:val="single"/>
        </w:rPr>
      </w:pPr>
      <w:r w:rsidRPr="001D0AAE">
        <w:rPr>
          <w:rFonts w:ascii="Marianne" w:hAnsi="Marianne" w:cs="Arial"/>
          <w:i/>
          <w:sz w:val="18"/>
          <w:szCs w:val="22"/>
          <w:u w:val="single"/>
        </w:rPr>
        <w:t>Voir tableaux pages suivantes</w:t>
      </w:r>
    </w:p>
    <w:p w14:paraId="311D7AC9" w14:textId="77777777" w:rsidR="00297983" w:rsidRPr="001D0AAE" w:rsidRDefault="00297983" w:rsidP="00011557">
      <w:pPr>
        <w:spacing w:before="0"/>
        <w:jc w:val="center"/>
        <w:rPr>
          <w:rFonts w:ascii="Marianne" w:hAnsi="Marianne" w:cs="Arial"/>
          <w:i/>
          <w:sz w:val="18"/>
          <w:szCs w:val="22"/>
          <w:u w:val="single"/>
        </w:rPr>
      </w:pPr>
    </w:p>
    <w:p w14:paraId="23F52004" w14:textId="48655D42" w:rsidR="00297983" w:rsidRPr="001D0AAE" w:rsidRDefault="00297983" w:rsidP="00011557">
      <w:pPr>
        <w:spacing w:before="0"/>
        <w:jc w:val="center"/>
        <w:rPr>
          <w:rFonts w:ascii="Marianne" w:hAnsi="Marianne" w:cs="Arial"/>
          <w:i/>
          <w:sz w:val="18"/>
          <w:szCs w:val="22"/>
        </w:rPr>
      </w:pPr>
      <w:r w:rsidRPr="001D0AAE">
        <w:rPr>
          <w:rFonts w:ascii="Marianne" w:hAnsi="Marianne" w:cs="Arial"/>
          <w:i/>
          <w:sz w:val="18"/>
          <w:szCs w:val="22"/>
          <w:u w:val="single"/>
        </w:rPr>
        <w:t>NB.</w:t>
      </w:r>
      <w:r w:rsidRPr="001D0AAE">
        <w:rPr>
          <w:rFonts w:ascii="Marianne" w:hAnsi="Marianne" w:cs="Arial"/>
          <w:i/>
          <w:sz w:val="18"/>
          <w:szCs w:val="22"/>
        </w:rPr>
        <w:t xml:space="preserve"> Tous les services bénéficiaires n’ont pas systématiquement besoin de toutes les configurations prévues par le marché</w:t>
      </w:r>
      <w:r w:rsidR="00885ED9" w:rsidRPr="001D0AAE">
        <w:rPr>
          <w:rFonts w:ascii="Calibri" w:hAnsi="Calibri" w:cs="Calibri"/>
          <w:i/>
          <w:sz w:val="18"/>
          <w:szCs w:val="22"/>
        </w:rPr>
        <w:t> </w:t>
      </w:r>
      <w:r w:rsidR="00885ED9" w:rsidRPr="001D0AAE">
        <w:rPr>
          <w:rFonts w:ascii="Marianne" w:hAnsi="Marianne" w:cs="Arial"/>
          <w:i/>
          <w:sz w:val="18"/>
          <w:szCs w:val="22"/>
        </w:rPr>
        <w:t>:</w:t>
      </w:r>
      <w:r w:rsidRPr="001D0AAE">
        <w:rPr>
          <w:rFonts w:ascii="Marianne" w:hAnsi="Marianne" w:cs="Arial"/>
          <w:i/>
          <w:sz w:val="18"/>
          <w:szCs w:val="22"/>
        </w:rPr>
        <w:t xml:space="preserve"> NB1, NB2, NB3, C1, C2, C3</w:t>
      </w:r>
      <w:r w:rsidR="00885ED9" w:rsidRPr="001D0AAE">
        <w:rPr>
          <w:rFonts w:ascii="Marianne" w:hAnsi="Marianne" w:cs="Arial"/>
          <w:i/>
          <w:sz w:val="18"/>
          <w:szCs w:val="22"/>
        </w:rPr>
        <w:t>.</w:t>
      </w:r>
    </w:p>
    <w:p w14:paraId="313E6936" w14:textId="59DADE96" w:rsidR="00297983" w:rsidRPr="001D0AAE" w:rsidRDefault="00885ED9" w:rsidP="00011557">
      <w:pPr>
        <w:spacing w:before="0"/>
        <w:jc w:val="center"/>
        <w:rPr>
          <w:rFonts w:ascii="Marianne" w:hAnsi="Marianne" w:cs="Arial"/>
          <w:i/>
          <w:sz w:val="18"/>
          <w:szCs w:val="22"/>
        </w:rPr>
      </w:pPr>
      <w:r w:rsidRPr="001D0AAE">
        <w:rPr>
          <w:rFonts w:ascii="Marianne" w:hAnsi="Marianne" w:cs="Arial"/>
          <w:i/>
          <w:sz w:val="18"/>
          <w:szCs w:val="22"/>
        </w:rPr>
        <w:t>Par conséquent, l</w:t>
      </w:r>
      <w:r w:rsidR="00297983" w:rsidRPr="001D0AAE">
        <w:rPr>
          <w:rFonts w:ascii="Marianne" w:hAnsi="Marianne" w:cs="Arial"/>
          <w:i/>
          <w:sz w:val="18"/>
          <w:szCs w:val="22"/>
        </w:rPr>
        <w:t xml:space="preserve">es colonnes ci-après qui correspondraient à des configurations non utilisées </w:t>
      </w:r>
      <w:r w:rsidR="00FF1642" w:rsidRPr="001D0AAE">
        <w:rPr>
          <w:rFonts w:ascii="Marianne" w:hAnsi="Marianne" w:cs="Arial"/>
          <w:i/>
          <w:sz w:val="18"/>
          <w:szCs w:val="22"/>
        </w:rPr>
        <w:br/>
      </w:r>
      <w:r w:rsidR="00297983" w:rsidRPr="001D0AAE">
        <w:rPr>
          <w:rFonts w:ascii="Marianne" w:hAnsi="Marianne" w:cs="Arial"/>
          <w:i/>
          <w:sz w:val="18"/>
          <w:szCs w:val="22"/>
        </w:rPr>
        <w:t xml:space="preserve">par le lot concerné peuvent donc </w:t>
      </w:r>
      <w:r w:rsidRPr="001D0AAE">
        <w:rPr>
          <w:rFonts w:ascii="Marianne" w:hAnsi="Marianne" w:cs="Arial"/>
          <w:i/>
          <w:sz w:val="18"/>
          <w:szCs w:val="22"/>
        </w:rPr>
        <w:t xml:space="preserve">être grisées ou laissées vides </w:t>
      </w:r>
      <w:r w:rsidR="00FF1642" w:rsidRPr="001D0AAE">
        <w:rPr>
          <w:rFonts w:ascii="Marianne" w:hAnsi="Marianne" w:cs="Arial"/>
          <w:i/>
          <w:sz w:val="18"/>
          <w:szCs w:val="22"/>
        </w:rPr>
        <w:br/>
      </w:r>
      <w:r w:rsidRPr="001D0AAE">
        <w:rPr>
          <w:rFonts w:ascii="Marianne" w:hAnsi="Marianne" w:cs="Arial"/>
          <w:i/>
          <w:sz w:val="18"/>
          <w:szCs w:val="22"/>
        </w:rPr>
        <w:t>(</w:t>
      </w:r>
      <w:r w:rsidR="00FF1642" w:rsidRPr="001D0AAE">
        <w:rPr>
          <w:rFonts w:ascii="Marianne" w:hAnsi="Marianne" w:cs="Arial"/>
          <w:i/>
          <w:sz w:val="18"/>
          <w:szCs w:val="22"/>
        </w:rPr>
        <w:t>D</w:t>
      </w:r>
      <w:r w:rsidRPr="001D0AAE">
        <w:rPr>
          <w:rFonts w:ascii="Marianne" w:hAnsi="Marianne" w:cs="Arial"/>
          <w:i/>
          <w:sz w:val="18"/>
          <w:szCs w:val="22"/>
        </w:rPr>
        <w:t xml:space="preserve">ans ce dernier cas, merci </w:t>
      </w:r>
      <w:r w:rsidR="006378E8" w:rsidRPr="001D0AAE">
        <w:rPr>
          <w:rFonts w:ascii="Marianne" w:hAnsi="Marianne" w:cs="Arial"/>
          <w:i/>
          <w:sz w:val="18"/>
          <w:szCs w:val="22"/>
        </w:rPr>
        <w:t xml:space="preserve">toutefois </w:t>
      </w:r>
      <w:r w:rsidRPr="001D0AAE">
        <w:rPr>
          <w:rFonts w:ascii="Marianne" w:hAnsi="Marianne" w:cs="Arial"/>
          <w:i/>
          <w:sz w:val="18"/>
          <w:szCs w:val="22"/>
        </w:rPr>
        <w:t>de bien vouloir effacer les mentions déjà inscrites par défaut).</w:t>
      </w:r>
    </w:p>
    <w:p w14:paraId="38205BC6" w14:textId="77777777" w:rsidR="000C32F1" w:rsidRPr="001D0AAE" w:rsidRDefault="000C32F1">
      <w:pPr>
        <w:spacing w:before="0"/>
        <w:rPr>
          <w:rFonts w:ascii="Marianne" w:hAnsi="Marianne" w:cs="Arial"/>
          <w:b/>
          <w:sz w:val="22"/>
          <w:szCs w:val="22"/>
        </w:rPr>
      </w:pPr>
      <w:r w:rsidRPr="001D0AAE">
        <w:rPr>
          <w:rFonts w:ascii="Marianne" w:hAnsi="Marianne" w:cs="Arial"/>
          <w:b/>
          <w:sz w:val="22"/>
          <w:szCs w:val="22"/>
        </w:rPr>
        <w:br w:type="page"/>
      </w:r>
    </w:p>
    <w:p w14:paraId="33C119BB" w14:textId="4E45A0E2" w:rsidR="005C393B" w:rsidRPr="001D0AAE" w:rsidRDefault="005C393B" w:rsidP="005C393B">
      <w:pPr>
        <w:spacing w:after="120"/>
        <w:jc w:val="center"/>
        <w:rPr>
          <w:rFonts w:ascii="Marianne ExtraBold" w:hAnsi="Marianne ExtraBold" w:cs="Arial"/>
          <w:b/>
          <w:color w:val="2F5496" w:themeColor="accent5" w:themeShade="BF"/>
          <w:sz w:val="28"/>
          <w:szCs w:val="28"/>
        </w:rPr>
      </w:pPr>
      <w:r w:rsidRPr="001D0AAE">
        <w:rPr>
          <w:rFonts w:ascii="Marianne ExtraBold" w:hAnsi="Marianne ExtraBold" w:cs="Arial"/>
          <w:b/>
          <w:color w:val="2F5496" w:themeColor="accent5" w:themeShade="BF"/>
          <w:sz w:val="28"/>
          <w:szCs w:val="28"/>
        </w:rPr>
        <w:lastRenderedPageBreak/>
        <w:t xml:space="preserve">CONFIGURATIONS </w:t>
      </w:r>
      <w:r w:rsidRPr="001D0AAE">
        <w:rPr>
          <w:rFonts w:ascii="Marianne ExtraBold" w:hAnsi="Marianne ExtraBold" w:cs="Arial"/>
          <w:b/>
          <w:sz w:val="28"/>
          <w:szCs w:val="28"/>
        </w:rPr>
        <w:t>NOIR &amp; BLANC</w:t>
      </w:r>
    </w:p>
    <w:tbl>
      <w:tblPr>
        <w:tblStyle w:val="Grilledutableau2"/>
        <w:tblW w:w="0" w:type="auto"/>
        <w:tblLook w:val="04A0" w:firstRow="1" w:lastRow="0" w:firstColumn="1" w:lastColumn="0" w:noHBand="0" w:noVBand="1"/>
      </w:tblPr>
      <w:tblGrid>
        <w:gridCol w:w="3539"/>
        <w:gridCol w:w="2332"/>
        <w:gridCol w:w="2333"/>
        <w:gridCol w:w="2333"/>
      </w:tblGrid>
      <w:tr w:rsidR="005C393B" w:rsidRPr="001D0AAE" w14:paraId="2CF4A5D8" w14:textId="77777777" w:rsidTr="006A2018">
        <w:trPr>
          <w:trHeight w:val="528"/>
          <w:tblHeader/>
        </w:trPr>
        <w:tc>
          <w:tcPr>
            <w:tcW w:w="3539" w:type="dxa"/>
            <w:vAlign w:val="center"/>
          </w:tcPr>
          <w:p w14:paraId="0D024585" w14:textId="77777777" w:rsidR="005C393B" w:rsidRPr="001D0AAE" w:rsidRDefault="005C393B" w:rsidP="00CC055E">
            <w:pPr>
              <w:spacing w:before="0"/>
              <w:jc w:val="center"/>
              <w:rPr>
                <w:i/>
                <w:iCs/>
                <w:sz w:val="20"/>
              </w:rPr>
            </w:pPr>
            <w:bookmarkStart w:id="0" w:name="_Hlk234403074"/>
            <w:r w:rsidRPr="001D0AAE">
              <w:rPr>
                <w:i/>
                <w:iCs/>
                <w:sz w:val="20"/>
              </w:rPr>
              <w:t>Nom de la configuration</w:t>
            </w:r>
          </w:p>
        </w:tc>
        <w:tc>
          <w:tcPr>
            <w:tcW w:w="2332" w:type="dxa"/>
            <w:vAlign w:val="center"/>
          </w:tcPr>
          <w:p w14:paraId="2B31BA49" w14:textId="77777777" w:rsidR="005C393B" w:rsidRPr="001D0AAE" w:rsidRDefault="005C393B" w:rsidP="00CC055E">
            <w:pPr>
              <w:spacing w:before="0"/>
              <w:jc w:val="center"/>
              <w:rPr>
                <w:rFonts w:ascii="Marianne ExtraBold" w:hAnsi="Marianne ExtraBold"/>
                <w:sz w:val="28"/>
                <w:szCs w:val="28"/>
              </w:rPr>
            </w:pPr>
            <w:r w:rsidRPr="001D0AAE">
              <w:rPr>
                <w:rFonts w:ascii="Marianne ExtraBold" w:hAnsi="Marianne ExtraBold"/>
                <w:sz w:val="28"/>
                <w:szCs w:val="28"/>
              </w:rPr>
              <w:t>NB1</w:t>
            </w:r>
          </w:p>
        </w:tc>
        <w:tc>
          <w:tcPr>
            <w:tcW w:w="2333" w:type="dxa"/>
            <w:vAlign w:val="center"/>
          </w:tcPr>
          <w:p w14:paraId="2DC45A7D" w14:textId="77777777" w:rsidR="005C393B" w:rsidRPr="001D0AAE" w:rsidRDefault="005C393B" w:rsidP="00CC055E">
            <w:pPr>
              <w:spacing w:before="0"/>
              <w:jc w:val="center"/>
              <w:rPr>
                <w:rFonts w:ascii="Marianne ExtraBold" w:hAnsi="Marianne ExtraBold"/>
                <w:sz w:val="28"/>
                <w:szCs w:val="28"/>
              </w:rPr>
            </w:pPr>
            <w:r w:rsidRPr="001D0AAE">
              <w:rPr>
                <w:rFonts w:ascii="Marianne ExtraBold" w:hAnsi="Marianne ExtraBold"/>
                <w:sz w:val="28"/>
                <w:szCs w:val="28"/>
              </w:rPr>
              <w:t>NB2</w:t>
            </w:r>
          </w:p>
        </w:tc>
        <w:tc>
          <w:tcPr>
            <w:tcW w:w="2333" w:type="dxa"/>
            <w:vAlign w:val="center"/>
          </w:tcPr>
          <w:p w14:paraId="60D02A53" w14:textId="77777777" w:rsidR="005C393B" w:rsidRPr="001D0AAE" w:rsidRDefault="005C393B" w:rsidP="00CC055E">
            <w:pPr>
              <w:spacing w:before="0"/>
              <w:jc w:val="center"/>
              <w:rPr>
                <w:rFonts w:ascii="Marianne ExtraBold" w:hAnsi="Marianne ExtraBold"/>
                <w:sz w:val="28"/>
                <w:szCs w:val="28"/>
              </w:rPr>
            </w:pPr>
            <w:r w:rsidRPr="001D0AAE">
              <w:rPr>
                <w:rFonts w:ascii="Marianne ExtraBold" w:hAnsi="Marianne ExtraBold"/>
                <w:sz w:val="28"/>
                <w:szCs w:val="28"/>
              </w:rPr>
              <w:t>NB3</w:t>
            </w:r>
          </w:p>
        </w:tc>
      </w:tr>
      <w:tr w:rsidR="005C393B" w:rsidRPr="001D0AAE" w14:paraId="3297B195" w14:textId="77777777" w:rsidTr="00CC055E">
        <w:trPr>
          <w:trHeight w:val="340"/>
        </w:trPr>
        <w:tc>
          <w:tcPr>
            <w:tcW w:w="10537" w:type="dxa"/>
            <w:gridSpan w:val="4"/>
            <w:vAlign w:val="center"/>
          </w:tcPr>
          <w:p w14:paraId="408B1454" w14:textId="77777777" w:rsidR="005C393B" w:rsidRPr="001D0AAE" w:rsidRDefault="005C393B" w:rsidP="005C393B">
            <w:pPr>
              <w:spacing w:after="120"/>
              <w:jc w:val="center"/>
              <w:rPr>
                <w:rFonts w:ascii="Marianne ExtraBold" w:hAnsi="Marianne ExtraBold"/>
                <w:sz w:val="20"/>
              </w:rPr>
            </w:pPr>
            <w:bookmarkStart w:id="1" w:name="_Hlk234341318"/>
            <w:r w:rsidRPr="001D0AAE">
              <w:rPr>
                <w:rFonts w:ascii="Marianne ExtraBold" w:hAnsi="Marianne ExtraBold"/>
                <w:szCs w:val="24"/>
              </w:rPr>
              <w:t xml:space="preserve">Caractéristiques minimales </w:t>
            </w:r>
            <w:r w:rsidRPr="001D0AAE">
              <w:rPr>
                <w:rFonts w:ascii="Marianne ExtraBold" w:hAnsi="Marianne ExtraBold"/>
                <w:color w:val="FF0000"/>
                <w:szCs w:val="24"/>
              </w:rPr>
              <w:t xml:space="preserve">impératives à la conformité </w:t>
            </w:r>
            <w:r w:rsidRPr="001D0AAE">
              <w:rPr>
                <w:rFonts w:ascii="Marianne ExtraBold" w:hAnsi="Marianne ExtraBold"/>
                <w:szCs w:val="24"/>
              </w:rPr>
              <w:t>de l’offre</w:t>
            </w:r>
          </w:p>
        </w:tc>
      </w:tr>
      <w:tr w:rsidR="00914980" w:rsidRPr="001D0AAE" w14:paraId="490441E0" w14:textId="77777777" w:rsidTr="006A2018">
        <w:trPr>
          <w:trHeight w:val="340"/>
        </w:trPr>
        <w:tc>
          <w:tcPr>
            <w:tcW w:w="3539" w:type="dxa"/>
            <w:vAlign w:val="center"/>
          </w:tcPr>
          <w:p w14:paraId="00847D85" w14:textId="56309F54" w:rsidR="00914980" w:rsidRPr="001D0AAE" w:rsidRDefault="00914980" w:rsidP="00914980">
            <w:pPr>
              <w:spacing w:before="40" w:after="40"/>
              <w:jc w:val="center"/>
              <w:rPr>
                <w:sz w:val="20"/>
              </w:rPr>
            </w:pPr>
            <w:bookmarkStart w:id="2" w:name="_Hlk236306352"/>
            <w:bookmarkEnd w:id="0"/>
            <w:bookmarkEnd w:id="1"/>
            <w:r w:rsidRPr="001D0AAE">
              <w:rPr>
                <w:sz w:val="20"/>
              </w:rPr>
              <w:t>Copie et impression</w:t>
            </w:r>
            <w:r w:rsidRPr="001D0AAE">
              <w:rPr>
                <w:sz w:val="20"/>
              </w:rPr>
              <w:br/>
              <w:t>Noir et blanc</w:t>
            </w:r>
          </w:p>
        </w:tc>
        <w:tc>
          <w:tcPr>
            <w:tcW w:w="2332" w:type="dxa"/>
            <w:vAlign w:val="center"/>
          </w:tcPr>
          <w:p w14:paraId="1C0332D7" w14:textId="6EFD3BFB" w:rsidR="00914980" w:rsidRPr="001D0AAE" w:rsidRDefault="00914980" w:rsidP="00914980">
            <w:pPr>
              <w:spacing w:before="60" w:after="60"/>
              <w:jc w:val="center"/>
              <w:rPr>
                <w:sz w:val="20"/>
              </w:rPr>
            </w:pPr>
            <w:r w:rsidRPr="001D0AAE">
              <w:rPr>
                <w:sz w:val="20"/>
              </w:rPr>
              <w:t>Oui / Non</w:t>
            </w:r>
          </w:p>
        </w:tc>
        <w:tc>
          <w:tcPr>
            <w:tcW w:w="2333" w:type="dxa"/>
            <w:vAlign w:val="center"/>
          </w:tcPr>
          <w:p w14:paraId="41C2179B" w14:textId="6A5B82BA" w:rsidR="00914980" w:rsidRPr="001D0AAE" w:rsidRDefault="00914980" w:rsidP="00914980">
            <w:pPr>
              <w:spacing w:before="60" w:after="60"/>
              <w:jc w:val="center"/>
              <w:rPr>
                <w:sz w:val="20"/>
              </w:rPr>
            </w:pPr>
            <w:r w:rsidRPr="001D0AAE">
              <w:rPr>
                <w:sz w:val="20"/>
              </w:rPr>
              <w:t>Oui / Non</w:t>
            </w:r>
          </w:p>
        </w:tc>
        <w:tc>
          <w:tcPr>
            <w:tcW w:w="2333" w:type="dxa"/>
            <w:vAlign w:val="center"/>
          </w:tcPr>
          <w:p w14:paraId="75D0095E" w14:textId="5CAB3C86" w:rsidR="00914980" w:rsidRPr="001D0AAE" w:rsidRDefault="00914980" w:rsidP="00914980">
            <w:pPr>
              <w:spacing w:before="60" w:after="60"/>
              <w:jc w:val="center"/>
              <w:rPr>
                <w:sz w:val="20"/>
              </w:rPr>
            </w:pPr>
            <w:r w:rsidRPr="001D0AAE">
              <w:rPr>
                <w:sz w:val="20"/>
              </w:rPr>
              <w:t>Oui / Non</w:t>
            </w:r>
          </w:p>
        </w:tc>
      </w:tr>
      <w:tr w:rsidR="00914980" w:rsidRPr="001D0AAE" w14:paraId="1116EC79" w14:textId="77777777" w:rsidTr="006A2018">
        <w:trPr>
          <w:trHeight w:val="340"/>
        </w:trPr>
        <w:tc>
          <w:tcPr>
            <w:tcW w:w="3539" w:type="dxa"/>
            <w:vAlign w:val="center"/>
          </w:tcPr>
          <w:p w14:paraId="436014F4" w14:textId="6C571DED" w:rsidR="00914980" w:rsidRPr="001D0AAE" w:rsidRDefault="00914980" w:rsidP="00914980">
            <w:pPr>
              <w:spacing w:before="40" w:after="40"/>
              <w:jc w:val="center"/>
              <w:rPr>
                <w:sz w:val="20"/>
              </w:rPr>
            </w:pPr>
            <w:r w:rsidRPr="001D0AAE">
              <w:rPr>
                <w:sz w:val="20"/>
              </w:rPr>
              <w:t>Fonctions de base</w:t>
            </w:r>
            <w:r w:rsidRPr="001D0AAE">
              <w:rPr>
                <w:rFonts w:ascii="Calibri" w:hAnsi="Calibri" w:cs="Calibri"/>
                <w:sz w:val="20"/>
              </w:rPr>
              <w:t> </w:t>
            </w:r>
            <w:r w:rsidRPr="001D0AAE">
              <w:rPr>
                <w:sz w:val="20"/>
              </w:rPr>
              <w:t>:</w:t>
            </w:r>
            <w:r w:rsidRPr="001D0AAE">
              <w:rPr>
                <w:sz w:val="20"/>
              </w:rPr>
              <w:br/>
              <w:t>Photocopieur A3, scanner, imprimante réseau</w:t>
            </w:r>
          </w:p>
        </w:tc>
        <w:tc>
          <w:tcPr>
            <w:tcW w:w="2332" w:type="dxa"/>
            <w:vAlign w:val="center"/>
          </w:tcPr>
          <w:p w14:paraId="35AC2A8E" w14:textId="03F300ED" w:rsidR="00914980" w:rsidRPr="001D0AAE" w:rsidRDefault="00914980" w:rsidP="00914980">
            <w:pPr>
              <w:spacing w:before="60" w:after="60"/>
              <w:jc w:val="center"/>
              <w:rPr>
                <w:sz w:val="20"/>
              </w:rPr>
            </w:pPr>
            <w:r w:rsidRPr="001D0AAE">
              <w:rPr>
                <w:sz w:val="20"/>
              </w:rPr>
              <w:t>Oui / Non</w:t>
            </w:r>
          </w:p>
        </w:tc>
        <w:tc>
          <w:tcPr>
            <w:tcW w:w="2333" w:type="dxa"/>
            <w:vAlign w:val="center"/>
          </w:tcPr>
          <w:p w14:paraId="28E94BAD" w14:textId="53B30EE8" w:rsidR="00914980" w:rsidRPr="001D0AAE" w:rsidRDefault="00914980" w:rsidP="00914980">
            <w:pPr>
              <w:spacing w:before="60" w:after="60"/>
              <w:jc w:val="center"/>
              <w:rPr>
                <w:sz w:val="20"/>
              </w:rPr>
            </w:pPr>
            <w:r w:rsidRPr="001D0AAE">
              <w:rPr>
                <w:sz w:val="20"/>
              </w:rPr>
              <w:t>Oui / Non</w:t>
            </w:r>
          </w:p>
        </w:tc>
        <w:tc>
          <w:tcPr>
            <w:tcW w:w="2333" w:type="dxa"/>
            <w:vAlign w:val="center"/>
          </w:tcPr>
          <w:p w14:paraId="5810A1AA" w14:textId="303DD2DF" w:rsidR="00914980" w:rsidRPr="001D0AAE" w:rsidRDefault="00914980" w:rsidP="00914980">
            <w:pPr>
              <w:spacing w:before="60" w:after="60"/>
              <w:jc w:val="center"/>
              <w:rPr>
                <w:sz w:val="20"/>
              </w:rPr>
            </w:pPr>
            <w:r w:rsidRPr="001D0AAE">
              <w:rPr>
                <w:sz w:val="20"/>
              </w:rPr>
              <w:t>Oui / Non</w:t>
            </w:r>
          </w:p>
        </w:tc>
      </w:tr>
      <w:tr w:rsidR="008B2B4B" w:rsidRPr="001D0AAE" w14:paraId="63966204" w14:textId="77777777" w:rsidTr="006A2018">
        <w:trPr>
          <w:trHeight w:val="340"/>
        </w:trPr>
        <w:tc>
          <w:tcPr>
            <w:tcW w:w="3539" w:type="dxa"/>
            <w:vAlign w:val="center"/>
          </w:tcPr>
          <w:p w14:paraId="377A9F25" w14:textId="31AD1A8F" w:rsidR="008B2B4B" w:rsidRPr="001D0AAE" w:rsidRDefault="008B2B4B" w:rsidP="008B2B4B">
            <w:pPr>
              <w:spacing w:before="40" w:after="40"/>
              <w:jc w:val="center"/>
              <w:rPr>
                <w:sz w:val="20"/>
              </w:rPr>
            </w:pPr>
            <w:r w:rsidRPr="001D0AAE">
              <w:rPr>
                <w:color w:val="000000"/>
                <w:sz w:val="20"/>
                <w:u w:val="single"/>
              </w:rPr>
              <w:t>Indiquer</w:t>
            </w:r>
            <w:r w:rsidRPr="001D0AAE">
              <w:rPr>
                <w:color w:val="000000"/>
                <w:sz w:val="20"/>
              </w:rPr>
              <w:t xml:space="preserve"> tension(s) et fréquence(s) de fonctionnement </w:t>
            </w:r>
            <w:r w:rsidRPr="001D0AAE">
              <w:rPr>
                <w:color w:val="000000"/>
                <w:sz w:val="20"/>
              </w:rPr>
              <w:br/>
              <w:t>(</w:t>
            </w:r>
            <w:r w:rsidRPr="001D0AAE">
              <w:rPr>
                <w:b/>
                <w:bCs/>
                <w:color w:val="000000"/>
                <w:sz w:val="20"/>
                <w:u w:val="single"/>
              </w:rPr>
              <w:t>minimum</w:t>
            </w:r>
            <w:r w:rsidRPr="001D0AAE">
              <w:rPr>
                <w:rFonts w:ascii="Calibri" w:hAnsi="Calibri" w:cs="Calibri"/>
                <w:b/>
                <w:bCs/>
                <w:color w:val="000000"/>
                <w:sz w:val="20"/>
              </w:rPr>
              <w:t> </w:t>
            </w:r>
            <w:r w:rsidRPr="001D0AAE">
              <w:rPr>
                <w:b/>
                <w:bCs/>
                <w:color w:val="000000"/>
                <w:sz w:val="20"/>
              </w:rPr>
              <w:t>: 220/240V 60Hz</w:t>
            </w:r>
            <w:r w:rsidRPr="001D0AAE">
              <w:rPr>
                <w:color w:val="000000"/>
                <w:sz w:val="20"/>
              </w:rPr>
              <w:t>)</w:t>
            </w:r>
          </w:p>
        </w:tc>
        <w:tc>
          <w:tcPr>
            <w:tcW w:w="2332" w:type="dxa"/>
            <w:vAlign w:val="center"/>
          </w:tcPr>
          <w:p w14:paraId="6F5215F5" w14:textId="5125FD03" w:rsidR="008B2B4B" w:rsidRPr="001D0AAE" w:rsidRDefault="008B2B4B" w:rsidP="008B2B4B">
            <w:pPr>
              <w:spacing w:before="60" w:after="60"/>
              <w:rPr>
                <w:sz w:val="20"/>
              </w:rPr>
            </w:pPr>
            <w:r w:rsidRPr="001D0AAE">
              <w:rPr>
                <w:sz w:val="20"/>
              </w:rPr>
              <w:t>V</w:t>
            </w:r>
            <w:r w:rsidRPr="001D0AAE">
              <w:rPr>
                <w:rFonts w:ascii="Calibri" w:hAnsi="Calibri" w:cs="Calibri"/>
                <w:sz w:val="20"/>
              </w:rPr>
              <w:t> </w:t>
            </w:r>
            <w:r w:rsidRPr="001D0AAE">
              <w:rPr>
                <w:sz w:val="20"/>
              </w:rPr>
              <w:t>: …</w:t>
            </w:r>
          </w:p>
          <w:p w14:paraId="5067AB81" w14:textId="64144C09" w:rsidR="008B2B4B" w:rsidRPr="001D0AAE" w:rsidRDefault="008B2B4B" w:rsidP="008B2B4B">
            <w:pPr>
              <w:spacing w:before="60" w:after="60"/>
              <w:rPr>
                <w:sz w:val="20"/>
              </w:rPr>
            </w:pPr>
            <w:r w:rsidRPr="001D0AAE">
              <w:rPr>
                <w:sz w:val="20"/>
              </w:rPr>
              <w:t>Hz</w:t>
            </w:r>
            <w:r w:rsidRPr="001D0AAE">
              <w:rPr>
                <w:rFonts w:ascii="Calibri" w:hAnsi="Calibri" w:cs="Calibri"/>
                <w:sz w:val="20"/>
              </w:rPr>
              <w:t> </w:t>
            </w:r>
            <w:r w:rsidRPr="001D0AAE">
              <w:rPr>
                <w:sz w:val="20"/>
              </w:rPr>
              <w:t>: …</w:t>
            </w:r>
          </w:p>
        </w:tc>
        <w:tc>
          <w:tcPr>
            <w:tcW w:w="2333" w:type="dxa"/>
            <w:vAlign w:val="center"/>
          </w:tcPr>
          <w:p w14:paraId="7A944B3D" w14:textId="77777777" w:rsidR="008B2B4B" w:rsidRPr="001D0AAE" w:rsidRDefault="008B2B4B" w:rsidP="008B2B4B">
            <w:pPr>
              <w:spacing w:before="60" w:after="60"/>
              <w:rPr>
                <w:sz w:val="20"/>
              </w:rPr>
            </w:pPr>
            <w:r w:rsidRPr="001D0AAE">
              <w:rPr>
                <w:sz w:val="20"/>
              </w:rPr>
              <w:t>V</w:t>
            </w:r>
            <w:r w:rsidRPr="001D0AAE">
              <w:rPr>
                <w:rFonts w:ascii="Calibri" w:hAnsi="Calibri" w:cs="Calibri"/>
                <w:sz w:val="20"/>
              </w:rPr>
              <w:t> </w:t>
            </w:r>
            <w:r w:rsidRPr="001D0AAE">
              <w:rPr>
                <w:sz w:val="20"/>
              </w:rPr>
              <w:t>: …</w:t>
            </w:r>
          </w:p>
          <w:p w14:paraId="342B5678" w14:textId="26176ADB" w:rsidR="008B2B4B" w:rsidRPr="001D0AAE" w:rsidRDefault="008B2B4B" w:rsidP="008B2B4B">
            <w:pPr>
              <w:spacing w:before="60" w:after="60"/>
              <w:rPr>
                <w:sz w:val="20"/>
              </w:rPr>
            </w:pPr>
            <w:r w:rsidRPr="001D0AAE">
              <w:rPr>
                <w:sz w:val="20"/>
              </w:rPr>
              <w:t>Hz</w:t>
            </w:r>
            <w:r w:rsidRPr="001D0AAE">
              <w:rPr>
                <w:rFonts w:ascii="Calibri" w:hAnsi="Calibri" w:cs="Calibri"/>
                <w:sz w:val="20"/>
              </w:rPr>
              <w:t> </w:t>
            </w:r>
            <w:r w:rsidRPr="001D0AAE">
              <w:rPr>
                <w:sz w:val="20"/>
              </w:rPr>
              <w:t>: …</w:t>
            </w:r>
          </w:p>
        </w:tc>
        <w:tc>
          <w:tcPr>
            <w:tcW w:w="2333" w:type="dxa"/>
            <w:vAlign w:val="center"/>
          </w:tcPr>
          <w:p w14:paraId="025087DA" w14:textId="77777777" w:rsidR="008B2B4B" w:rsidRPr="001D0AAE" w:rsidRDefault="008B2B4B" w:rsidP="008B2B4B">
            <w:pPr>
              <w:spacing w:before="60" w:after="60"/>
              <w:rPr>
                <w:sz w:val="20"/>
              </w:rPr>
            </w:pPr>
            <w:r w:rsidRPr="001D0AAE">
              <w:rPr>
                <w:sz w:val="20"/>
              </w:rPr>
              <w:t>V</w:t>
            </w:r>
            <w:r w:rsidRPr="001D0AAE">
              <w:rPr>
                <w:rFonts w:ascii="Calibri" w:hAnsi="Calibri" w:cs="Calibri"/>
                <w:sz w:val="20"/>
              </w:rPr>
              <w:t> </w:t>
            </w:r>
            <w:r w:rsidRPr="001D0AAE">
              <w:rPr>
                <w:sz w:val="20"/>
              </w:rPr>
              <w:t>: …</w:t>
            </w:r>
          </w:p>
          <w:p w14:paraId="76382954" w14:textId="66786E51" w:rsidR="008B2B4B" w:rsidRPr="001D0AAE" w:rsidRDefault="008B2B4B" w:rsidP="008B2B4B">
            <w:pPr>
              <w:spacing w:before="60" w:after="60"/>
              <w:rPr>
                <w:sz w:val="20"/>
              </w:rPr>
            </w:pPr>
            <w:r w:rsidRPr="001D0AAE">
              <w:rPr>
                <w:sz w:val="20"/>
              </w:rPr>
              <w:t>Hz</w:t>
            </w:r>
            <w:r w:rsidRPr="001D0AAE">
              <w:rPr>
                <w:rFonts w:ascii="Calibri" w:hAnsi="Calibri" w:cs="Calibri"/>
                <w:sz w:val="20"/>
              </w:rPr>
              <w:t> </w:t>
            </w:r>
            <w:r w:rsidRPr="001D0AAE">
              <w:rPr>
                <w:sz w:val="20"/>
              </w:rPr>
              <w:t>: …</w:t>
            </w:r>
          </w:p>
        </w:tc>
      </w:tr>
      <w:tr w:rsidR="008B2B4B" w:rsidRPr="001D0AAE" w14:paraId="062DF0A6" w14:textId="77777777" w:rsidTr="006A2018">
        <w:trPr>
          <w:trHeight w:val="340"/>
        </w:trPr>
        <w:tc>
          <w:tcPr>
            <w:tcW w:w="3539" w:type="dxa"/>
            <w:vAlign w:val="center"/>
          </w:tcPr>
          <w:p w14:paraId="1B3B1FE0" w14:textId="536AE2D7" w:rsidR="008B2B4B" w:rsidRPr="001D0AAE" w:rsidRDefault="008B2B4B" w:rsidP="008B2B4B">
            <w:pPr>
              <w:spacing w:before="40" w:after="40"/>
              <w:jc w:val="center"/>
              <w:rPr>
                <w:sz w:val="20"/>
              </w:rPr>
            </w:pPr>
            <w:r w:rsidRPr="001D0AAE">
              <w:rPr>
                <w:color w:val="000000"/>
                <w:sz w:val="20"/>
              </w:rPr>
              <w:t>En cas de coupure secteur</w:t>
            </w:r>
            <w:r w:rsidRPr="001D0AAE">
              <w:rPr>
                <w:color w:val="000000"/>
                <w:sz w:val="20"/>
              </w:rPr>
              <w:br/>
              <w:t>Redémarrage du matériel sans intervention humaine particulière</w:t>
            </w:r>
          </w:p>
        </w:tc>
        <w:tc>
          <w:tcPr>
            <w:tcW w:w="2332" w:type="dxa"/>
            <w:vAlign w:val="center"/>
          </w:tcPr>
          <w:p w14:paraId="07E3CFEB" w14:textId="249BD414" w:rsidR="008B2B4B" w:rsidRPr="001D0AAE" w:rsidRDefault="008B2B4B" w:rsidP="008B2B4B">
            <w:pPr>
              <w:spacing w:before="60" w:after="60"/>
              <w:jc w:val="center"/>
              <w:rPr>
                <w:sz w:val="20"/>
              </w:rPr>
            </w:pPr>
            <w:r w:rsidRPr="001D0AAE">
              <w:rPr>
                <w:sz w:val="20"/>
              </w:rPr>
              <w:t>Oui / Non</w:t>
            </w:r>
          </w:p>
        </w:tc>
        <w:tc>
          <w:tcPr>
            <w:tcW w:w="2333" w:type="dxa"/>
            <w:vAlign w:val="center"/>
          </w:tcPr>
          <w:p w14:paraId="49AC0EC9" w14:textId="6A52FD30" w:rsidR="008B2B4B" w:rsidRPr="001D0AAE" w:rsidRDefault="008B2B4B" w:rsidP="008B2B4B">
            <w:pPr>
              <w:spacing w:before="60" w:after="60"/>
              <w:jc w:val="center"/>
              <w:rPr>
                <w:sz w:val="20"/>
              </w:rPr>
            </w:pPr>
            <w:r w:rsidRPr="001D0AAE">
              <w:rPr>
                <w:sz w:val="20"/>
              </w:rPr>
              <w:t>Oui / Non</w:t>
            </w:r>
          </w:p>
        </w:tc>
        <w:tc>
          <w:tcPr>
            <w:tcW w:w="2333" w:type="dxa"/>
            <w:vAlign w:val="center"/>
          </w:tcPr>
          <w:p w14:paraId="4642A7D8" w14:textId="0A9F9EC5" w:rsidR="008B2B4B" w:rsidRPr="001D0AAE" w:rsidRDefault="008B2B4B" w:rsidP="008B2B4B">
            <w:pPr>
              <w:spacing w:before="60" w:after="60"/>
              <w:jc w:val="center"/>
              <w:rPr>
                <w:sz w:val="20"/>
              </w:rPr>
            </w:pPr>
            <w:r w:rsidRPr="001D0AAE">
              <w:rPr>
                <w:sz w:val="20"/>
              </w:rPr>
              <w:t>Oui / Non</w:t>
            </w:r>
          </w:p>
        </w:tc>
      </w:tr>
      <w:tr w:rsidR="00192883" w:rsidRPr="001D0AAE" w14:paraId="27D5283D" w14:textId="77777777" w:rsidTr="006A2018">
        <w:trPr>
          <w:trHeight w:val="340"/>
        </w:trPr>
        <w:tc>
          <w:tcPr>
            <w:tcW w:w="3539" w:type="dxa"/>
            <w:vAlign w:val="center"/>
          </w:tcPr>
          <w:p w14:paraId="2B75C85A" w14:textId="32E3FD2E" w:rsidR="00192883" w:rsidRPr="001D0AAE" w:rsidRDefault="00192883" w:rsidP="00192883">
            <w:pPr>
              <w:spacing w:before="40" w:after="40"/>
              <w:ind w:left="-113" w:right="-109"/>
              <w:jc w:val="center"/>
              <w:rPr>
                <w:sz w:val="20"/>
              </w:rPr>
            </w:pPr>
            <w:r w:rsidRPr="001D0AAE">
              <w:rPr>
                <w:sz w:val="20"/>
              </w:rPr>
              <w:t>Formats minimums d’impression</w:t>
            </w:r>
            <w:r w:rsidRPr="001D0AAE">
              <w:rPr>
                <w:sz w:val="20"/>
              </w:rPr>
              <w:br/>
              <w:t>A3 – A4 – A5</w:t>
            </w:r>
          </w:p>
        </w:tc>
        <w:tc>
          <w:tcPr>
            <w:tcW w:w="2332" w:type="dxa"/>
            <w:vAlign w:val="center"/>
          </w:tcPr>
          <w:p w14:paraId="46CA4A70" w14:textId="0E520898" w:rsidR="00192883" w:rsidRPr="001D0AAE" w:rsidRDefault="00192883" w:rsidP="00192883">
            <w:pPr>
              <w:spacing w:before="60" w:after="60"/>
              <w:jc w:val="center"/>
              <w:rPr>
                <w:sz w:val="20"/>
              </w:rPr>
            </w:pPr>
            <w:r w:rsidRPr="001D0AAE">
              <w:rPr>
                <w:sz w:val="20"/>
              </w:rPr>
              <w:t>Oui / Non</w:t>
            </w:r>
          </w:p>
          <w:p w14:paraId="1D02A573" w14:textId="57408C19" w:rsidR="00192883" w:rsidRPr="001D0AAE" w:rsidRDefault="00192883" w:rsidP="00192883">
            <w:pPr>
              <w:spacing w:before="60" w:after="60"/>
              <w:rPr>
                <w:sz w:val="20"/>
              </w:rPr>
            </w:pPr>
            <w:r w:rsidRPr="001D0AAE">
              <w:rPr>
                <w:sz w:val="20"/>
              </w:rPr>
              <w:t>Autres</w:t>
            </w:r>
            <w:r w:rsidRPr="001D0AAE">
              <w:rPr>
                <w:rFonts w:ascii="Calibri" w:hAnsi="Calibri" w:cs="Calibri"/>
                <w:sz w:val="20"/>
              </w:rPr>
              <w:t> </w:t>
            </w:r>
            <w:r w:rsidRPr="001D0AAE">
              <w:rPr>
                <w:sz w:val="20"/>
              </w:rPr>
              <w:t>: …</w:t>
            </w:r>
          </w:p>
        </w:tc>
        <w:tc>
          <w:tcPr>
            <w:tcW w:w="2333" w:type="dxa"/>
            <w:vAlign w:val="center"/>
          </w:tcPr>
          <w:p w14:paraId="60E7D3BB" w14:textId="77777777" w:rsidR="00192883" w:rsidRPr="001D0AAE" w:rsidRDefault="00192883" w:rsidP="00192883">
            <w:pPr>
              <w:spacing w:before="60" w:after="60"/>
              <w:jc w:val="center"/>
              <w:rPr>
                <w:sz w:val="20"/>
              </w:rPr>
            </w:pPr>
            <w:r w:rsidRPr="001D0AAE">
              <w:rPr>
                <w:sz w:val="20"/>
              </w:rPr>
              <w:t>Oui / Non</w:t>
            </w:r>
          </w:p>
          <w:p w14:paraId="0991EBF1" w14:textId="38B2929D" w:rsidR="00192883" w:rsidRPr="001D0AAE" w:rsidRDefault="00192883" w:rsidP="00192883">
            <w:pPr>
              <w:spacing w:before="60" w:after="60"/>
              <w:rPr>
                <w:sz w:val="20"/>
              </w:rPr>
            </w:pPr>
            <w:r w:rsidRPr="001D0AAE">
              <w:rPr>
                <w:sz w:val="20"/>
              </w:rPr>
              <w:t>Autres</w:t>
            </w:r>
            <w:r w:rsidRPr="001D0AAE">
              <w:rPr>
                <w:rFonts w:ascii="Calibri" w:hAnsi="Calibri" w:cs="Calibri"/>
                <w:sz w:val="20"/>
              </w:rPr>
              <w:t> </w:t>
            </w:r>
            <w:r w:rsidRPr="001D0AAE">
              <w:rPr>
                <w:sz w:val="20"/>
              </w:rPr>
              <w:t>: …</w:t>
            </w:r>
          </w:p>
        </w:tc>
        <w:tc>
          <w:tcPr>
            <w:tcW w:w="2333" w:type="dxa"/>
            <w:vAlign w:val="center"/>
          </w:tcPr>
          <w:p w14:paraId="22AFE710" w14:textId="77777777" w:rsidR="00192883" w:rsidRPr="001D0AAE" w:rsidRDefault="00192883" w:rsidP="00192883">
            <w:pPr>
              <w:spacing w:before="60" w:after="60"/>
              <w:jc w:val="center"/>
              <w:rPr>
                <w:sz w:val="20"/>
              </w:rPr>
            </w:pPr>
            <w:r w:rsidRPr="001D0AAE">
              <w:rPr>
                <w:sz w:val="20"/>
              </w:rPr>
              <w:t>Oui / Non</w:t>
            </w:r>
          </w:p>
          <w:p w14:paraId="6093F970" w14:textId="51400D81" w:rsidR="00192883" w:rsidRPr="001D0AAE" w:rsidRDefault="00192883" w:rsidP="00192883">
            <w:pPr>
              <w:spacing w:before="60" w:after="60"/>
              <w:rPr>
                <w:sz w:val="20"/>
              </w:rPr>
            </w:pPr>
            <w:r w:rsidRPr="001D0AAE">
              <w:rPr>
                <w:sz w:val="20"/>
              </w:rPr>
              <w:t>Autres</w:t>
            </w:r>
            <w:r w:rsidRPr="001D0AAE">
              <w:rPr>
                <w:rFonts w:ascii="Calibri" w:hAnsi="Calibri" w:cs="Calibri"/>
                <w:sz w:val="20"/>
              </w:rPr>
              <w:t> </w:t>
            </w:r>
            <w:r w:rsidRPr="001D0AAE">
              <w:rPr>
                <w:sz w:val="20"/>
              </w:rPr>
              <w:t>: …</w:t>
            </w:r>
          </w:p>
        </w:tc>
      </w:tr>
      <w:tr w:rsidR="008B2B4B" w:rsidRPr="001D0AAE" w14:paraId="2F770675" w14:textId="77777777" w:rsidTr="006A2018">
        <w:trPr>
          <w:trHeight w:val="340"/>
        </w:trPr>
        <w:tc>
          <w:tcPr>
            <w:tcW w:w="3539" w:type="dxa"/>
            <w:vAlign w:val="center"/>
          </w:tcPr>
          <w:p w14:paraId="37756AE0" w14:textId="77777777" w:rsidR="008B2B4B" w:rsidRPr="001D0AAE" w:rsidRDefault="008B2B4B" w:rsidP="008B2B4B">
            <w:pPr>
              <w:spacing w:before="40" w:after="40"/>
              <w:jc w:val="center"/>
              <w:rPr>
                <w:sz w:val="20"/>
              </w:rPr>
            </w:pPr>
            <w:r w:rsidRPr="001D0AAE">
              <w:rPr>
                <w:sz w:val="20"/>
              </w:rPr>
              <w:t xml:space="preserve">Fonctions d’agrandissement </w:t>
            </w:r>
            <w:r w:rsidRPr="001D0AAE">
              <w:rPr>
                <w:sz w:val="20"/>
              </w:rPr>
              <w:br/>
              <w:t>et de réduction</w:t>
            </w:r>
          </w:p>
        </w:tc>
        <w:tc>
          <w:tcPr>
            <w:tcW w:w="2332" w:type="dxa"/>
            <w:vAlign w:val="center"/>
          </w:tcPr>
          <w:p w14:paraId="7011D124" w14:textId="58E4D2B5" w:rsidR="008B2B4B" w:rsidRPr="001D0AAE" w:rsidRDefault="008B2B4B" w:rsidP="008B2B4B">
            <w:pPr>
              <w:spacing w:before="60" w:after="60"/>
              <w:jc w:val="center"/>
              <w:rPr>
                <w:sz w:val="20"/>
              </w:rPr>
            </w:pPr>
            <w:r w:rsidRPr="001D0AAE">
              <w:rPr>
                <w:sz w:val="20"/>
              </w:rPr>
              <w:t>Oui / Non</w:t>
            </w:r>
          </w:p>
        </w:tc>
        <w:tc>
          <w:tcPr>
            <w:tcW w:w="2333" w:type="dxa"/>
            <w:vAlign w:val="center"/>
          </w:tcPr>
          <w:p w14:paraId="769140D2" w14:textId="6F9106D7" w:rsidR="008B2B4B" w:rsidRPr="001D0AAE" w:rsidRDefault="008B2B4B" w:rsidP="008B2B4B">
            <w:pPr>
              <w:spacing w:before="60" w:after="60"/>
              <w:jc w:val="center"/>
              <w:rPr>
                <w:sz w:val="20"/>
              </w:rPr>
            </w:pPr>
            <w:r w:rsidRPr="001D0AAE">
              <w:rPr>
                <w:sz w:val="20"/>
              </w:rPr>
              <w:t>Oui / Non</w:t>
            </w:r>
          </w:p>
        </w:tc>
        <w:tc>
          <w:tcPr>
            <w:tcW w:w="2333" w:type="dxa"/>
            <w:vAlign w:val="center"/>
          </w:tcPr>
          <w:p w14:paraId="2E91EE7D" w14:textId="4E168334" w:rsidR="008B2B4B" w:rsidRPr="001D0AAE" w:rsidRDefault="008B2B4B" w:rsidP="008B2B4B">
            <w:pPr>
              <w:spacing w:before="60" w:after="60"/>
              <w:jc w:val="center"/>
              <w:rPr>
                <w:sz w:val="20"/>
              </w:rPr>
            </w:pPr>
            <w:r w:rsidRPr="001D0AAE">
              <w:rPr>
                <w:sz w:val="20"/>
              </w:rPr>
              <w:t>Oui / Non</w:t>
            </w:r>
          </w:p>
        </w:tc>
      </w:tr>
      <w:tr w:rsidR="008B2B4B" w:rsidRPr="001D0AAE" w14:paraId="36F666E0" w14:textId="77777777" w:rsidTr="006A2018">
        <w:trPr>
          <w:trHeight w:val="340"/>
        </w:trPr>
        <w:tc>
          <w:tcPr>
            <w:tcW w:w="3539" w:type="dxa"/>
            <w:vAlign w:val="center"/>
          </w:tcPr>
          <w:p w14:paraId="043F7034" w14:textId="78387B27" w:rsidR="008B2B4B" w:rsidRPr="001D0AAE" w:rsidRDefault="008B2B4B" w:rsidP="008B2B4B">
            <w:pPr>
              <w:spacing w:before="40" w:after="40"/>
              <w:jc w:val="center"/>
              <w:rPr>
                <w:sz w:val="20"/>
              </w:rPr>
            </w:pPr>
            <w:r w:rsidRPr="001D0AAE">
              <w:rPr>
                <w:sz w:val="20"/>
              </w:rPr>
              <w:t xml:space="preserve">Impression recto-verso </w:t>
            </w:r>
            <w:r w:rsidR="00F8550A" w:rsidRPr="001D0AAE">
              <w:rPr>
                <w:sz w:val="20"/>
              </w:rPr>
              <w:t>A</w:t>
            </w:r>
            <w:r w:rsidRPr="001D0AAE">
              <w:rPr>
                <w:sz w:val="20"/>
              </w:rPr>
              <w:t>utomatique</w:t>
            </w:r>
          </w:p>
        </w:tc>
        <w:tc>
          <w:tcPr>
            <w:tcW w:w="2332" w:type="dxa"/>
            <w:vAlign w:val="center"/>
          </w:tcPr>
          <w:p w14:paraId="058B8573" w14:textId="5D745C18" w:rsidR="008B2B4B" w:rsidRPr="001D0AAE" w:rsidRDefault="008B2B4B" w:rsidP="008B2B4B">
            <w:pPr>
              <w:spacing w:before="60" w:after="60"/>
              <w:jc w:val="center"/>
              <w:rPr>
                <w:sz w:val="20"/>
              </w:rPr>
            </w:pPr>
            <w:r w:rsidRPr="001D0AAE">
              <w:rPr>
                <w:sz w:val="20"/>
              </w:rPr>
              <w:t>Oui / Non</w:t>
            </w:r>
          </w:p>
        </w:tc>
        <w:tc>
          <w:tcPr>
            <w:tcW w:w="2333" w:type="dxa"/>
            <w:vAlign w:val="center"/>
          </w:tcPr>
          <w:p w14:paraId="548B36D0" w14:textId="29C053E1" w:rsidR="008B2B4B" w:rsidRPr="001D0AAE" w:rsidRDefault="008B2B4B" w:rsidP="008B2B4B">
            <w:pPr>
              <w:spacing w:before="60" w:after="60"/>
              <w:jc w:val="center"/>
              <w:rPr>
                <w:sz w:val="20"/>
              </w:rPr>
            </w:pPr>
            <w:r w:rsidRPr="001D0AAE">
              <w:rPr>
                <w:sz w:val="20"/>
              </w:rPr>
              <w:t>Oui / Non</w:t>
            </w:r>
          </w:p>
        </w:tc>
        <w:tc>
          <w:tcPr>
            <w:tcW w:w="2333" w:type="dxa"/>
            <w:vAlign w:val="center"/>
          </w:tcPr>
          <w:p w14:paraId="10C02920" w14:textId="50B43EBA" w:rsidR="008B2B4B" w:rsidRPr="001D0AAE" w:rsidRDefault="008B2B4B" w:rsidP="008B2B4B">
            <w:pPr>
              <w:spacing w:before="60" w:after="60"/>
              <w:jc w:val="center"/>
              <w:rPr>
                <w:sz w:val="20"/>
              </w:rPr>
            </w:pPr>
            <w:r w:rsidRPr="001D0AAE">
              <w:rPr>
                <w:sz w:val="20"/>
              </w:rPr>
              <w:t>Oui / Non</w:t>
            </w:r>
          </w:p>
        </w:tc>
      </w:tr>
      <w:tr w:rsidR="008B2B4B" w:rsidRPr="001D0AAE" w14:paraId="1AA7179D" w14:textId="77777777" w:rsidTr="006A2018">
        <w:trPr>
          <w:trHeight w:val="340"/>
        </w:trPr>
        <w:tc>
          <w:tcPr>
            <w:tcW w:w="3539" w:type="dxa"/>
            <w:vAlign w:val="center"/>
          </w:tcPr>
          <w:p w14:paraId="25D56656" w14:textId="77A608B2" w:rsidR="008B2B4B" w:rsidRPr="001D0AAE" w:rsidRDefault="008B2B4B" w:rsidP="008B2B4B">
            <w:pPr>
              <w:spacing w:before="40" w:after="40"/>
              <w:jc w:val="center"/>
              <w:rPr>
                <w:sz w:val="20"/>
              </w:rPr>
            </w:pPr>
            <w:r w:rsidRPr="001D0AAE">
              <w:rPr>
                <w:sz w:val="20"/>
              </w:rPr>
              <w:t>Alimentation papier</w:t>
            </w:r>
            <w:r w:rsidRPr="001D0AAE">
              <w:rPr>
                <w:rFonts w:ascii="Calibri" w:hAnsi="Calibri" w:cs="Calibri"/>
                <w:sz w:val="20"/>
              </w:rPr>
              <w:t> </w:t>
            </w:r>
            <w:r w:rsidRPr="001D0AAE">
              <w:rPr>
                <w:sz w:val="20"/>
              </w:rPr>
              <w:t>:</w:t>
            </w:r>
            <w:r w:rsidRPr="001D0AAE">
              <w:rPr>
                <w:sz w:val="20"/>
              </w:rPr>
              <w:br/>
              <w:t>Chargeur Automatique</w:t>
            </w:r>
          </w:p>
        </w:tc>
        <w:tc>
          <w:tcPr>
            <w:tcW w:w="2332" w:type="dxa"/>
            <w:vAlign w:val="center"/>
          </w:tcPr>
          <w:p w14:paraId="63E68CFF" w14:textId="53FDE59A" w:rsidR="008B2B4B" w:rsidRPr="001D0AAE" w:rsidRDefault="008B2B4B" w:rsidP="008B2B4B">
            <w:pPr>
              <w:spacing w:before="60" w:after="60"/>
              <w:jc w:val="center"/>
              <w:rPr>
                <w:sz w:val="20"/>
              </w:rPr>
            </w:pPr>
            <w:r w:rsidRPr="001D0AAE">
              <w:rPr>
                <w:sz w:val="20"/>
              </w:rPr>
              <w:t>Oui / Non</w:t>
            </w:r>
          </w:p>
        </w:tc>
        <w:tc>
          <w:tcPr>
            <w:tcW w:w="2333" w:type="dxa"/>
            <w:vAlign w:val="center"/>
          </w:tcPr>
          <w:p w14:paraId="1EBC050E" w14:textId="525E9642" w:rsidR="008B2B4B" w:rsidRPr="001D0AAE" w:rsidRDefault="008B2B4B" w:rsidP="008B2B4B">
            <w:pPr>
              <w:spacing w:before="60" w:after="60"/>
              <w:jc w:val="center"/>
              <w:rPr>
                <w:sz w:val="20"/>
              </w:rPr>
            </w:pPr>
            <w:r w:rsidRPr="001D0AAE">
              <w:rPr>
                <w:sz w:val="20"/>
              </w:rPr>
              <w:t>Oui / Non</w:t>
            </w:r>
          </w:p>
        </w:tc>
        <w:tc>
          <w:tcPr>
            <w:tcW w:w="2333" w:type="dxa"/>
            <w:vAlign w:val="center"/>
          </w:tcPr>
          <w:p w14:paraId="06C3A53F" w14:textId="2DD7416F" w:rsidR="008B2B4B" w:rsidRPr="001D0AAE" w:rsidRDefault="008B2B4B" w:rsidP="008B2B4B">
            <w:pPr>
              <w:spacing w:before="60" w:after="60"/>
              <w:jc w:val="center"/>
              <w:rPr>
                <w:sz w:val="20"/>
              </w:rPr>
            </w:pPr>
            <w:r w:rsidRPr="001D0AAE">
              <w:rPr>
                <w:sz w:val="20"/>
              </w:rPr>
              <w:t>Oui / Non</w:t>
            </w:r>
          </w:p>
        </w:tc>
      </w:tr>
      <w:tr w:rsidR="008B2B4B" w:rsidRPr="001D0AAE" w14:paraId="3EB9B480" w14:textId="77777777" w:rsidTr="006A2018">
        <w:trPr>
          <w:trHeight w:val="340"/>
        </w:trPr>
        <w:tc>
          <w:tcPr>
            <w:tcW w:w="3539" w:type="dxa"/>
            <w:vAlign w:val="center"/>
          </w:tcPr>
          <w:p w14:paraId="17419E94" w14:textId="40AD1779" w:rsidR="008B2B4B" w:rsidRPr="001D0AAE" w:rsidRDefault="008B2B4B" w:rsidP="008B2B4B">
            <w:pPr>
              <w:spacing w:before="40" w:after="40"/>
              <w:ind w:left="-113" w:right="-113"/>
              <w:jc w:val="center"/>
              <w:rPr>
                <w:sz w:val="20"/>
              </w:rPr>
            </w:pPr>
            <w:r w:rsidRPr="001D0AAE">
              <w:rPr>
                <w:sz w:val="20"/>
              </w:rPr>
              <w:t>Formats minimums de numérisation</w:t>
            </w:r>
            <w:r w:rsidRPr="001D0AAE">
              <w:rPr>
                <w:rFonts w:ascii="Calibri" w:hAnsi="Calibri" w:cs="Calibri"/>
                <w:sz w:val="20"/>
              </w:rPr>
              <w:t> </w:t>
            </w:r>
            <w:r w:rsidRPr="001D0AAE">
              <w:rPr>
                <w:sz w:val="20"/>
              </w:rPr>
              <w:t>:</w:t>
            </w:r>
            <w:r w:rsidRPr="001D0AAE">
              <w:rPr>
                <w:sz w:val="20"/>
              </w:rPr>
              <w:br/>
              <w:t xml:space="preserve">Scanner A3-A4-A5 </w:t>
            </w:r>
            <w:r w:rsidRPr="001D0AAE">
              <w:rPr>
                <w:sz w:val="20"/>
              </w:rPr>
              <w:br/>
              <w:t>Noir &amp; Blanc et couleur</w:t>
            </w:r>
          </w:p>
        </w:tc>
        <w:tc>
          <w:tcPr>
            <w:tcW w:w="2332" w:type="dxa"/>
            <w:vAlign w:val="center"/>
          </w:tcPr>
          <w:p w14:paraId="5069C831" w14:textId="4E5E1977" w:rsidR="008B2B4B" w:rsidRPr="001D0AAE" w:rsidRDefault="008B2B4B" w:rsidP="008B2B4B">
            <w:pPr>
              <w:spacing w:before="60" w:after="60"/>
              <w:jc w:val="center"/>
              <w:rPr>
                <w:sz w:val="20"/>
              </w:rPr>
            </w:pPr>
            <w:r w:rsidRPr="001D0AAE">
              <w:rPr>
                <w:sz w:val="20"/>
              </w:rPr>
              <w:t>Oui / Non</w:t>
            </w:r>
          </w:p>
        </w:tc>
        <w:tc>
          <w:tcPr>
            <w:tcW w:w="2333" w:type="dxa"/>
            <w:vAlign w:val="center"/>
          </w:tcPr>
          <w:p w14:paraId="0531DAD8" w14:textId="11B752AC" w:rsidR="008B2B4B" w:rsidRPr="001D0AAE" w:rsidRDefault="008B2B4B" w:rsidP="008B2B4B">
            <w:pPr>
              <w:spacing w:before="60" w:after="60"/>
              <w:jc w:val="center"/>
              <w:rPr>
                <w:sz w:val="20"/>
              </w:rPr>
            </w:pPr>
            <w:r w:rsidRPr="001D0AAE">
              <w:rPr>
                <w:sz w:val="20"/>
              </w:rPr>
              <w:t>Oui / Non</w:t>
            </w:r>
          </w:p>
        </w:tc>
        <w:tc>
          <w:tcPr>
            <w:tcW w:w="2333" w:type="dxa"/>
            <w:vAlign w:val="center"/>
          </w:tcPr>
          <w:p w14:paraId="4B6D649D" w14:textId="35F60D53" w:rsidR="008B2B4B" w:rsidRPr="001D0AAE" w:rsidRDefault="008B2B4B" w:rsidP="008B2B4B">
            <w:pPr>
              <w:spacing w:before="60" w:after="60"/>
              <w:jc w:val="center"/>
              <w:rPr>
                <w:sz w:val="20"/>
              </w:rPr>
            </w:pPr>
            <w:r w:rsidRPr="001D0AAE">
              <w:rPr>
                <w:sz w:val="20"/>
              </w:rPr>
              <w:t>Oui / Non</w:t>
            </w:r>
          </w:p>
        </w:tc>
      </w:tr>
      <w:tr w:rsidR="008B2B4B" w:rsidRPr="001D0AAE" w14:paraId="293F32F7" w14:textId="77777777" w:rsidTr="006A2018">
        <w:trPr>
          <w:trHeight w:val="340"/>
        </w:trPr>
        <w:tc>
          <w:tcPr>
            <w:tcW w:w="3539" w:type="dxa"/>
            <w:vAlign w:val="center"/>
          </w:tcPr>
          <w:p w14:paraId="754E67B1" w14:textId="7BB57429" w:rsidR="008B2B4B" w:rsidRPr="001D0AAE" w:rsidRDefault="008B2B4B" w:rsidP="008B2B4B">
            <w:pPr>
              <w:spacing w:before="40" w:after="40"/>
              <w:ind w:left="-113" w:right="-109"/>
              <w:jc w:val="center"/>
              <w:rPr>
                <w:sz w:val="20"/>
              </w:rPr>
            </w:pPr>
            <w:r w:rsidRPr="001D0AAE">
              <w:rPr>
                <w:sz w:val="20"/>
              </w:rPr>
              <w:t xml:space="preserve">Numérisation des documents originaux uniques </w:t>
            </w:r>
            <w:r w:rsidRPr="001D0AAE">
              <w:rPr>
                <w:sz w:val="20"/>
              </w:rPr>
              <w:br/>
              <w:t>(</w:t>
            </w:r>
            <w:r w:rsidRPr="001D0AAE">
              <w:rPr>
                <w:i/>
                <w:iCs/>
                <w:sz w:val="20"/>
              </w:rPr>
              <w:t>pour impression multiple</w:t>
            </w:r>
            <w:r w:rsidRPr="001D0AAE">
              <w:rPr>
                <w:sz w:val="20"/>
              </w:rPr>
              <w:t>)</w:t>
            </w:r>
          </w:p>
        </w:tc>
        <w:tc>
          <w:tcPr>
            <w:tcW w:w="2332" w:type="dxa"/>
            <w:vAlign w:val="center"/>
          </w:tcPr>
          <w:p w14:paraId="702B72A0" w14:textId="29E4BF74" w:rsidR="008B2B4B" w:rsidRPr="001D0AAE" w:rsidRDefault="008B2B4B" w:rsidP="008B2B4B">
            <w:pPr>
              <w:spacing w:before="60" w:after="60"/>
              <w:jc w:val="center"/>
              <w:rPr>
                <w:sz w:val="20"/>
              </w:rPr>
            </w:pPr>
            <w:r w:rsidRPr="001D0AAE">
              <w:rPr>
                <w:sz w:val="20"/>
              </w:rPr>
              <w:t>Oui / Non</w:t>
            </w:r>
          </w:p>
        </w:tc>
        <w:tc>
          <w:tcPr>
            <w:tcW w:w="2333" w:type="dxa"/>
            <w:vAlign w:val="center"/>
          </w:tcPr>
          <w:p w14:paraId="4DD96154" w14:textId="40EB4B27" w:rsidR="008B2B4B" w:rsidRPr="001D0AAE" w:rsidRDefault="008B2B4B" w:rsidP="008B2B4B">
            <w:pPr>
              <w:spacing w:before="60" w:after="60"/>
              <w:jc w:val="center"/>
              <w:rPr>
                <w:sz w:val="20"/>
              </w:rPr>
            </w:pPr>
            <w:r w:rsidRPr="001D0AAE">
              <w:rPr>
                <w:sz w:val="20"/>
              </w:rPr>
              <w:t>Oui / Non</w:t>
            </w:r>
          </w:p>
        </w:tc>
        <w:tc>
          <w:tcPr>
            <w:tcW w:w="2333" w:type="dxa"/>
            <w:vAlign w:val="center"/>
          </w:tcPr>
          <w:p w14:paraId="5BECDF4B" w14:textId="3B6A065D" w:rsidR="008B2B4B" w:rsidRPr="001D0AAE" w:rsidRDefault="008B2B4B" w:rsidP="008B2B4B">
            <w:pPr>
              <w:spacing w:before="60" w:after="60"/>
              <w:jc w:val="center"/>
              <w:rPr>
                <w:sz w:val="20"/>
              </w:rPr>
            </w:pPr>
            <w:r w:rsidRPr="001D0AAE">
              <w:rPr>
                <w:sz w:val="20"/>
              </w:rPr>
              <w:t>Oui / Non</w:t>
            </w:r>
          </w:p>
        </w:tc>
      </w:tr>
      <w:tr w:rsidR="008B2B4B" w:rsidRPr="001D0AAE" w14:paraId="3FE3F16C" w14:textId="77777777" w:rsidTr="006A2018">
        <w:trPr>
          <w:trHeight w:val="340"/>
        </w:trPr>
        <w:tc>
          <w:tcPr>
            <w:tcW w:w="3539" w:type="dxa"/>
            <w:vAlign w:val="center"/>
          </w:tcPr>
          <w:p w14:paraId="7892E4BA" w14:textId="2A406D36" w:rsidR="008B2B4B" w:rsidRPr="001D0AAE" w:rsidRDefault="008B2B4B" w:rsidP="008B2B4B">
            <w:pPr>
              <w:spacing w:before="40" w:after="40"/>
              <w:jc w:val="center"/>
              <w:rPr>
                <w:sz w:val="20"/>
              </w:rPr>
            </w:pPr>
            <w:r w:rsidRPr="001D0AAE">
              <w:rPr>
                <w:sz w:val="20"/>
              </w:rPr>
              <w:t xml:space="preserve">Chargeur d’originaux </w:t>
            </w:r>
            <w:r w:rsidRPr="001D0AAE">
              <w:rPr>
                <w:sz w:val="20"/>
              </w:rPr>
              <w:br/>
              <w:t>automatique recto-verso</w:t>
            </w:r>
          </w:p>
        </w:tc>
        <w:tc>
          <w:tcPr>
            <w:tcW w:w="2332" w:type="dxa"/>
            <w:vAlign w:val="center"/>
          </w:tcPr>
          <w:p w14:paraId="315D0F87" w14:textId="38929499" w:rsidR="008B2B4B" w:rsidRPr="001D0AAE" w:rsidRDefault="008B2B4B" w:rsidP="008B2B4B">
            <w:pPr>
              <w:spacing w:before="60" w:after="60"/>
              <w:jc w:val="center"/>
              <w:rPr>
                <w:sz w:val="20"/>
              </w:rPr>
            </w:pPr>
            <w:r w:rsidRPr="001D0AAE">
              <w:rPr>
                <w:sz w:val="20"/>
              </w:rPr>
              <w:t>Oui / Non</w:t>
            </w:r>
          </w:p>
        </w:tc>
        <w:tc>
          <w:tcPr>
            <w:tcW w:w="2333" w:type="dxa"/>
            <w:vAlign w:val="center"/>
          </w:tcPr>
          <w:p w14:paraId="5A298243" w14:textId="1DAEF9A0" w:rsidR="008B2B4B" w:rsidRPr="001D0AAE" w:rsidRDefault="008B2B4B" w:rsidP="008B2B4B">
            <w:pPr>
              <w:spacing w:before="60" w:after="60"/>
              <w:jc w:val="center"/>
              <w:rPr>
                <w:sz w:val="20"/>
              </w:rPr>
            </w:pPr>
            <w:r w:rsidRPr="001D0AAE">
              <w:rPr>
                <w:sz w:val="20"/>
              </w:rPr>
              <w:t>Oui / Non</w:t>
            </w:r>
          </w:p>
        </w:tc>
        <w:tc>
          <w:tcPr>
            <w:tcW w:w="2333" w:type="dxa"/>
            <w:vAlign w:val="center"/>
          </w:tcPr>
          <w:p w14:paraId="365D99D9" w14:textId="6D82F620" w:rsidR="008B2B4B" w:rsidRPr="001D0AAE" w:rsidRDefault="008B2B4B" w:rsidP="008B2B4B">
            <w:pPr>
              <w:spacing w:before="60" w:after="60"/>
              <w:jc w:val="center"/>
              <w:rPr>
                <w:sz w:val="20"/>
              </w:rPr>
            </w:pPr>
            <w:r w:rsidRPr="001D0AAE">
              <w:rPr>
                <w:sz w:val="20"/>
              </w:rPr>
              <w:t>Oui / Non</w:t>
            </w:r>
          </w:p>
        </w:tc>
      </w:tr>
      <w:tr w:rsidR="00F8550A" w:rsidRPr="001D0AAE" w14:paraId="2FD1F7E1" w14:textId="77777777" w:rsidTr="006A2018">
        <w:trPr>
          <w:trHeight w:val="340"/>
        </w:trPr>
        <w:tc>
          <w:tcPr>
            <w:tcW w:w="3539" w:type="dxa"/>
            <w:vAlign w:val="center"/>
          </w:tcPr>
          <w:p w14:paraId="26B1A30A" w14:textId="45892688" w:rsidR="00F8550A" w:rsidRPr="001D0AAE" w:rsidRDefault="00F8550A" w:rsidP="00F8550A">
            <w:pPr>
              <w:spacing w:before="40" w:after="40"/>
              <w:jc w:val="center"/>
              <w:rPr>
                <w:sz w:val="20"/>
              </w:rPr>
            </w:pPr>
            <w:r w:rsidRPr="001D0AAE">
              <w:rPr>
                <w:sz w:val="20"/>
              </w:rPr>
              <w:t>Panneau de commande</w:t>
            </w:r>
            <w:r w:rsidRPr="001D0AAE">
              <w:rPr>
                <w:rFonts w:ascii="Calibri" w:hAnsi="Calibri" w:cs="Calibri"/>
                <w:sz w:val="20"/>
              </w:rPr>
              <w:t> </w:t>
            </w:r>
            <w:r w:rsidRPr="001D0AAE">
              <w:rPr>
                <w:sz w:val="20"/>
              </w:rPr>
              <w:t>:</w:t>
            </w:r>
            <w:r w:rsidRPr="001D0AAE">
              <w:rPr>
                <w:sz w:val="20"/>
              </w:rPr>
              <w:br/>
              <w:t>Ecran tactile, de diagonale supérieure ou égale à 9 pouces</w:t>
            </w:r>
          </w:p>
        </w:tc>
        <w:tc>
          <w:tcPr>
            <w:tcW w:w="2332" w:type="dxa"/>
            <w:vAlign w:val="center"/>
          </w:tcPr>
          <w:p w14:paraId="30D6C7A2" w14:textId="77777777" w:rsidR="00F8550A" w:rsidRPr="001D0AAE" w:rsidRDefault="00F8550A" w:rsidP="00F8550A">
            <w:pPr>
              <w:spacing w:before="60" w:after="60"/>
              <w:jc w:val="center"/>
              <w:rPr>
                <w:sz w:val="20"/>
              </w:rPr>
            </w:pPr>
            <w:r w:rsidRPr="001D0AAE">
              <w:rPr>
                <w:sz w:val="20"/>
              </w:rPr>
              <w:t>Oui / Non</w:t>
            </w:r>
          </w:p>
          <w:p w14:paraId="35AF67B7" w14:textId="441A867C" w:rsidR="00F8550A" w:rsidRPr="001D0AAE" w:rsidRDefault="00F8550A" w:rsidP="00F8550A">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c>
          <w:tcPr>
            <w:tcW w:w="2333" w:type="dxa"/>
            <w:vAlign w:val="center"/>
          </w:tcPr>
          <w:p w14:paraId="08ECB4B7" w14:textId="77777777" w:rsidR="00F8550A" w:rsidRPr="001D0AAE" w:rsidRDefault="00F8550A" w:rsidP="00F8550A">
            <w:pPr>
              <w:spacing w:before="60" w:after="60"/>
              <w:jc w:val="center"/>
              <w:rPr>
                <w:sz w:val="20"/>
              </w:rPr>
            </w:pPr>
            <w:r w:rsidRPr="001D0AAE">
              <w:rPr>
                <w:sz w:val="20"/>
              </w:rPr>
              <w:t>Oui / Non</w:t>
            </w:r>
          </w:p>
          <w:p w14:paraId="252A96B9" w14:textId="7BDD8C45" w:rsidR="00F8550A" w:rsidRPr="001D0AAE" w:rsidRDefault="00F8550A" w:rsidP="00F8550A">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c>
          <w:tcPr>
            <w:tcW w:w="2333" w:type="dxa"/>
            <w:vAlign w:val="center"/>
          </w:tcPr>
          <w:p w14:paraId="2E7FF32D" w14:textId="77777777" w:rsidR="00F8550A" w:rsidRPr="001D0AAE" w:rsidRDefault="00F8550A" w:rsidP="00F8550A">
            <w:pPr>
              <w:spacing w:before="60" w:after="60"/>
              <w:jc w:val="center"/>
              <w:rPr>
                <w:sz w:val="20"/>
              </w:rPr>
            </w:pPr>
            <w:r w:rsidRPr="001D0AAE">
              <w:rPr>
                <w:sz w:val="20"/>
              </w:rPr>
              <w:t>Oui / Non</w:t>
            </w:r>
          </w:p>
          <w:p w14:paraId="07C87234" w14:textId="7DA0DDD6" w:rsidR="00F8550A" w:rsidRPr="001D0AAE" w:rsidRDefault="00F8550A" w:rsidP="00F8550A">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r>
      <w:tr w:rsidR="008B2B4B" w:rsidRPr="001D0AAE" w14:paraId="5AFF0F68" w14:textId="77777777" w:rsidTr="006A2018">
        <w:trPr>
          <w:trHeight w:val="340"/>
        </w:trPr>
        <w:tc>
          <w:tcPr>
            <w:tcW w:w="3539" w:type="dxa"/>
            <w:vAlign w:val="center"/>
          </w:tcPr>
          <w:p w14:paraId="251F350D" w14:textId="77777777" w:rsidR="008B2B4B" w:rsidRPr="001D0AAE" w:rsidRDefault="008B2B4B" w:rsidP="008B2B4B">
            <w:pPr>
              <w:spacing w:before="40" w:after="40"/>
              <w:jc w:val="center"/>
              <w:rPr>
                <w:sz w:val="20"/>
              </w:rPr>
            </w:pPr>
            <w:r w:rsidRPr="001D0AAE">
              <w:rPr>
                <w:color w:val="000000"/>
                <w:sz w:val="20"/>
              </w:rPr>
              <w:t xml:space="preserve">Copieur administrable </w:t>
            </w:r>
            <w:r w:rsidRPr="001D0AAE">
              <w:rPr>
                <w:color w:val="000000"/>
                <w:sz w:val="20"/>
              </w:rPr>
              <w:br/>
              <w:t>via le réseau IP</w:t>
            </w:r>
          </w:p>
        </w:tc>
        <w:tc>
          <w:tcPr>
            <w:tcW w:w="2332" w:type="dxa"/>
            <w:vAlign w:val="center"/>
          </w:tcPr>
          <w:p w14:paraId="54B0CA1D" w14:textId="1B123F7E" w:rsidR="008B2B4B" w:rsidRPr="001D0AAE" w:rsidRDefault="008B2B4B" w:rsidP="008B2B4B">
            <w:pPr>
              <w:spacing w:before="60" w:after="60"/>
              <w:jc w:val="center"/>
              <w:rPr>
                <w:sz w:val="20"/>
              </w:rPr>
            </w:pPr>
            <w:r w:rsidRPr="001D0AAE">
              <w:rPr>
                <w:sz w:val="20"/>
              </w:rPr>
              <w:t>Oui / Non</w:t>
            </w:r>
          </w:p>
        </w:tc>
        <w:tc>
          <w:tcPr>
            <w:tcW w:w="2333" w:type="dxa"/>
            <w:vAlign w:val="center"/>
          </w:tcPr>
          <w:p w14:paraId="1D469E58" w14:textId="33B811A5" w:rsidR="008B2B4B" w:rsidRPr="001D0AAE" w:rsidRDefault="008B2B4B" w:rsidP="008B2B4B">
            <w:pPr>
              <w:spacing w:before="60" w:after="60"/>
              <w:jc w:val="center"/>
              <w:rPr>
                <w:sz w:val="20"/>
              </w:rPr>
            </w:pPr>
            <w:r w:rsidRPr="001D0AAE">
              <w:rPr>
                <w:sz w:val="20"/>
              </w:rPr>
              <w:t>Oui / Non</w:t>
            </w:r>
          </w:p>
        </w:tc>
        <w:tc>
          <w:tcPr>
            <w:tcW w:w="2333" w:type="dxa"/>
            <w:vAlign w:val="center"/>
          </w:tcPr>
          <w:p w14:paraId="3943040C" w14:textId="2E825625" w:rsidR="008B2B4B" w:rsidRPr="001D0AAE" w:rsidRDefault="008B2B4B" w:rsidP="008B2B4B">
            <w:pPr>
              <w:spacing w:before="60" w:after="60"/>
              <w:jc w:val="center"/>
              <w:rPr>
                <w:sz w:val="20"/>
              </w:rPr>
            </w:pPr>
            <w:r w:rsidRPr="001D0AAE">
              <w:rPr>
                <w:sz w:val="20"/>
              </w:rPr>
              <w:t>Oui / Non</w:t>
            </w:r>
          </w:p>
        </w:tc>
      </w:tr>
      <w:tr w:rsidR="008B2B4B" w:rsidRPr="001D0AAE" w14:paraId="0ABC7967" w14:textId="77777777" w:rsidTr="006A2018">
        <w:trPr>
          <w:trHeight w:val="340"/>
        </w:trPr>
        <w:tc>
          <w:tcPr>
            <w:tcW w:w="3539" w:type="dxa"/>
            <w:vAlign w:val="center"/>
          </w:tcPr>
          <w:p w14:paraId="05FEFAD3" w14:textId="7E2EB04F" w:rsidR="008B2B4B" w:rsidRPr="001D0AAE" w:rsidRDefault="008B2B4B" w:rsidP="008B2B4B">
            <w:pPr>
              <w:spacing w:before="40" w:after="40"/>
              <w:jc w:val="center"/>
              <w:rPr>
                <w:color w:val="000000"/>
                <w:sz w:val="20"/>
              </w:rPr>
            </w:pPr>
            <w:r w:rsidRPr="001D0AAE">
              <w:rPr>
                <w:color w:val="000000"/>
                <w:sz w:val="20"/>
              </w:rPr>
              <w:t>Protocole réseau HTTPS</w:t>
            </w:r>
          </w:p>
        </w:tc>
        <w:tc>
          <w:tcPr>
            <w:tcW w:w="2332" w:type="dxa"/>
            <w:vAlign w:val="center"/>
          </w:tcPr>
          <w:p w14:paraId="17A8D00E" w14:textId="261A82E4" w:rsidR="008B2B4B" w:rsidRPr="001D0AAE" w:rsidRDefault="008B2B4B" w:rsidP="008B2B4B">
            <w:pPr>
              <w:spacing w:before="60" w:after="60"/>
              <w:jc w:val="center"/>
              <w:rPr>
                <w:sz w:val="20"/>
              </w:rPr>
            </w:pPr>
            <w:r w:rsidRPr="001D0AAE">
              <w:rPr>
                <w:sz w:val="20"/>
              </w:rPr>
              <w:t>Oui / Non</w:t>
            </w:r>
          </w:p>
        </w:tc>
        <w:tc>
          <w:tcPr>
            <w:tcW w:w="2333" w:type="dxa"/>
            <w:vAlign w:val="center"/>
          </w:tcPr>
          <w:p w14:paraId="424277E9" w14:textId="3789B17F" w:rsidR="008B2B4B" w:rsidRPr="001D0AAE" w:rsidRDefault="008B2B4B" w:rsidP="008B2B4B">
            <w:pPr>
              <w:spacing w:before="60" w:after="60"/>
              <w:jc w:val="center"/>
              <w:rPr>
                <w:sz w:val="20"/>
              </w:rPr>
            </w:pPr>
            <w:r w:rsidRPr="001D0AAE">
              <w:rPr>
                <w:sz w:val="20"/>
              </w:rPr>
              <w:t>Oui / Non</w:t>
            </w:r>
          </w:p>
        </w:tc>
        <w:tc>
          <w:tcPr>
            <w:tcW w:w="2333" w:type="dxa"/>
            <w:vAlign w:val="center"/>
          </w:tcPr>
          <w:p w14:paraId="21E935AA" w14:textId="592F8AB4" w:rsidR="008B2B4B" w:rsidRPr="001D0AAE" w:rsidRDefault="008B2B4B" w:rsidP="008B2B4B">
            <w:pPr>
              <w:spacing w:before="60" w:after="60"/>
              <w:jc w:val="center"/>
              <w:rPr>
                <w:sz w:val="20"/>
              </w:rPr>
            </w:pPr>
            <w:r w:rsidRPr="001D0AAE">
              <w:rPr>
                <w:sz w:val="20"/>
              </w:rPr>
              <w:t>Oui / Non</w:t>
            </w:r>
          </w:p>
        </w:tc>
      </w:tr>
      <w:tr w:rsidR="008B2B4B" w:rsidRPr="001D0AAE" w14:paraId="58D8F122" w14:textId="77777777" w:rsidTr="006A2018">
        <w:trPr>
          <w:trHeight w:val="340"/>
        </w:trPr>
        <w:tc>
          <w:tcPr>
            <w:tcW w:w="3539" w:type="dxa"/>
            <w:vAlign w:val="center"/>
          </w:tcPr>
          <w:p w14:paraId="7B8A1232" w14:textId="2A256B0A" w:rsidR="008B2B4B" w:rsidRPr="001D0AAE" w:rsidRDefault="008B2B4B" w:rsidP="008B2B4B">
            <w:pPr>
              <w:spacing w:before="40" w:after="40"/>
              <w:jc w:val="center"/>
              <w:rPr>
                <w:color w:val="000000"/>
                <w:sz w:val="20"/>
              </w:rPr>
            </w:pPr>
            <w:r w:rsidRPr="001D0AAE">
              <w:rPr>
                <w:color w:val="000000"/>
                <w:sz w:val="20"/>
              </w:rPr>
              <w:t>Fonctions WIFI ou Fax</w:t>
            </w:r>
            <w:r w:rsidRPr="001D0AAE">
              <w:rPr>
                <w:sz w:val="20"/>
              </w:rPr>
              <w:t xml:space="preserve"> </w:t>
            </w:r>
            <w:r w:rsidR="00A25BB9" w:rsidRPr="001D0AAE">
              <w:rPr>
                <w:sz w:val="20"/>
                <w:u w:val="single"/>
              </w:rPr>
              <w:t>d</w:t>
            </w:r>
            <w:r w:rsidRPr="001D0AAE">
              <w:rPr>
                <w:sz w:val="20"/>
                <w:u w:val="single"/>
              </w:rPr>
              <w:t>ésactivables</w:t>
            </w:r>
          </w:p>
        </w:tc>
        <w:tc>
          <w:tcPr>
            <w:tcW w:w="2332" w:type="dxa"/>
            <w:vAlign w:val="center"/>
          </w:tcPr>
          <w:p w14:paraId="2498125B" w14:textId="621C2E8E" w:rsidR="008B2B4B" w:rsidRPr="001D0AAE" w:rsidRDefault="008B2B4B" w:rsidP="008B2B4B">
            <w:pPr>
              <w:spacing w:before="60" w:after="60"/>
              <w:jc w:val="center"/>
              <w:rPr>
                <w:sz w:val="20"/>
              </w:rPr>
            </w:pPr>
            <w:r w:rsidRPr="001D0AAE">
              <w:rPr>
                <w:sz w:val="20"/>
              </w:rPr>
              <w:t>Oui / Non</w:t>
            </w:r>
          </w:p>
        </w:tc>
        <w:tc>
          <w:tcPr>
            <w:tcW w:w="2333" w:type="dxa"/>
            <w:vAlign w:val="center"/>
          </w:tcPr>
          <w:p w14:paraId="7904F68F" w14:textId="386B24B6" w:rsidR="008B2B4B" w:rsidRPr="001D0AAE" w:rsidRDefault="008B2B4B" w:rsidP="008B2B4B">
            <w:pPr>
              <w:spacing w:before="60" w:after="60"/>
              <w:jc w:val="center"/>
              <w:rPr>
                <w:sz w:val="20"/>
              </w:rPr>
            </w:pPr>
            <w:r w:rsidRPr="001D0AAE">
              <w:rPr>
                <w:sz w:val="20"/>
              </w:rPr>
              <w:t>Oui / Non</w:t>
            </w:r>
          </w:p>
        </w:tc>
        <w:tc>
          <w:tcPr>
            <w:tcW w:w="2333" w:type="dxa"/>
            <w:vAlign w:val="center"/>
          </w:tcPr>
          <w:p w14:paraId="7AE907B0" w14:textId="0FE908C0" w:rsidR="008B2B4B" w:rsidRPr="001D0AAE" w:rsidRDefault="008B2B4B" w:rsidP="008B2B4B">
            <w:pPr>
              <w:spacing w:before="60" w:after="60"/>
              <w:jc w:val="center"/>
              <w:rPr>
                <w:sz w:val="20"/>
              </w:rPr>
            </w:pPr>
            <w:r w:rsidRPr="001D0AAE">
              <w:rPr>
                <w:sz w:val="20"/>
              </w:rPr>
              <w:t>Oui / Non</w:t>
            </w:r>
          </w:p>
        </w:tc>
      </w:tr>
      <w:tr w:rsidR="008B2B4B" w:rsidRPr="001D0AAE" w14:paraId="7EE96D69" w14:textId="77777777" w:rsidTr="006A2018">
        <w:trPr>
          <w:trHeight w:val="340"/>
        </w:trPr>
        <w:tc>
          <w:tcPr>
            <w:tcW w:w="3539" w:type="dxa"/>
            <w:vAlign w:val="center"/>
          </w:tcPr>
          <w:p w14:paraId="15A78B7B" w14:textId="1CD2CE88" w:rsidR="008B2B4B" w:rsidRPr="001D0AAE" w:rsidRDefault="008B2B4B" w:rsidP="008B2B4B">
            <w:pPr>
              <w:spacing w:before="40" w:after="40"/>
              <w:jc w:val="center"/>
              <w:rPr>
                <w:color w:val="000000"/>
                <w:sz w:val="20"/>
              </w:rPr>
            </w:pPr>
            <w:r w:rsidRPr="001D0AAE">
              <w:rPr>
                <w:color w:val="000000"/>
                <w:sz w:val="20"/>
                <w:u w:val="single"/>
              </w:rPr>
              <w:t>Désactivation</w:t>
            </w:r>
            <w:r w:rsidRPr="001D0AAE">
              <w:rPr>
                <w:color w:val="000000"/>
                <w:sz w:val="20"/>
              </w:rPr>
              <w:t xml:space="preserve"> possible </w:t>
            </w:r>
            <w:r w:rsidRPr="001D0AAE">
              <w:rPr>
                <w:color w:val="000000"/>
                <w:sz w:val="20"/>
              </w:rPr>
              <w:br/>
              <w:t xml:space="preserve">des ports USB, ainsi que de tout port permettant le transfert </w:t>
            </w:r>
            <w:r w:rsidRPr="001D0AAE">
              <w:rPr>
                <w:color w:val="000000"/>
                <w:sz w:val="20"/>
              </w:rPr>
              <w:br/>
              <w:t>vers un disque externe</w:t>
            </w:r>
            <w:r w:rsidRPr="001D0AAE">
              <w:rPr>
                <w:sz w:val="20"/>
              </w:rPr>
              <w:t xml:space="preserve"> </w:t>
            </w:r>
          </w:p>
        </w:tc>
        <w:tc>
          <w:tcPr>
            <w:tcW w:w="2332" w:type="dxa"/>
            <w:vAlign w:val="center"/>
          </w:tcPr>
          <w:p w14:paraId="3221770A" w14:textId="6E32F398" w:rsidR="008B2B4B" w:rsidRPr="001D0AAE" w:rsidRDefault="008B2B4B" w:rsidP="008B2B4B">
            <w:pPr>
              <w:spacing w:before="60" w:after="60"/>
              <w:jc w:val="center"/>
              <w:rPr>
                <w:sz w:val="20"/>
              </w:rPr>
            </w:pPr>
            <w:r w:rsidRPr="001D0AAE">
              <w:rPr>
                <w:sz w:val="20"/>
              </w:rPr>
              <w:t>Oui / Non</w:t>
            </w:r>
          </w:p>
        </w:tc>
        <w:tc>
          <w:tcPr>
            <w:tcW w:w="2333" w:type="dxa"/>
            <w:vAlign w:val="center"/>
          </w:tcPr>
          <w:p w14:paraId="48E07B25" w14:textId="016C3037" w:rsidR="008B2B4B" w:rsidRPr="001D0AAE" w:rsidRDefault="008B2B4B" w:rsidP="008B2B4B">
            <w:pPr>
              <w:spacing w:before="60" w:after="60"/>
              <w:jc w:val="center"/>
              <w:rPr>
                <w:sz w:val="20"/>
              </w:rPr>
            </w:pPr>
            <w:r w:rsidRPr="001D0AAE">
              <w:rPr>
                <w:sz w:val="20"/>
              </w:rPr>
              <w:t>Oui / Non</w:t>
            </w:r>
          </w:p>
        </w:tc>
        <w:tc>
          <w:tcPr>
            <w:tcW w:w="2333" w:type="dxa"/>
            <w:vAlign w:val="center"/>
          </w:tcPr>
          <w:p w14:paraId="579EB743" w14:textId="7A017860" w:rsidR="008B2B4B" w:rsidRPr="001D0AAE" w:rsidRDefault="008B2B4B" w:rsidP="008B2B4B">
            <w:pPr>
              <w:spacing w:before="60" w:after="60"/>
              <w:jc w:val="center"/>
              <w:rPr>
                <w:sz w:val="20"/>
              </w:rPr>
            </w:pPr>
            <w:r w:rsidRPr="001D0AAE">
              <w:rPr>
                <w:sz w:val="20"/>
              </w:rPr>
              <w:t>Oui / Non</w:t>
            </w:r>
          </w:p>
        </w:tc>
      </w:tr>
      <w:tr w:rsidR="00A25BB9" w:rsidRPr="001D0AAE" w14:paraId="5A465D5C" w14:textId="77777777" w:rsidTr="006A2018">
        <w:trPr>
          <w:trHeight w:val="340"/>
        </w:trPr>
        <w:tc>
          <w:tcPr>
            <w:tcW w:w="3539" w:type="dxa"/>
            <w:vAlign w:val="center"/>
          </w:tcPr>
          <w:p w14:paraId="60BCA2AF" w14:textId="77777777" w:rsidR="00A25BB9" w:rsidRPr="001D0AAE" w:rsidRDefault="00A25BB9" w:rsidP="00A25BB9">
            <w:pPr>
              <w:spacing w:before="40" w:after="40"/>
              <w:ind w:left="171"/>
              <w:rPr>
                <w:color w:val="000000"/>
                <w:sz w:val="20"/>
              </w:rPr>
            </w:pPr>
            <w:r w:rsidRPr="001D0AAE">
              <w:rPr>
                <w:color w:val="000000"/>
                <w:sz w:val="20"/>
              </w:rPr>
              <w:t xml:space="preserve">Modalités d’identification </w:t>
            </w:r>
            <w:r w:rsidRPr="001D0AAE">
              <w:rPr>
                <w:color w:val="000000"/>
                <w:sz w:val="20"/>
              </w:rPr>
              <w:br/>
              <w:t>possibles des utilisateurs</w:t>
            </w:r>
            <w:r w:rsidRPr="001D0AAE">
              <w:rPr>
                <w:rFonts w:ascii="Calibri" w:hAnsi="Calibri" w:cs="Calibri"/>
                <w:color w:val="000000"/>
                <w:sz w:val="20"/>
              </w:rPr>
              <w:t> </w:t>
            </w:r>
            <w:r w:rsidRPr="001D0AAE">
              <w:rPr>
                <w:color w:val="000000"/>
                <w:sz w:val="20"/>
              </w:rPr>
              <w:t>:</w:t>
            </w:r>
          </w:p>
          <w:p w14:paraId="7DD299E9" w14:textId="77777777" w:rsidR="00A25BB9" w:rsidRPr="001D0AAE" w:rsidRDefault="00A25BB9" w:rsidP="00A25BB9">
            <w:pPr>
              <w:pStyle w:val="Paragraphedeliste"/>
              <w:numPr>
                <w:ilvl w:val="0"/>
                <w:numId w:val="15"/>
              </w:numPr>
              <w:ind w:left="714" w:hanging="357"/>
              <w:rPr>
                <w:rFonts w:ascii="Marianne" w:hAnsi="Marianne"/>
                <w:color w:val="000000"/>
                <w:sz w:val="20"/>
              </w:rPr>
            </w:pPr>
            <w:r w:rsidRPr="001D0AAE">
              <w:rPr>
                <w:rFonts w:ascii="Marianne" w:hAnsi="Marianne"/>
                <w:color w:val="000000"/>
                <w:sz w:val="20"/>
              </w:rPr>
              <w:t xml:space="preserve">Par code PIN </w:t>
            </w:r>
          </w:p>
          <w:p w14:paraId="1D3E3E81" w14:textId="77777777" w:rsidR="00A25BB9" w:rsidRPr="001D0AAE" w:rsidRDefault="00A25BB9" w:rsidP="00A25BB9">
            <w:pPr>
              <w:pStyle w:val="Paragraphedeliste"/>
              <w:numPr>
                <w:ilvl w:val="0"/>
                <w:numId w:val="15"/>
              </w:numPr>
              <w:ind w:left="714" w:hanging="357"/>
              <w:rPr>
                <w:rFonts w:ascii="Marianne" w:hAnsi="Marianne"/>
                <w:sz w:val="20"/>
              </w:rPr>
            </w:pPr>
            <w:r w:rsidRPr="001D0AAE">
              <w:rPr>
                <w:rFonts w:ascii="Marianne" w:hAnsi="Marianne"/>
                <w:color w:val="000000"/>
                <w:sz w:val="20"/>
                <w:u w:val="single"/>
              </w:rPr>
              <w:t>ou/et</w:t>
            </w:r>
            <w:r w:rsidRPr="001D0AAE">
              <w:rPr>
                <w:rFonts w:ascii="Marianne" w:hAnsi="Marianne"/>
                <w:color w:val="000000"/>
                <w:sz w:val="20"/>
              </w:rPr>
              <w:t xml:space="preserve"> utilisateurs de l’active directory/IDAP</w:t>
            </w:r>
            <w:r w:rsidRPr="001D0AAE">
              <w:rPr>
                <w:rFonts w:ascii="Marianne" w:hAnsi="Marianne"/>
                <w:sz w:val="20"/>
              </w:rPr>
              <w:t xml:space="preserve"> </w:t>
            </w:r>
          </w:p>
          <w:p w14:paraId="250A4CE3" w14:textId="77777777" w:rsidR="00A25BB9" w:rsidRPr="001D0AAE" w:rsidRDefault="00A25BB9" w:rsidP="00A25BB9">
            <w:pPr>
              <w:pStyle w:val="Paragraphedeliste"/>
              <w:numPr>
                <w:ilvl w:val="0"/>
                <w:numId w:val="15"/>
              </w:numPr>
              <w:ind w:left="714" w:hanging="357"/>
              <w:rPr>
                <w:rFonts w:ascii="Marianne" w:hAnsi="Marianne"/>
                <w:color w:val="000000"/>
                <w:sz w:val="20"/>
              </w:rPr>
            </w:pPr>
            <w:r w:rsidRPr="001D0AAE">
              <w:rPr>
                <w:rFonts w:ascii="Marianne" w:hAnsi="Marianne"/>
                <w:color w:val="000000"/>
                <w:sz w:val="20"/>
                <w:u w:val="single"/>
              </w:rPr>
              <w:t>ou/et</w:t>
            </w:r>
            <w:r w:rsidRPr="001D0AAE">
              <w:rPr>
                <w:rFonts w:ascii="Marianne" w:hAnsi="Marianne"/>
                <w:color w:val="000000"/>
                <w:sz w:val="20"/>
              </w:rPr>
              <w:t xml:space="preserve"> par badge RFID</w:t>
            </w:r>
          </w:p>
          <w:p w14:paraId="5C1760CF" w14:textId="173460FB" w:rsidR="00A25BB9" w:rsidRPr="001D0AAE" w:rsidRDefault="00A25BB9" w:rsidP="00A25BB9">
            <w:pPr>
              <w:spacing w:before="40" w:after="40"/>
              <w:jc w:val="center"/>
              <w:rPr>
                <w:color w:val="000000"/>
                <w:sz w:val="20"/>
              </w:rPr>
            </w:pPr>
            <w:r w:rsidRPr="001D0AAE">
              <w:rPr>
                <w:color w:val="000000"/>
                <w:sz w:val="20"/>
              </w:rPr>
              <w:t>(</w:t>
            </w:r>
            <w:r w:rsidRPr="001D0AAE">
              <w:rPr>
                <w:i/>
                <w:iCs/>
                <w:color w:val="000000"/>
                <w:sz w:val="20"/>
              </w:rPr>
              <w:t xml:space="preserve">selon le choix d’administration </w:t>
            </w:r>
            <w:r w:rsidRPr="001D0AAE">
              <w:rPr>
                <w:i/>
                <w:iCs/>
                <w:color w:val="000000"/>
                <w:sz w:val="20"/>
              </w:rPr>
              <w:br/>
              <w:t>du service bénéficiaire</w:t>
            </w:r>
            <w:r w:rsidRPr="001D0AAE">
              <w:rPr>
                <w:color w:val="000000"/>
                <w:sz w:val="20"/>
              </w:rPr>
              <w:t>)</w:t>
            </w:r>
          </w:p>
        </w:tc>
        <w:tc>
          <w:tcPr>
            <w:tcW w:w="2332" w:type="dxa"/>
            <w:vAlign w:val="center"/>
          </w:tcPr>
          <w:p w14:paraId="40A88F25" w14:textId="53C3756F"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47EA9D05" w14:textId="7933509D" w:rsidR="00A25BB9" w:rsidRPr="001D0AAE" w:rsidRDefault="00A25BB9" w:rsidP="00A25BB9">
            <w:pPr>
              <w:spacing w:before="0" w:after="60"/>
              <w:ind w:left="-112" w:right="-40"/>
              <w:jc w:val="center"/>
              <w:rPr>
                <w:color w:val="000000"/>
                <w:sz w:val="20"/>
              </w:rPr>
            </w:pPr>
            <w:r w:rsidRPr="001D0AAE">
              <w:rPr>
                <w:color w:val="000000"/>
                <w:sz w:val="20"/>
              </w:rPr>
              <w:t>Oui / Non</w:t>
            </w:r>
          </w:p>
          <w:p w14:paraId="1E02F4D2" w14:textId="77777777"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13AC8873" w14:textId="5CFB6BC8" w:rsidR="00A25BB9" w:rsidRPr="001D0AAE" w:rsidRDefault="00A25BB9" w:rsidP="00A25BB9">
            <w:pPr>
              <w:spacing w:before="0" w:after="60"/>
              <w:ind w:left="-112" w:right="-40"/>
              <w:jc w:val="center"/>
              <w:rPr>
                <w:color w:val="000000"/>
                <w:sz w:val="20"/>
              </w:rPr>
            </w:pPr>
            <w:r w:rsidRPr="001D0AAE">
              <w:rPr>
                <w:sz w:val="20"/>
              </w:rPr>
              <w:t>Oui / Non</w:t>
            </w:r>
          </w:p>
          <w:p w14:paraId="66D6A6A2" w14:textId="0C7D0256" w:rsidR="00A25BB9" w:rsidRPr="001D0AAE" w:rsidRDefault="00A25BB9" w:rsidP="00A25BB9">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70ADB311" w14:textId="62F1870B" w:rsidR="00A25BB9" w:rsidRPr="001D0AAE" w:rsidRDefault="00A25BB9" w:rsidP="00A25BB9">
            <w:pPr>
              <w:spacing w:before="0" w:after="60"/>
              <w:ind w:left="-112" w:right="-40"/>
              <w:jc w:val="center"/>
              <w:rPr>
                <w:color w:val="000000"/>
                <w:sz w:val="20"/>
              </w:rPr>
            </w:pPr>
            <w:r w:rsidRPr="001D0AAE">
              <w:rPr>
                <w:sz w:val="20"/>
              </w:rPr>
              <w:t>Oui / Non</w:t>
            </w:r>
          </w:p>
        </w:tc>
        <w:tc>
          <w:tcPr>
            <w:tcW w:w="2333" w:type="dxa"/>
            <w:vAlign w:val="center"/>
          </w:tcPr>
          <w:p w14:paraId="0E76055F" w14:textId="77777777"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60B8D332" w14:textId="77777777" w:rsidR="00A25BB9" w:rsidRPr="001D0AAE" w:rsidRDefault="00A25BB9" w:rsidP="00A25BB9">
            <w:pPr>
              <w:spacing w:before="0" w:after="60"/>
              <w:ind w:left="-112" w:right="-40"/>
              <w:jc w:val="center"/>
              <w:rPr>
                <w:color w:val="000000"/>
                <w:sz w:val="20"/>
              </w:rPr>
            </w:pPr>
            <w:r w:rsidRPr="001D0AAE">
              <w:rPr>
                <w:color w:val="000000"/>
                <w:sz w:val="20"/>
              </w:rPr>
              <w:t>Oui / Non</w:t>
            </w:r>
          </w:p>
          <w:p w14:paraId="2D8AFC28" w14:textId="77777777"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47F85FF3" w14:textId="77777777" w:rsidR="00A25BB9" w:rsidRPr="001D0AAE" w:rsidRDefault="00A25BB9" w:rsidP="00A25BB9">
            <w:pPr>
              <w:spacing w:before="0" w:after="60"/>
              <w:ind w:left="-112" w:right="-40"/>
              <w:jc w:val="center"/>
              <w:rPr>
                <w:color w:val="000000"/>
                <w:sz w:val="20"/>
              </w:rPr>
            </w:pPr>
            <w:r w:rsidRPr="001D0AAE">
              <w:rPr>
                <w:sz w:val="20"/>
              </w:rPr>
              <w:t>Oui / Non</w:t>
            </w:r>
          </w:p>
          <w:p w14:paraId="1E85C9D1" w14:textId="77777777" w:rsidR="00A25BB9" w:rsidRPr="001D0AAE" w:rsidRDefault="00A25BB9" w:rsidP="00A25BB9">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24FB6253" w14:textId="0D9C16EB" w:rsidR="00A25BB9" w:rsidRPr="001D0AAE" w:rsidRDefault="00A25BB9" w:rsidP="00A25BB9">
            <w:pPr>
              <w:spacing w:before="60" w:after="60"/>
              <w:jc w:val="center"/>
              <w:rPr>
                <w:sz w:val="20"/>
              </w:rPr>
            </w:pPr>
            <w:r w:rsidRPr="001D0AAE">
              <w:rPr>
                <w:sz w:val="20"/>
              </w:rPr>
              <w:t>Oui / Non</w:t>
            </w:r>
          </w:p>
        </w:tc>
        <w:tc>
          <w:tcPr>
            <w:tcW w:w="2333" w:type="dxa"/>
            <w:vAlign w:val="center"/>
          </w:tcPr>
          <w:p w14:paraId="3827ED7E" w14:textId="77777777"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6ECED67C" w14:textId="77777777" w:rsidR="00A25BB9" w:rsidRPr="001D0AAE" w:rsidRDefault="00A25BB9" w:rsidP="00A25BB9">
            <w:pPr>
              <w:spacing w:before="0" w:after="60"/>
              <w:ind w:left="-112" w:right="-40"/>
              <w:jc w:val="center"/>
              <w:rPr>
                <w:color w:val="000000"/>
                <w:sz w:val="20"/>
              </w:rPr>
            </w:pPr>
            <w:r w:rsidRPr="001D0AAE">
              <w:rPr>
                <w:color w:val="000000"/>
                <w:sz w:val="20"/>
              </w:rPr>
              <w:t>Oui / Non</w:t>
            </w:r>
          </w:p>
          <w:p w14:paraId="1007397A" w14:textId="77777777" w:rsidR="00A25BB9" w:rsidRPr="001D0AAE" w:rsidRDefault="00A25BB9" w:rsidP="00A25BB9">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0034BC7D" w14:textId="77777777" w:rsidR="00A25BB9" w:rsidRPr="001D0AAE" w:rsidRDefault="00A25BB9" w:rsidP="00A25BB9">
            <w:pPr>
              <w:spacing w:before="0" w:after="60"/>
              <w:ind w:left="-112" w:right="-40"/>
              <w:jc w:val="center"/>
              <w:rPr>
                <w:color w:val="000000"/>
                <w:sz w:val="20"/>
              </w:rPr>
            </w:pPr>
            <w:r w:rsidRPr="001D0AAE">
              <w:rPr>
                <w:sz w:val="20"/>
              </w:rPr>
              <w:t>Oui / Non</w:t>
            </w:r>
          </w:p>
          <w:p w14:paraId="022FBF9C" w14:textId="77777777" w:rsidR="00A25BB9" w:rsidRPr="001D0AAE" w:rsidRDefault="00A25BB9" w:rsidP="00A25BB9">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30A58E07" w14:textId="7CD67FFD" w:rsidR="00A25BB9" w:rsidRPr="001D0AAE" w:rsidRDefault="00A25BB9" w:rsidP="00A25BB9">
            <w:pPr>
              <w:spacing w:before="60" w:after="60"/>
              <w:jc w:val="center"/>
              <w:rPr>
                <w:sz w:val="20"/>
              </w:rPr>
            </w:pPr>
            <w:r w:rsidRPr="001D0AAE">
              <w:rPr>
                <w:sz w:val="20"/>
              </w:rPr>
              <w:t>Oui / Non</w:t>
            </w:r>
          </w:p>
        </w:tc>
      </w:tr>
      <w:tr w:rsidR="008B2B4B" w:rsidRPr="001D0AAE" w14:paraId="72168591" w14:textId="77777777" w:rsidTr="006A2018">
        <w:trPr>
          <w:trHeight w:val="340"/>
        </w:trPr>
        <w:tc>
          <w:tcPr>
            <w:tcW w:w="3539" w:type="dxa"/>
            <w:vAlign w:val="center"/>
          </w:tcPr>
          <w:p w14:paraId="587882D0" w14:textId="77777777" w:rsidR="008B2B4B" w:rsidRPr="001D0AAE" w:rsidRDefault="008B2B4B" w:rsidP="008B2B4B">
            <w:pPr>
              <w:spacing w:before="40" w:after="40"/>
              <w:jc w:val="center"/>
              <w:rPr>
                <w:sz w:val="20"/>
              </w:rPr>
            </w:pPr>
            <w:r w:rsidRPr="001D0AAE">
              <w:rPr>
                <w:color w:val="000000"/>
                <w:sz w:val="20"/>
              </w:rPr>
              <w:t>Quotas de copies par entité ou bureau au sein de chaque service</w:t>
            </w:r>
          </w:p>
        </w:tc>
        <w:tc>
          <w:tcPr>
            <w:tcW w:w="2332" w:type="dxa"/>
            <w:vAlign w:val="center"/>
          </w:tcPr>
          <w:p w14:paraId="674F0751" w14:textId="18FE6975" w:rsidR="008B2B4B" w:rsidRPr="001D0AAE" w:rsidRDefault="008B2B4B" w:rsidP="008B2B4B">
            <w:pPr>
              <w:spacing w:before="60" w:after="60"/>
              <w:jc w:val="center"/>
              <w:rPr>
                <w:sz w:val="20"/>
              </w:rPr>
            </w:pPr>
            <w:r w:rsidRPr="001D0AAE">
              <w:rPr>
                <w:sz w:val="20"/>
              </w:rPr>
              <w:t>Oui / Non</w:t>
            </w:r>
          </w:p>
        </w:tc>
        <w:tc>
          <w:tcPr>
            <w:tcW w:w="2333" w:type="dxa"/>
            <w:vAlign w:val="center"/>
          </w:tcPr>
          <w:p w14:paraId="5DD88E8F" w14:textId="2A8728AC" w:rsidR="008B2B4B" w:rsidRPr="001D0AAE" w:rsidRDefault="008B2B4B" w:rsidP="008B2B4B">
            <w:pPr>
              <w:spacing w:before="60" w:after="60"/>
              <w:jc w:val="center"/>
              <w:rPr>
                <w:sz w:val="20"/>
              </w:rPr>
            </w:pPr>
            <w:r w:rsidRPr="001D0AAE">
              <w:rPr>
                <w:sz w:val="20"/>
              </w:rPr>
              <w:t>Oui / Non</w:t>
            </w:r>
          </w:p>
        </w:tc>
        <w:tc>
          <w:tcPr>
            <w:tcW w:w="2333" w:type="dxa"/>
            <w:vAlign w:val="center"/>
          </w:tcPr>
          <w:p w14:paraId="223F5116" w14:textId="05734CCA" w:rsidR="008B2B4B" w:rsidRPr="001D0AAE" w:rsidRDefault="008B2B4B" w:rsidP="008B2B4B">
            <w:pPr>
              <w:spacing w:before="60" w:after="60"/>
              <w:jc w:val="center"/>
              <w:rPr>
                <w:sz w:val="20"/>
              </w:rPr>
            </w:pPr>
            <w:r w:rsidRPr="001D0AAE">
              <w:rPr>
                <w:sz w:val="20"/>
              </w:rPr>
              <w:t>Oui / Non</w:t>
            </w:r>
          </w:p>
        </w:tc>
      </w:tr>
      <w:tr w:rsidR="008B2B4B" w:rsidRPr="001D0AAE" w14:paraId="6D22EDBD" w14:textId="77777777" w:rsidTr="006A2018">
        <w:trPr>
          <w:trHeight w:val="340"/>
        </w:trPr>
        <w:tc>
          <w:tcPr>
            <w:tcW w:w="3539" w:type="dxa"/>
            <w:vAlign w:val="center"/>
          </w:tcPr>
          <w:p w14:paraId="650EFDF1" w14:textId="7D2B9D2C" w:rsidR="008B2B4B" w:rsidRPr="001D0AAE" w:rsidRDefault="008B2B4B" w:rsidP="008B2B4B">
            <w:pPr>
              <w:spacing w:before="40" w:after="40"/>
              <w:jc w:val="center"/>
              <w:rPr>
                <w:sz w:val="20"/>
              </w:rPr>
            </w:pPr>
            <w:r w:rsidRPr="001D0AAE">
              <w:rPr>
                <w:color w:val="000000"/>
                <w:sz w:val="20"/>
              </w:rPr>
              <w:lastRenderedPageBreak/>
              <w:t>Rétention de documents</w:t>
            </w:r>
            <w:r w:rsidRPr="001D0AAE">
              <w:rPr>
                <w:color w:val="000000"/>
                <w:sz w:val="20"/>
              </w:rPr>
              <w:br/>
              <w:t>(</w:t>
            </w:r>
            <w:r w:rsidRPr="001D0AAE">
              <w:rPr>
                <w:i/>
                <w:iCs/>
                <w:color w:val="000000"/>
                <w:sz w:val="20"/>
              </w:rPr>
              <w:t xml:space="preserve">mise en attente </w:t>
            </w:r>
            <w:r w:rsidRPr="001D0AAE">
              <w:rPr>
                <w:i/>
                <w:iCs/>
                <w:color w:val="000000"/>
                <w:sz w:val="20"/>
              </w:rPr>
              <w:br/>
              <w:t>et impression confidentielle</w:t>
            </w:r>
            <w:r w:rsidRPr="001D0AAE">
              <w:rPr>
                <w:color w:val="000000"/>
                <w:sz w:val="20"/>
              </w:rPr>
              <w:t>)</w:t>
            </w:r>
          </w:p>
        </w:tc>
        <w:tc>
          <w:tcPr>
            <w:tcW w:w="2332" w:type="dxa"/>
            <w:vAlign w:val="center"/>
          </w:tcPr>
          <w:p w14:paraId="742B7E6A" w14:textId="4045E00A" w:rsidR="008B2B4B" w:rsidRPr="001D0AAE" w:rsidRDefault="008B2B4B" w:rsidP="008B2B4B">
            <w:pPr>
              <w:spacing w:before="60" w:after="60"/>
              <w:jc w:val="center"/>
              <w:rPr>
                <w:sz w:val="20"/>
              </w:rPr>
            </w:pPr>
            <w:r w:rsidRPr="001D0AAE">
              <w:rPr>
                <w:sz w:val="20"/>
              </w:rPr>
              <w:t>Oui / Non</w:t>
            </w:r>
          </w:p>
        </w:tc>
        <w:tc>
          <w:tcPr>
            <w:tcW w:w="2333" w:type="dxa"/>
            <w:vAlign w:val="center"/>
          </w:tcPr>
          <w:p w14:paraId="439D8E69" w14:textId="1E301D29" w:rsidR="008B2B4B" w:rsidRPr="001D0AAE" w:rsidRDefault="008B2B4B" w:rsidP="008B2B4B">
            <w:pPr>
              <w:spacing w:before="60" w:after="60"/>
              <w:jc w:val="center"/>
              <w:rPr>
                <w:sz w:val="20"/>
              </w:rPr>
            </w:pPr>
            <w:r w:rsidRPr="001D0AAE">
              <w:rPr>
                <w:sz w:val="20"/>
              </w:rPr>
              <w:t>Oui / Non</w:t>
            </w:r>
          </w:p>
        </w:tc>
        <w:tc>
          <w:tcPr>
            <w:tcW w:w="2333" w:type="dxa"/>
            <w:vAlign w:val="center"/>
          </w:tcPr>
          <w:p w14:paraId="0B30E08B" w14:textId="33559157" w:rsidR="008B2B4B" w:rsidRPr="001D0AAE" w:rsidRDefault="008B2B4B" w:rsidP="008B2B4B">
            <w:pPr>
              <w:spacing w:before="60" w:after="60"/>
              <w:jc w:val="center"/>
              <w:rPr>
                <w:sz w:val="20"/>
              </w:rPr>
            </w:pPr>
            <w:r w:rsidRPr="001D0AAE">
              <w:rPr>
                <w:sz w:val="20"/>
              </w:rPr>
              <w:t>Oui / Non</w:t>
            </w:r>
          </w:p>
        </w:tc>
      </w:tr>
      <w:tr w:rsidR="008B2B4B" w:rsidRPr="001D0AAE" w14:paraId="19484B06" w14:textId="77777777" w:rsidTr="006A2018">
        <w:trPr>
          <w:trHeight w:val="340"/>
        </w:trPr>
        <w:tc>
          <w:tcPr>
            <w:tcW w:w="3539" w:type="dxa"/>
            <w:vAlign w:val="center"/>
          </w:tcPr>
          <w:p w14:paraId="7007632B" w14:textId="2091C99D" w:rsidR="008B2B4B" w:rsidRPr="001D0AAE" w:rsidRDefault="008B2B4B" w:rsidP="008B2B4B">
            <w:pPr>
              <w:spacing w:before="40" w:after="40"/>
              <w:jc w:val="center"/>
              <w:rPr>
                <w:sz w:val="20"/>
              </w:rPr>
            </w:pPr>
            <w:r w:rsidRPr="001D0AAE">
              <w:rPr>
                <w:sz w:val="20"/>
              </w:rPr>
              <w:t xml:space="preserve">Rappel de document ou Réédition à la demande </w:t>
            </w:r>
            <w:r w:rsidRPr="001D0AAE">
              <w:rPr>
                <w:sz w:val="20"/>
              </w:rPr>
              <w:br/>
            </w:r>
            <w:r w:rsidRPr="001D0AAE">
              <w:rPr>
                <w:sz w:val="20"/>
                <w:u w:val="single"/>
              </w:rPr>
              <w:t>désactivables</w:t>
            </w:r>
            <w:r w:rsidRPr="001D0AAE">
              <w:rPr>
                <w:sz w:val="20"/>
              </w:rPr>
              <w:t xml:space="preserve"> </w:t>
            </w:r>
            <w:r w:rsidRPr="001D0AAE">
              <w:rPr>
                <w:sz w:val="20"/>
              </w:rPr>
              <w:br/>
              <w:t>(</w:t>
            </w:r>
            <w:r w:rsidRPr="001D0AAE">
              <w:rPr>
                <w:i/>
                <w:iCs/>
                <w:sz w:val="20"/>
              </w:rPr>
              <w:t xml:space="preserve">si les fonctions de stockage </w:t>
            </w:r>
            <w:r w:rsidRPr="001D0AAE">
              <w:rPr>
                <w:i/>
                <w:iCs/>
                <w:sz w:val="20"/>
              </w:rPr>
              <w:br/>
              <w:t>de la machine les permettent</w:t>
            </w:r>
            <w:r w:rsidRPr="001D0AAE">
              <w:rPr>
                <w:sz w:val="20"/>
              </w:rPr>
              <w:t>)</w:t>
            </w:r>
          </w:p>
        </w:tc>
        <w:tc>
          <w:tcPr>
            <w:tcW w:w="2332" w:type="dxa"/>
            <w:vAlign w:val="center"/>
          </w:tcPr>
          <w:p w14:paraId="23711654" w14:textId="53B0BD5E" w:rsidR="008B2B4B" w:rsidRPr="001D0AAE" w:rsidRDefault="008B2B4B" w:rsidP="008B2B4B">
            <w:pPr>
              <w:spacing w:before="60" w:after="60"/>
              <w:jc w:val="center"/>
              <w:rPr>
                <w:sz w:val="20"/>
              </w:rPr>
            </w:pPr>
            <w:r w:rsidRPr="001D0AAE">
              <w:rPr>
                <w:sz w:val="20"/>
              </w:rPr>
              <w:t>Oui / Non</w:t>
            </w:r>
          </w:p>
        </w:tc>
        <w:tc>
          <w:tcPr>
            <w:tcW w:w="2333" w:type="dxa"/>
            <w:vAlign w:val="center"/>
          </w:tcPr>
          <w:p w14:paraId="44725BD9" w14:textId="36DB7D18" w:rsidR="008B2B4B" w:rsidRPr="001D0AAE" w:rsidRDefault="008B2B4B" w:rsidP="008B2B4B">
            <w:pPr>
              <w:spacing w:before="60" w:after="60"/>
              <w:jc w:val="center"/>
              <w:rPr>
                <w:sz w:val="20"/>
              </w:rPr>
            </w:pPr>
            <w:r w:rsidRPr="001D0AAE">
              <w:rPr>
                <w:sz w:val="20"/>
              </w:rPr>
              <w:t>Oui / Non</w:t>
            </w:r>
          </w:p>
        </w:tc>
        <w:tc>
          <w:tcPr>
            <w:tcW w:w="2333" w:type="dxa"/>
            <w:vAlign w:val="center"/>
          </w:tcPr>
          <w:p w14:paraId="66745E08" w14:textId="74B573AB" w:rsidR="008B2B4B" w:rsidRPr="001D0AAE" w:rsidRDefault="008B2B4B" w:rsidP="008B2B4B">
            <w:pPr>
              <w:spacing w:before="60" w:after="60"/>
              <w:jc w:val="center"/>
              <w:rPr>
                <w:sz w:val="20"/>
              </w:rPr>
            </w:pPr>
            <w:r w:rsidRPr="001D0AAE">
              <w:rPr>
                <w:sz w:val="20"/>
              </w:rPr>
              <w:t>Oui / Non</w:t>
            </w:r>
          </w:p>
        </w:tc>
      </w:tr>
      <w:tr w:rsidR="008B2B4B" w:rsidRPr="001D0AAE" w14:paraId="303DF307" w14:textId="77777777" w:rsidTr="006A2018">
        <w:trPr>
          <w:trHeight w:val="340"/>
        </w:trPr>
        <w:tc>
          <w:tcPr>
            <w:tcW w:w="3539" w:type="dxa"/>
            <w:vAlign w:val="center"/>
          </w:tcPr>
          <w:p w14:paraId="0572F129" w14:textId="0907E10E" w:rsidR="008B2B4B" w:rsidRPr="001D0AAE" w:rsidRDefault="008B2B4B" w:rsidP="008B2B4B">
            <w:pPr>
              <w:spacing w:before="40" w:after="40"/>
              <w:jc w:val="center"/>
              <w:rPr>
                <w:color w:val="000000"/>
                <w:sz w:val="20"/>
              </w:rPr>
            </w:pPr>
            <w:r w:rsidRPr="001D0AAE">
              <w:rPr>
                <w:color w:val="000000"/>
                <w:sz w:val="20"/>
              </w:rPr>
              <w:t>Pilote d’impression</w:t>
            </w:r>
            <w:r w:rsidRPr="001D0AAE">
              <w:rPr>
                <w:color w:val="000000"/>
                <w:sz w:val="20"/>
              </w:rPr>
              <w:br/>
              <w:t xml:space="preserve"> </w:t>
            </w:r>
            <w:r w:rsidRPr="001D0AAE">
              <w:rPr>
                <w:sz w:val="20"/>
              </w:rPr>
              <w:t xml:space="preserve">disponible en </w:t>
            </w:r>
            <w:r w:rsidRPr="001D0AAE">
              <w:rPr>
                <w:sz w:val="20"/>
                <w:u w:val="single"/>
              </w:rPr>
              <w:t>français</w:t>
            </w:r>
          </w:p>
        </w:tc>
        <w:tc>
          <w:tcPr>
            <w:tcW w:w="2332" w:type="dxa"/>
            <w:vAlign w:val="center"/>
          </w:tcPr>
          <w:p w14:paraId="2903269B" w14:textId="3E5DA1E8" w:rsidR="008B2B4B" w:rsidRPr="001D0AAE" w:rsidRDefault="008B2B4B" w:rsidP="008B2B4B">
            <w:pPr>
              <w:spacing w:before="60" w:after="60"/>
              <w:jc w:val="center"/>
              <w:rPr>
                <w:sz w:val="20"/>
              </w:rPr>
            </w:pPr>
            <w:r w:rsidRPr="001D0AAE">
              <w:rPr>
                <w:sz w:val="20"/>
              </w:rPr>
              <w:t>Oui / Non</w:t>
            </w:r>
          </w:p>
        </w:tc>
        <w:tc>
          <w:tcPr>
            <w:tcW w:w="2333" w:type="dxa"/>
            <w:vAlign w:val="center"/>
          </w:tcPr>
          <w:p w14:paraId="78ECC17A" w14:textId="1D5ADB56" w:rsidR="008B2B4B" w:rsidRPr="001D0AAE" w:rsidRDefault="008B2B4B" w:rsidP="008B2B4B">
            <w:pPr>
              <w:spacing w:before="60" w:after="60"/>
              <w:jc w:val="center"/>
              <w:rPr>
                <w:sz w:val="20"/>
              </w:rPr>
            </w:pPr>
            <w:r w:rsidRPr="001D0AAE">
              <w:rPr>
                <w:sz w:val="20"/>
              </w:rPr>
              <w:t>Oui / Non</w:t>
            </w:r>
          </w:p>
        </w:tc>
        <w:tc>
          <w:tcPr>
            <w:tcW w:w="2333" w:type="dxa"/>
            <w:vAlign w:val="center"/>
          </w:tcPr>
          <w:p w14:paraId="259A6C6A" w14:textId="702368BF" w:rsidR="008B2B4B" w:rsidRPr="001D0AAE" w:rsidRDefault="008B2B4B" w:rsidP="008B2B4B">
            <w:pPr>
              <w:spacing w:before="60" w:after="60"/>
              <w:jc w:val="center"/>
              <w:rPr>
                <w:sz w:val="20"/>
              </w:rPr>
            </w:pPr>
            <w:r w:rsidRPr="001D0AAE">
              <w:rPr>
                <w:sz w:val="20"/>
              </w:rPr>
              <w:t>Oui / Non</w:t>
            </w:r>
          </w:p>
        </w:tc>
      </w:tr>
      <w:tr w:rsidR="008B2B4B" w:rsidRPr="001D0AAE" w14:paraId="24995EF2" w14:textId="77777777" w:rsidTr="006A2018">
        <w:trPr>
          <w:trHeight w:val="340"/>
        </w:trPr>
        <w:tc>
          <w:tcPr>
            <w:tcW w:w="3539" w:type="dxa"/>
            <w:vAlign w:val="center"/>
          </w:tcPr>
          <w:p w14:paraId="53A1292F" w14:textId="4C7DF532" w:rsidR="008B2B4B" w:rsidRPr="001D0AAE" w:rsidRDefault="008B2B4B" w:rsidP="008B2B4B">
            <w:pPr>
              <w:spacing w:before="40" w:after="40"/>
              <w:ind w:left="-113" w:right="-109"/>
              <w:jc w:val="center"/>
              <w:rPr>
                <w:sz w:val="20"/>
              </w:rPr>
            </w:pPr>
            <w:r w:rsidRPr="001D0AAE">
              <w:rPr>
                <w:color w:val="000000"/>
                <w:sz w:val="20"/>
              </w:rPr>
              <w:t xml:space="preserve">Notices techniques </w:t>
            </w:r>
            <w:r w:rsidRPr="001D0AAE">
              <w:rPr>
                <w:color w:val="000000"/>
                <w:sz w:val="20"/>
              </w:rPr>
              <w:br/>
              <w:t>(</w:t>
            </w:r>
            <w:r w:rsidRPr="001D0AAE">
              <w:rPr>
                <w:i/>
                <w:iCs/>
                <w:color w:val="000000"/>
                <w:sz w:val="20"/>
              </w:rPr>
              <w:t>installation, configuration, interconnexion, et utilisation</w:t>
            </w:r>
            <w:r w:rsidRPr="001D0AAE">
              <w:rPr>
                <w:color w:val="000000"/>
                <w:sz w:val="20"/>
              </w:rPr>
              <w:t>)</w:t>
            </w:r>
            <w:r w:rsidRPr="001D0AAE">
              <w:rPr>
                <w:color w:val="000000"/>
                <w:sz w:val="20"/>
              </w:rPr>
              <w:br/>
            </w:r>
            <w:r w:rsidRPr="001D0AAE">
              <w:rPr>
                <w:sz w:val="20"/>
              </w:rPr>
              <w:t xml:space="preserve">fournies en </w:t>
            </w:r>
            <w:r w:rsidRPr="001D0AAE">
              <w:rPr>
                <w:sz w:val="20"/>
                <w:u w:val="single"/>
              </w:rPr>
              <w:t>français</w:t>
            </w:r>
          </w:p>
        </w:tc>
        <w:tc>
          <w:tcPr>
            <w:tcW w:w="2332" w:type="dxa"/>
            <w:vAlign w:val="center"/>
          </w:tcPr>
          <w:p w14:paraId="424277DD" w14:textId="29190432" w:rsidR="008B2B4B" w:rsidRPr="001D0AAE" w:rsidRDefault="008B2B4B" w:rsidP="008B2B4B">
            <w:pPr>
              <w:spacing w:before="60" w:after="60"/>
              <w:jc w:val="center"/>
              <w:rPr>
                <w:sz w:val="20"/>
              </w:rPr>
            </w:pPr>
            <w:r w:rsidRPr="001D0AAE">
              <w:rPr>
                <w:sz w:val="20"/>
              </w:rPr>
              <w:t>Oui / Non</w:t>
            </w:r>
          </w:p>
        </w:tc>
        <w:tc>
          <w:tcPr>
            <w:tcW w:w="2333" w:type="dxa"/>
            <w:vAlign w:val="center"/>
          </w:tcPr>
          <w:p w14:paraId="0AFD2EC8" w14:textId="419D2F02" w:rsidR="008B2B4B" w:rsidRPr="001D0AAE" w:rsidRDefault="008B2B4B" w:rsidP="008B2B4B">
            <w:pPr>
              <w:spacing w:before="60" w:after="60"/>
              <w:jc w:val="center"/>
              <w:rPr>
                <w:sz w:val="20"/>
              </w:rPr>
            </w:pPr>
            <w:r w:rsidRPr="001D0AAE">
              <w:rPr>
                <w:sz w:val="20"/>
              </w:rPr>
              <w:t>Oui / Non</w:t>
            </w:r>
          </w:p>
        </w:tc>
        <w:tc>
          <w:tcPr>
            <w:tcW w:w="2333" w:type="dxa"/>
            <w:vAlign w:val="center"/>
          </w:tcPr>
          <w:p w14:paraId="68B5E183" w14:textId="19764A85" w:rsidR="008B2B4B" w:rsidRPr="001D0AAE" w:rsidRDefault="008B2B4B" w:rsidP="008B2B4B">
            <w:pPr>
              <w:spacing w:before="60" w:after="60"/>
              <w:jc w:val="center"/>
              <w:rPr>
                <w:sz w:val="20"/>
              </w:rPr>
            </w:pPr>
            <w:r w:rsidRPr="001D0AAE">
              <w:rPr>
                <w:sz w:val="20"/>
              </w:rPr>
              <w:t>Oui / Non</w:t>
            </w:r>
          </w:p>
        </w:tc>
      </w:tr>
      <w:tr w:rsidR="00D95764" w:rsidRPr="001D0AAE" w14:paraId="0B244DF9" w14:textId="77777777" w:rsidTr="006A2018">
        <w:trPr>
          <w:trHeight w:val="340"/>
        </w:trPr>
        <w:tc>
          <w:tcPr>
            <w:tcW w:w="3539" w:type="dxa"/>
            <w:vAlign w:val="center"/>
          </w:tcPr>
          <w:p w14:paraId="2ADC2329" w14:textId="6062CC0C" w:rsidR="00D95764" w:rsidRPr="001D0AAE" w:rsidRDefault="00D95764" w:rsidP="00D95764">
            <w:pPr>
              <w:spacing w:before="40" w:after="40"/>
              <w:jc w:val="center"/>
              <w:rPr>
                <w:sz w:val="20"/>
              </w:rPr>
            </w:pPr>
            <w:r w:rsidRPr="001D0AAE">
              <w:rPr>
                <w:sz w:val="20"/>
              </w:rPr>
              <w:t>Disponibilité minimale pour toutes les pièces détachées, d’usure, tous les accessoires consommables et, de façon générale, tous les éléments et composants liés aux équipements</w:t>
            </w:r>
            <w:r w:rsidRPr="001D0AAE">
              <w:rPr>
                <w:rFonts w:ascii="Calibri" w:hAnsi="Calibri" w:cs="Calibri"/>
                <w:sz w:val="20"/>
              </w:rPr>
              <w:t> </w:t>
            </w:r>
            <w:r w:rsidRPr="001D0AAE">
              <w:rPr>
                <w:sz w:val="20"/>
              </w:rPr>
              <w:t xml:space="preserve">: </w:t>
            </w:r>
            <w:r w:rsidRPr="001D0AAE">
              <w:rPr>
                <w:sz w:val="20"/>
              </w:rPr>
              <w:br/>
            </w:r>
            <w:r w:rsidRPr="001D0AAE">
              <w:rPr>
                <w:b/>
                <w:bCs/>
                <w:sz w:val="20"/>
              </w:rPr>
              <w:t>Quatre (4) ans minimums</w:t>
            </w:r>
            <w:r w:rsidRPr="001D0AAE">
              <w:rPr>
                <w:sz w:val="20"/>
              </w:rPr>
              <w:t xml:space="preserve"> </w:t>
            </w:r>
            <w:r w:rsidRPr="001D0AAE">
              <w:rPr>
                <w:sz w:val="20"/>
              </w:rPr>
              <w:br/>
              <w:t xml:space="preserve">à compter de la date </w:t>
            </w:r>
            <w:r w:rsidRPr="001D0AAE">
              <w:rPr>
                <w:sz w:val="20"/>
              </w:rPr>
              <w:br/>
              <w:t>de livraison du matériel</w:t>
            </w:r>
          </w:p>
        </w:tc>
        <w:tc>
          <w:tcPr>
            <w:tcW w:w="2332" w:type="dxa"/>
            <w:vAlign w:val="center"/>
          </w:tcPr>
          <w:p w14:paraId="55F9A668" w14:textId="77777777" w:rsidR="00D95764" w:rsidRPr="001D0AAE" w:rsidRDefault="00D95764" w:rsidP="00D95764">
            <w:pPr>
              <w:spacing w:before="60" w:after="60"/>
              <w:ind w:left="-112" w:right="-40"/>
              <w:jc w:val="center"/>
              <w:rPr>
                <w:sz w:val="20"/>
              </w:rPr>
            </w:pPr>
            <w:r w:rsidRPr="001D0AAE">
              <w:rPr>
                <w:sz w:val="20"/>
              </w:rPr>
              <w:t>Oui / Non</w:t>
            </w:r>
          </w:p>
          <w:p w14:paraId="2E5FF170" w14:textId="77777777" w:rsidR="00D95764" w:rsidRPr="001D0AAE" w:rsidRDefault="00D95764" w:rsidP="00D9576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11EF1192" w14:textId="7A118D3D" w:rsidR="00D95764" w:rsidRPr="001D0AAE" w:rsidRDefault="00D95764" w:rsidP="00D95764">
            <w:pPr>
              <w:spacing w:before="60" w:after="60"/>
              <w:ind w:left="-112" w:right="-40"/>
              <w:jc w:val="center"/>
              <w:rPr>
                <w:sz w:val="20"/>
              </w:rPr>
            </w:pPr>
            <w:r w:rsidRPr="001D0AAE">
              <w:rPr>
                <w:sz w:val="20"/>
              </w:rPr>
              <w:t>……</w:t>
            </w:r>
          </w:p>
        </w:tc>
        <w:tc>
          <w:tcPr>
            <w:tcW w:w="2333" w:type="dxa"/>
            <w:vAlign w:val="center"/>
          </w:tcPr>
          <w:p w14:paraId="79F9E4B2" w14:textId="77777777" w:rsidR="00D95764" w:rsidRPr="001D0AAE" w:rsidRDefault="00D95764" w:rsidP="00D95764">
            <w:pPr>
              <w:spacing w:before="60" w:after="60"/>
              <w:ind w:left="-112" w:right="-40"/>
              <w:jc w:val="center"/>
              <w:rPr>
                <w:sz w:val="20"/>
              </w:rPr>
            </w:pPr>
            <w:r w:rsidRPr="001D0AAE">
              <w:rPr>
                <w:sz w:val="20"/>
              </w:rPr>
              <w:t>Oui / Non</w:t>
            </w:r>
          </w:p>
          <w:p w14:paraId="02C775EE" w14:textId="77777777" w:rsidR="00D95764" w:rsidRPr="001D0AAE" w:rsidRDefault="00D95764" w:rsidP="00D9576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1B81BB26" w14:textId="3903E947" w:rsidR="00D95764" w:rsidRPr="001D0AAE" w:rsidRDefault="00D95764" w:rsidP="00D95764">
            <w:pPr>
              <w:spacing w:before="60" w:after="60"/>
              <w:jc w:val="center"/>
              <w:rPr>
                <w:sz w:val="20"/>
              </w:rPr>
            </w:pPr>
            <w:r w:rsidRPr="001D0AAE">
              <w:rPr>
                <w:sz w:val="20"/>
              </w:rPr>
              <w:t>……</w:t>
            </w:r>
          </w:p>
        </w:tc>
        <w:tc>
          <w:tcPr>
            <w:tcW w:w="2333" w:type="dxa"/>
            <w:vAlign w:val="center"/>
          </w:tcPr>
          <w:p w14:paraId="6D6F4B09" w14:textId="77777777" w:rsidR="00D95764" w:rsidRPr="001D0AAE" w:rsidRDefault="00D95764" w:rsidP="00D95764">
            <w:pPr>
              <w:spacing w:before="60" w:after="60"/>
              <w:ind w:left="-112" w:right="-40"/>
              <w:jc w:val="center"/>
              <w:rPr>
                <w:sz w:val="20"/>
              </w:rPr>
            </w:pPr>
            <w:r w:rsidRPr="001D0AAE">
              <w:rPr>
                <w:sz w:val="20"/>
              </w:rPr>
              <w:t>Oui / Non</w:t>
            </w:r>
          </w:p>
          <w:p w14:paraId="619E801E" w14:textId="77777777" w:rsidR="00D95764" w:rsidRPr="001D0AAE" w:rsidRDefault="00D95764" w:rsidP="00D9576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5A3DAD0A" w14:textId="18A5F5D0" w:rsidR="00D95764" w:rsidRPr="001D0AAE" w:rsidRDefault="00D95764" w:rsidP="00D95764">
            <w:pPr>
              <w:spacing w:before="60" w:after="60"/>
              <w:jc w:val="center"/>
              <w:rPr>
                <w:sz w:val="20"/>
              </w:rPr>
            </w:pPr>
            <w:r w:rsidRPr="001D0AAE">
              <w:rPr>
                <w:sz w:val="20"/>
              </w:rPr>
              <w:t>……</w:t>
            </w:r>
          </w:p>
        </w:tc>
      </w:tr>
    </w:tbl>
    <w:bookmarkEnd w:id="2"/>
    <w:p w14:paraId="5021BE43" w14:textId="77777777" w:rsidR="007C4801" w:rsidRPr="001D0AAE" w:rsidRDefault="007C4801" w:rsidP="007C4801">
      <w:pPr>
        <w:spacing w:after="120"/>
        <w:jc w:val="center"/>
        <w:rPr>
          <w:rFonts w:ascii="Marianne ExtraBold" w:hAnsi="Marianne ExtraBold"/>
          <w:b/>
          <w:bCs/>
        </w:rPr>
      </w:pPr>
      <w:r w:rsidRPr="001D0AAE">
        <w:rPr>
          <w:rFonts w:ascii="Marianne ExtraBold" w:hAnsi="Marianne ExtraBold"/>
          <w:b/>
          <w:bCs/>
        </w:rPr>
        <w:t>*   *   *</w:t>
      </w:r>
    </w:p>
    <w:tbl>
      <w:tblPr>
        <w:tblStyle w:val="Grilledutableau2"/>
        <w:tblW w:w="0" w:type="auto"/>
        <w:tblLook w:val="04A0" w:firstRow="1" w:lastRow="0" w:firstColumn="1" w:lastColumn="0" w:noHBand="0" w:noVBand="1"/>
      </w:tblPr>
      <w:tblGrid>
        <w:gridCol w:w="2851"/>
        <w:gridCol w:w="2561"/>
        <w:gridCol w:w="2562"/>
        <w:gridCol w:w="2563"/>
      </w:tblGrid>
      <w:tr w:rsidR="00CC055E" w:rsidRPr="001D0AAE" w14:paraId="1E1DA9D1" w14:textId="77777777" w:rsidTr="00CC055E">
        <w:trPr>
          <w:trHeight w:val="528"/>
          <w:tblHeader/>
        </w:trPr>
        <w:tc>
          <w:tcPr>
            <w:tcW w:w="2851" w:type="dxa"/>
            <w:vAlign w:val="center"/>
          </w:tcPr>
          <w:p w14:paraId="27B2B738" w14:textId="77777777" w:rsidR="00CC055E" w:rsidRPr="001D0AAE" w:rsidRDefault="00CC055E" w:rsidP="003578A6">
            <w:pPr>
              <w:spacing w:before="0"/>
              <w:jc w:val="center"/>
              <w:rPr>
                <w:i/>
                <w:iCs/>
                <w:sz w:val="20"/>
              </w:rPr>
            </w:pPr>
            <w:r w:rsidRPr="001D0AAE">
              <w:rPr>
                <w:i/>
                <w:iCs/>
                <w:sz w:val="20"/>
              </w:rPr>
              <w:t>Nom de la configuration</w:t>
            </w:r>
          </w:p>
        </w:tc>
        <w:tc>
          <w:tcPr>
            <w:tcW w:w="2561" w:type="dxa"/>
            <w:vAlign w:val="center"/>
          </w:tcPr>
          <w:p w14:paraId="0E2BB657" w14:textId="77777777" w:rsidR="00CC055E" w:rsidRPr="001D0AAE" w:rsidRDefault="00CC055E" w:rsidP="003578A6">
            <w:pPr>
              <w:spacing w:before="0"/>
              <w:jc w:val="center"/>
              <w:rPr>
                <w:rFonts w:ascii="Marianne ExtraBold" w:hAnsi="Marianne ExtraBold"/>
                <w:sz w:val="28"/>
                <w:szCs w:val="28"/>
              </w:rPr>
            </w:pPr>
            <w:r w:rsidRPr="001D0AAE">
              <w:rPr>
                <w:rFonts w:ascii="Marianne ExtraBold" w:hAnsi="Marianne ExtraBold"/>
                <w:sz w:val="28"/>
                <w:szCs w:val="28"/>
              </w:rPr>
              <w:t>NB1</w:t>
            </w:r>
          </w:p>
        </w:tc>
        <w:tc>
          <w:tcPr>
            <w:tcW w:w="2562" w:type="dxa"/>
            <w:vAlign w:val="center"/>
          </w:tcPr>
          <w:p w14:paraId="3DFED6A9" w14:textId="77777777" w:rsidR="00CC055E" w:rsidRPr="001D0AAE" w:rsidRDefault="00CC055E" w:rsidP="003578A6">
            <w:pPr>
              <w:spacing w:before="0"/>
              <w:jc w:val="center"/>
              <w:rPr>
                <w:rFonts w:ascii="Marianne ExtraBold" w:hAnsi="Marianne ExtraBold"/>
                <w:sz w:val="28"/>
                <w:szCs w:val="28"/>
              </w:rPr>
            </w:pPr>
            <w:r w:rsidRPr="001D0AAE">
              <w:rPr>
                <w:rFonts w:ascii="Marianne ExtraBold" w:hAnsi="Marianne ExtraBold"/>
                <w:sz w:val="28"/>
                <w:szCs w:val="28"/>
              </w:rPr>
              <w:t>NB2</w:t>
            </w:r>
          </w:p>
        </w:tc>
        <w:tc>
          <w:tcPr>
            <w:tcW w:w="2563" w:type="dxa"/>
            <w:vAlign w:val="center"/>
          </w:tcPr>
          <w:p w14:paraId="747DEDEE" w14:textId="77777777" w:rsidR="00CC055E" w:rsidRPr="001D0AAE" w:rsidRDefault="00CC055E" w:rsidP="003578A6">
            <w:pPr>
              <w:spacing w:before="0"/>
              <w:jc w:val="center"/>
              <w:rPr>
                <w:rFonts w:ascii="Marianne ExtraBold" w:hAnsi="Marianne ExtraBold"/>
                <w:sz w:val="28"/>
                <w:szCs w:val="28"/>
              </w:rPr>
            </w:pPr>
            <w:r w:rsidRPr="001D0AAE">
              <w:rPr>
                <w:rFonts w:ascii="Marianne ExtraBold" w:hAnsi="Marianne ExtraBold"/>
                <w:sz w:val="28"/>
                <w:szCs w:val="28"/>
              </w:rPr>
              <w:t>NB3</w:t>
            </w:r>
          </w:p>
        </w:tc>
      </w:tr>
      <w:tr w:rsidR="005C393B" w:rsidRPr="001D0AAE" w14:paraId="6ABC50C0" w14:textId="77777777" w:rsidTr="00CC055E">
        <w:trPr>
          <w:trHeight w:val="340"/>
        </w:trPr>
        <w:tc>
          <w:tcPr>
            <w:tcW w:w="10537" w:type="dxa"/>
            <w:gridSpan w:val="4"/>
            <w:vAlign w:val="center"/>
          </w:tcPr>
          <w:p w14:paraId="0AD00E2B" w14:textId="77777777" w:rsidR="005C393B" w:rsidRPr="001D0AAE" w:rsidRDefault="005C393B" w:rsidP="005C393B">
            <w:pPr>
              <w:spacing w:after="120"/>
              <w:jc w:val="center"/>
              <w:rPr>
                <w:rFonts w:ascii="Marianne ExtraBold" w:hAnsi="Marianne ExtraBold"/>
                <w:sz w:val="20"/>
              </w:rPr>
            </w:pPr>
            <w:r w:rsidRPr="001D0AAE">
              <w:rPr>
                <w:rFonts w:ascii="Marianne ExtraBold" w:hAnsi="Marianne ExtraBold"/>
                <w:szCs w:val="24"/>
              </w:rPr>
              <w:t>Capacités et fonctionnalités</w:t>
            </w:r>
          </w:p>
        </w:tc>
      </w:tr>
      <w:tr w:rsidR="005C393B" w:rsidRPr="001D0AAE" w14:paraId="28748F1D" w14:textId="77777777" w:rsidTr="00CC055E">
        <w:trPr>
          <w:trHeight w:val="340"/>
        </w:trPr>
        <w:tc>
          <w:tcPr>
            <w:tcW w:w="2851" w:type="dxa"/>
            <w:vAlign w:val="center"/>
          </w:tcPr>
          <w:p w14:paraId="5572BA61" w14:textId="77777777" w:rsidR="005C393B" w:rsidRPr="001D0AAE" w:rsidRDefault="005C393B" w:rsidP="005C393B">
            <w:pPr>
              <w:spacing w:before="60" w:after="60"/>
              <w:jc w:val="center"/>
              <w:rPr>
                <w:sz w:val="20"/>
              </w:rPr>
            </w:pPr>
            <w:bookmarkStart w:id="3" w:name="_Hlk234341105"/>
            <w:r w:rsidRPr="001D0AAE">
              <w:rPr>
                <w:sz w:val="20"/>
              </w:rPr>
              <w:t>Segment</w:t>
            </w:r>
          </w:p>
        </w:tc>
        <w:tc>
          <w:tcPr>
            <w:tcW w:w="2561" w:type="dxa"/>
            <w:vAlign w:val="center"/>
          </w:tcPr>
          <w:p w14:paraId="2D64F2E8" w14:textId="77777777" w:rsidR="005C393B" w:rsidRPr="001D0AAE" w:rsidRDefault="005C393B" w:rsidP="005C393B">
            <w:pPr>
              <w:spacing w:before="60" w:after="60"/>
              <w:jc w:val="center"/>
              <w:rPr>
                <w:sz w:val="20"/>
              </w:rPr>
            </w:pPr>
            <w:r w:rsidRPr="001D0AAE">
              <w:rPr>
                <w:sz w:val="20"/>
              </w:rPr>
              <w:t xml:space="preserve">Copieur ≥25 ppm </w:t>
            </w:r>
            <w:r w:rsidRPr="001D0AAE">
              <w:rPr>
                <w:sz w:val="20"/>
              </w:rPr>
              <w:br/>
              <w:t>et ~34 ppm</w:t>
            </w:r>
          </w:p>
        </w:tc>
        <w:tc>
          <w:tcPr>
            <w:tcW w:w="2562" w:type="dxa"/>
            <w:vAlign w:val="center"/>
          </w:tcPr>
          <w:p w14:paraId="14C775B1" w14:textId="77777777" w:rsidR="005C393B" w:rsidRPr="001D0AAE" w:rsidRDefault="005C393B" w:rsidP="005C393B">
            <w:pPr>
              <w:spacing w:before="60" w:after="60"/>
              <w:jc w:val="center"/>
              <w:rPr>
                <w:sz w:val="20"/>
              </w:rPr>
            </w:pPr>
            <w:r w:rsidRPr="001D0AAE">
              <w:rPr>
                <w:sz w:val="20"/>
              </w:rPr>
              <w:t xml:space="preserve">Copieur ≥35 ppm </w:t>
            </w:r>
            <w:r w:rsidRPr="001D0AAE">
              <w:rPr>
                <w:sz w:val="20"/>
              </w:rPr>
              <w:br/>
              <w:t>et ~40 ppm</w:t>
            </w:r>
          </w:p>
        </w:tc>
        <w:tc>
          <w:tcPr>
            <w:tcW w:w="2563" w:type="dxa"/>
            <w:vAlign w:val="center"/>
          </w:tcPr>
          <w:p w14:paraId="42FABEBF" w14:textId="77777777" w:rsidR="005C393B" w:rsidRPr="001D0AAE" w:rsidRDefault="005C393B" w:rsidP="005C393B">
            <w:pPr>
              <w:spacing w:before="60" w:after="60"/>
              <w:jc w:val="center"/>
              <w:rPr>
                <w:sz w:val="20"/>
              </w:rPr>
            </w:pPr>
            <w:r w:rsidRPr="001D0AAE">
              <w:rPr>
                <w:sz w:val="20"/>
              </w:rPr>
              <w:t>Copieur ≥55 ppm</w:t>
            </w:r>
          </w:p>
        </w:tc>
      </w:tr>
      <w:tr w:rsidR="005C393B" w:rsidRPr="001D0AAE" w14:paraId="06BFBDF2" w14:textId="77777777" w:rsidTr="00CC055E">
        <w:trPr>
          <w:trHeight w:val="340"/>
        </w:trPr>
        <w:tc>
          <w:tcPr>
            <w:tcW w:w="2851" w:type="dxa"/>
            <w:vAlign w:val="center"/>
          </w:tcPr>
          <w:p w14:paraId="1AA30A54" w14:textId="77777777" w:rsidR="005C393B" w:rsidRPr="001D0AAE" w:rsidRDefault="005C393B" w:rsidP="005C393B">
            <w:pPr>
              <w:spacing w:before="60" w:after="60"/>
              <w:jc w:val="center"/>
              <w:rPr>
                <w:sz w:val="20"/>
              </w:rPr>
            </w:pPr>
            <w:bookmarkStart w:id="4" w:name="_Hlk236304163"/>
            <w:r w:rsidRPr="001D0AAE">
              <w:rPr>
                <w:sz w:val="20"/>
              </w:rPr>
              <w:t>Nom du modèle proposé</w:t>
            </w:r>
          </w:p>
        </w:tc>
        <w:tc>
          <w:tcPr>
            <w:tcW w:w="2561" w:type="dxa"/>
            <w:vAlign w:val="center"/>
          </w:tcPr>
          <w:p w14:paraId="7BCFF43B" w14:textId="77777777" w:rsidR="005C393B" w:rsidRPr="001D0AAE" w:rsidRDefault="005C393B" w:rsidP="005C393B">
            <w:pPr>
              <w:spacing w:before="60" w:after="60"/>
              <w:jc w:val="center"/>
              <w:rPr>
                <w:sz w:val="20"/>
              </w:rPr>
            </w:pPr>
          </w:p>
        </w:tc>
        <w:tc>
          <w:tcPr>
            <w:tcW w:w="2562" w:type="dxa"/>
            <w:vAlign w:val="center"/>
          </w:tcPr>
          <w:p w14:paraId="73D972B7" w14:textId="77777777" w:rsidR="005C393B" w:rsidRPr="001D0AAE" w:rsidRDefault="005C393B" w:rsidP="005C393B">
            <w:pPr>
              <w:spacing w:before="60" w:after="60"/>
              <w:jc w:val="center"/>
              <w:rPr>
                <w:sz w:val="20"/>
              </w:rPr>
            </w:pPr>
          </w:p>
        </w:tc>
        <w:tc>
          <w:tcPr>
            <w:tcW w:w="2563" w:type="dxa"/>
            <w:vAlign w:val="center"/>
          </w:tcPr>
          <w:p w14:paraId="7812DD46" w14:textId="77777777" w:rsidR="005C393B" w:rsidRPr="001D0AAE" w:rsidRDefault="005C393B" w:rsidP="005C393B">
            <w:pPr>
              <w:spacing w:before="60" w:after="60"/>
              <w:jc w:val="center"/>
              <w:rPr>
                <w:sz w:val="20"/>
              </w:rPr>
            </w:pPr>
          </w:p>
        </w:tc>
      </w:tr>
      <w:tr w:rsidR="005C393B" w:rsidRPr="001D0AAE" w14:paraId="4F2C5734" w14:textId="77777777" w:rsidTr="00CC055E">
        <w:trPr>
          <w:trHeight w:val="340"/>
        </w:trPr>
        <w:tc>
          <w:tcPr>
            <w:tcW w:w="2851" w:type="dxa"/>
            <w:vAlign w:val="center"/>
          </w:tcPr>
          <w:p w14:paraId="04E6959B" w14:textId="77777777" w:rsidR="005C393B" w:rsidRPr="001D0AAE" w:rsidRDefault="005C393B" w:rsidP="005C393B">
            <w:pPr>
              <w:spacing w:before="60" w:after="60"/>
              <w:jc w:val="center"/>
              <w:rPr>
                <w:sz w:val="20"/>
              </w:rPr>
            </w:pPr>
            <w:r w:rsidRPr="001D0AAE">
              <w:rPr>
                <w:sz w:val="20"/>
              </w:rPr>
              <w:t>Vitesse copie/impression A4 (PPM)</w:t>
            </w:r>
          </w:p>
        </w:tc>
        <w:tc>
          <w:tcPr>
            <w:tcW w:w="2561" w:type="dxa"/>
            <w:vAlign w:val="center"/>
          </w:tcPr>
          <w:p w14:paraId="1D0600A0" w14:textId="77777777" w:rsidR="005C393B" w:rsidRPr="001D0AAE" w:rsidRDefault="005C393B" w:rsidP="005C393B">
            <w:pPr>
              <w:spacing w:before="60" w:after="60"/>
              <w:jc w:val="center"/>
              <w:rPr>
                <w:sz w:val="20"/>
              </w:rPr>
            </w:pPr>
          </w:p>
        </w:tc>
        <w:tc>
          <w:tcPr>
            <w:tcW w:w="2562" w:type="dxa"/>
            <w:vAlign w:val="center"/>
          </w:tcPr>
          <w:p w14:paraId="0A52BF23" w14:textId="77777777" w:rsidR="005C393B" w:rsidRPr="001D0AAE" w:rsidRDefault="005C393B" w:rsidP="005C393B">
            <w:pPr>
              <w:spacing w:before="60" w:after="60"/>
              <w:jc w:val="center"/>
              <w:rPr>
                <w:sz w:val="20"/>
              </w:rPr>
            </w:pPr>
          </w:p>
        </w:tc>
        <w:tc>
          <w:tcPr>
            <w:tcW w:w="2563" w:type="dxa"/>
            <w:vAlign w:val="center"/>
          </w:tcPr>
          <w:p w14:paraId="237B605B" w14:textId="77777777" w:rsidR="005C393B" w:rsidRPr="001D0AAE" w:rsidRDefault="005C393B" w:rsidP="005C393B">
            <w:pPr>
              <w:spacing w:before="60" w:after="60"/>
              <w:jc w:val="center"/>
              <w:rPr>
                <w:sz w:val="20"/>
              </w:rPr>
            </w:pPr>
          </w:p>
        </w:tc>
      </w:tr>
      <w:tr w:rsidR="005C393B" w:rsidRPr="001D0AAE" w14:paraId="37E56AF0" w14:textId="77777777" w:rsidTr="00CC055E">
        <w:trPr>
          <w:trHeight w:val="340"/>
        </w:trPr>
        <w:tc>
          <w:tcPr>
            <w:tcW w:w="2851" w:type="dxa"/>
            <w:vAlign w:val="center"/>
          </w:tcPr>
          <w:p w14:paraId="731A3F0D" w14:textId="77777777" w:rsidR="005C393B" w:rsidRPr="001D0AAE" w:rsidRDefault="005C393B" w:rsidP="005C393B">
            <w:pPr>
              <w:spacing w:before="60" w:after="60"/>
              <w:jc w:val="center"/>
              <w:rPr>
                <w:sz w:val="20"/>
              </w:rPr>
            </w:pPr>
            <w:r w:rsidRPr="001D0AAE">
              <w:rPr>
                <w:sz w:val="20"/>
              </w:rPr>
              <w:t>Temps de préchauffage</w:t>
            </w:r>
          </w:p>
        </w:tc>
        <w:tc>
          <w:tcPr>
            <w:tcW w:w="2561" w:type="dxa"/>
            <w:vAlign w:val="center"/>
          </w:tcPr>
          <w:p w14:paraId="50F1DBC5" w14:textId="77777777" w:rsidR="005C393B" w:rsidRPr="001D0AAE" w:rsidRDefault="005C393B" w:rsidP="005C393B">
            <w:pPr>
              <w:spacing w:before="60" w:after="60"/>
              <w:jc w:val="center"/>
              <w:rPr>
                <w:sz w:val="20"/>
              </w:rPr>
            </w:pPr>
          </w:p>
        </w:tc>
        <w:tc>
          <w:tcPr>
            <w:tcW w:w="2562" w:type="dxa"/>
            <w:vAlign w:val="center"/>
          </w:tcPr>
          <w:p w14:paraId="6988ECC1" w14:textId="77777777" w:rsidR="005C393B" w:rsidRPr="001D0AAE" w:rsidRDefault="005C393B" w:rsidP="005C393B">
            <w:pPr>
              <w:spacing w:before="60" w:after="60"/>
              <w:jc w:val="center"/>
              <w:rPr>
                <w:sz w:val="20"/>
              </w:rPr>
            </w:pPr>
          </w:p>
        </w:tc>
        <w:tc>
          <w:tcPr>
            <w:tcW w:w="2563" w:type="dxa"/>
            <w:vAlign w:val="center"/>
          </w:tcPr>
          <w:p w14:paraId="44EFA04C" w14:textId="77777777" w:rsidR="005C393B" w:rsidRPr="001D0AAE" w:rsidRDefault="005C393B" w:rsidP="005C393B">
            <w:pPr>
              <w:spacing w:before="60" w:after="60"/>
              <w:jc w:val="center"/>
              <w:rPr>
                <w:sz w:val="20"/>
              </w:rPr>
            </w:pPr>
          </w:p>
        </w:tc>
      </w:tr>
      <w:tr w:rsidR="005C393B" w:rsidRPr="001D0AAE" w14:paraId="1AAB6186" w14:textId="77777777" w:rsidTr="00CC055E">
        <w:trPr>
          <w:trHeight w:val="340"/>
        </w:trPr>
        <w:tc>
          <w:tcPr>
            <w:tcW w:w="2851" w:type="dxa"/>
            <w:vAlign w:val="center"/>
          </w:tcPr>
          <w:p w14:paraId="77443F2B" w14:textId="77777777" w:rsidR="005C393B" w:rsidRPr="001D0AAE" w:rsidRDefault="005C393B" w:rsidP="005C393B">
            <w:pPr>
              <w:spacing w:before="60" w:after="60"/>
              <w:jc w:val="center"/>
              <w:rPr>
                <w:sz w:val="20"/>
              </w:rPr>
            </w:pPr>
            <w:r w:rsidRPr="001D0AAE">
              <w:rPr>
                <w:sz w:val="20"/>
              </w:rPr>
              <w:t>Délai de sortie de veille</w:t>
            </w:r>
          </w:p>
        </w:tc>
        <w:tc>
          <w:tcPr>
            <w:tcW w:w="2561" w:type="dxa"/>
            <w:vAlign w:val="center"/>
          </w:tcPr>
          <w:p w14:paraId="1038477D" w14:textId="77777777" w:rsidR="005C393B" w:rsidRPr="001D0AAE" w:rsidRDefault="005C393B" w:rsidP="005C393B">
            <w:pPr>
              <w:spacing w:before="60" w:after="60"/>
              <w:jc w:val="center"/>
              <w:rPr>
                <w:sz w:val="20"/>
              </w:rPr>
            </w:pPr>
          </w:p>
        </w:tc>
        <w:tc>
          <w:tcPr>
            <w:tcW w:w="2562" w:type="dxa"/>
            <w:vAlign w:val="center"/>
          </w:tcPr>
          <w:p w14:paraId="5A1B4B6B" w14:textId="77777777" w:rsidR="005C393B" w:rsidRPr="001D0AAE" w:rsidRDefault="005C393B" w:rsidP="005C393B">
            <w:pPr>
              <w:spacing w:before="60" w:after="60"/>
              <w:jc w:val="center"/>
              <w:rPr>
                <w:sz w:val="20"/>
              </w:rPr>
            </w:pPr>
          </w:p>
        </w:tc>
        <w:tc>
          <w:tcPr>
            <w:tcW w:w="2563" w:type="dxa"/>
            <w:vAlign w:val="center"/>
          </w:tcPr>
          <w:p w14:paraId="64292CDF" w14:textId="77777777" w:rsidR="005C393B" w:rsidRPr="001D0AAE" w:rsidRDefault="005C393B" w:rsidP="005C393B">
            <w:pPr>
              <w:spacing w:before="60" w:after="60"/>
              <w:jc w:val="center"/>
              <w:rPr>
                <w:sz w:val="20"/>
              </w:rPr>
            </w:pPr>
          </w:p>
        </w:tc>
      </w:tr>
      <w:tr w:rsidR="005C393B" w:rsidRPr="001D0AAE" w14:paraId="0DDD0A1D" w14:textId="77777777" w:rsidTr="00CC055E">
        <w:trPr>
          <w:trHeight w:val="340"/>
        </w:trPr>
        <w:tc>
          <w:tcPr>
            <w:tcW w:w="2851" w:type="dxa"/>
            <w:vAlign w:val="center"/>
          </w:tcPr>
          <w:p w14:paraId="3BC9047B" w14:textId="77777777" w:rsidR="005C393B" w:rsidRPr="001D0AAE" w:rsidRDefault="005C393B" w:rsidP="005C393B">
            <w:pPr>
              <w:spacing w:before="60" w:after="60"/>
              <w:jc w:val="center"/>
              <w:rPr>
                <w:sz w:val="20"/>
              </w:rPr>
            </w:pPr>
            <w:r w:rsidRPr="001D0AAE">
              <w:rPr>
                <w:sz w:val="20"/>
              </w:rPr>
              <w:t>Temps de sortie</w:t>
            </w:r>
            <w:r w:rsidRPr="001D0AAE">
              <w:rPr>
                <w:sz w:val="20"/>
              </w:rPr>
              <w:br/>
              <w:t xml:space="preserve"> de la 1</w:t>
            </w:r>
            <w:r w:rsidRPr="001D0AAE">
              <w:rPr>
                <w:sz w:val="20"/>
                <w:vertAlign w:val="superscript"/>
              </w:rPr>
              <w:t>ère</w:t>
            </w:r>
            <w:r w:rsidRPr="001D0AAE">
              <w:rPr>
                <w:sz w:val="20"/>
              </w:rPr>
              <w:t xml:space="preserve"> page</w:t>
            </w:r>
          </w:p>
        </w:tc>
        <w:tc>
          <w:tcPr>
            <w:tcW w:w="2561" w:type="dxa"/>
            <w:vAlign w:val="center"/>
          </w:tcPr>
          <w:p w14:paraId="29BDC25E" w14:textId="77777777" w:rsidR="005C393B" w:rsidRPr="001D0AAE" w:rsidRDefault="005C393B" w:rsidP="005C393B">
            <w:pPr>
              <w:spacing w:before="60" w:after="60"/>
              <w:jc w:val="center"/>
              <w:rPr>
                <w:sz w:val="20"/>
              </w:rPr>
            </w:pPr>
          </w:p>
        </w:tc>
        <w:tc>
          <w:tcPr>
            <w:tcW w:w="2562" w:type="dxa"/>
            <w:vAlign w:val="center"/>
          </w:tcPr>
          <w:p w14:paraId="6FD66843" w14:textId="77777777" w:rsidR="005C393B" w:rsidRPr="001D0AAE" w:rsidRDefault="005C393B" w:rsidP="005C393B">
            <w:pPr>
              <w:spacing w:before="60" w:after="60"/>
              <w:jc w:val="center"/>
              <w:rPr>
                <w:sz w:val="20"/>
              </w:rPr>
            </w:pPr>
          </w:p>
        </w:tc>
        <w:tc>
          <w:tcPr>
            <w:tcW w:w="2563" w:type="dxa"/>
            <w:vAlign w:val="center"/>
          </w:tcPr>
          <w:p w14:paraId="0F6AC38F" w14:textId="77777777" w:rsidR="005C393B" w:rsidRPr="001D0AAE" w:rsidRDefault="005C393B" w:rsidP="005C393B">
            <w:pPr>
              <w:spacing w:before="60" w:after="60"/>
              <w:jc w:val="center"/>
              <w:rPr>
                <w:sz w:val="20"/>
              </w:rPr>
            </w:pPr>
          </w:p>
        </w:tc>
      </w:tr>
      <w:tr w:rsidR="005C393B" w:rsidRPr="001D0AAE" w14:paraId="2D02F599" w14:textId="77777777" w:rsidTr="00CC055E">
        <w:trPr>
          <w:trHeight w:val="340"/>
        </w:trPr>
        <w:tc>
          <w:tcPr>
            <w:tcW w:w="2851" w:type="dxa"/>
            <w:vAlign w:val="center"/>
          </w:tcPr>
          <w:p w14:paraId="73D9A0BF" w14:textId="77777777" w:rsidR="005C393B" w:rsidRPr="001D0AAE" w:rsidRDefault="005C393B" w:rsidP="005C393B">
            <w:pPr>
              <w:spacing w:before="60" w:after="60"/>
              <w:jc w:val="center"/>
              <w:rPr>
                <w:sz w:val="20"/>
              </w:rPr>
            </w:pPr>
            <w:r w:rsidRPr="001D0AAE">
              <w:rPr>
                <w:sz w:val="20"/>
              </w:rPr>
              <w:t xml:space="preserve">Résolution maximale d’impression </w:t>
            </w:r>
            <w:r w:rsidRPr="001D0AAE">
              <w:rPr>
                <w:i/>
                <w:iCs/>
                <w:sz w:val="20"/>
              </w:rPr>
              <w:t>(au moins égale à 600 x 600 ppp</w:t>
            </w:r>
            <w:r w:rsidRPr="001D0AAE">
              <w:rPr>
                <w:sz w:val="20"/>
              </w:rPr>
              <w:t>)</w:t>
            </w:r>
          </w:p>
        </w:tc>
        <w:tc>
          <w:tcPr>
            <w:tcW w:w="2561" w:type="dxa"/>
            <w:vAlign w:val="center"/>
          </w:tcPr>
          <w:p w14:paraId="7EF8B1A6" w14:textId="77777777" w:rsidR="005C393B" w:rsidRPr="001D0AAE" w:rsidRDefault="005C393B" w:rsidP="005C393B">
            <w:pPr>
              <w:spacing w:before="60" w:after="60"/>
              <w:jc w:val="center"/>
              <w:rPr>
                <w:sz w:val="20"/>
              </w:rPr>
            </w:pPr>
          </w:p>
        </w:tc>
        <w:tc>
          <w:tcPr>
            <w:tcW w:w="2562" w:type="dxa"/>
            <w:vAlign w:val="center"/>
          </w:tcPr>
          <w:p w14:paraId="25C42DA9" w14:textId="77777777" w:rsidR="005C393B" w:rsidRPr="001D0AAE" w:rsidRDefault="005C393B" w:rsidP="005C393B">
            <w:pPr>
              <w:spacing w:before="60" w:after="60"/>
              <w:jc w:val="center"/>
              <w:rPr>
                <w:sz w:val="20"/>
              </w:rPr>
            </w:pPr>
          </w:p>
        </w:tc>
        <w:tc>
          <w:tcPr>
            <w:tcW w:w="2563" w:type="dxa"/>
            <w:vAlign w:val="center"/>
          </w:tcPr>
          <w:p w14:paraId="721865B6" w14:textId="77777777" w:rsidR="005C393B" w:rsidRPr="001D0AAE" w:rsidRDefault="005C393B" w:rsidP="005C393B">
            <w:pPr>
              <w:spacing w:before="60" w:after="60"/>
              <w:jc w:val="center"/>
              <w:rPr>
                <w:sz w:val="20"/>
              </w:rPr>
            </w:pPr>
          </w:p>
        </w:tc>
      </w:tr>
      <w:tr w:rsidR="005C393B" w:rsidRPr="001D0AAE" w14:paraId="21472113" w14:textId="77777777" w:rsidTr="00CC055E">
        <w:trPr>
          <w:trHeight w:val="340"/>
        </w:trPr>
        <w:tc>
          <w:tcPr>
            <w:tcW w:w="2851" w:type="dxa"/>
            <w:vAlign w:val="center"/>
          </w:tcPr>
          <w:p w14:paraId="6594B96F" w14:textId="77777777" w:rsidR="005C393B" w:rsidRPr="001D0AAE" w:rsidRDefault="005C393B" w:rsidP="005C393B">
            <w:pPr>
              <w:spacing w:before="60" w:after="60"/>
              <w:jc w:val="center"/>
              <w:rPr>
                <w:sz w:val="20"/>
              </w:rPr>
            </w:pPr>
            <w:r w:rsidRPr="001D0AAE">
              <w:rPr>
                <w:sz w:val="20"/>
              </w:rPr>
              <w:t xml:space="preserve">Capacité du chargeur </w:t>
            </w:r>
            <w:r w:rsidRPr="001D0AAE">
              <w:rPr>
                <w:sz w:val="20"/>
              </w:rPr>
              <w:br/>
              <w:t xml:space="preserve">de documents A3-A4-A5 </w:t>
            </w:r>
            <w:r w:rsidRPr="001D0AAE">
              <w:rPr>
                <w:sz w:val="20"/>
              </w:rPr>
              <w:br/>
              <w:t>(</w:t>
            </w:r>
            <w:r w:rsidRPr="001D0AAE">
              <w:rPr>
                <w:i/>
                <w:iCs/>
                <w:sz w:val="20"/>
              </w:rPr>
              <w:t>minimum 20 feuilles</w:t>
            </w:r>
            <w:r w:rsidRPr="001D0AAE">
              <w:rPr>
                <w:sz w:val="20"/>
              </w:rPr>
              <w:t>)</w:t>
            </w:r>
          </w:p>
        </w:tc>
        <w:tc>
          <w:tcPr>
            <w:tcW w:w="2561" w:type="dxa"/>
            <w:vAlign w:val="center"/>
          </w:tcPr>
          <w:p w14:paraId="159AC2C6" w14:textId="77777777" w:rsidR="005C393B" w:rsidRPr="001D0AAE" w:rsidRDefault="005C393B" w:rsidP="005C393B">
            <w:pPr>
              <w:spacing w:before="60" w:after="60"/>
              <w:jc w:val="center"/>
              <w:rPr>
                <w:sz w:val="20"/>
              </w:rPr>
            </w:pPr>
          </w:p>
        </w:tc>
        <w:tc>
          <w:tcPr>
            <w:tcW w:w="2562" w:type="dxa"/>
            <w:vAlign w:val="center"/>
          </w:tcPr>
          <w:p w14:paraId="6D2EEB89" w14:textId="77777777" w:rsidR="005C393B" w:rsidRPr="001D0AAE" w:rsidRDefault="005C393B" w:rsidP="005C393B">
            <w:pPr>
              <w:spacing w:before="60" w:after="60"/>
              <w:jc w:val="center"/>
              <w:rPr>
                <w:sz w:val="20"/>
              </w:rPr>
            </w:pPr>
          </w:p>
        </w:tc>
        <w:tc>
          <w:tcPr>
            <w:tcW w:w="2563" w:type="dxa"/>
            <w:vAlign w:val="center"/>
          </w:tcPr>
          <w:p w14:paraId="3C0EDD28" w14:textId="77777777" w:rsidR="005C393B" w:rsidRPr="001D0AAE" w:rsidRDefault="005C393B" w:rsidP="005C393B">
            <w:pPr>
              <w:spacing w:before="60" w:after="60"/>
              <w:jc w:val="center"/>
              <w:rPr>
                <w:sz w:val="20"/>
              </w:rPr>
            </w:pPr>
          </w:p>
        </w:tc>
      </w:tr>
      <w:bookmarkEnd w:id="4"/>
      <w:tr w:rsidR="005C393B" w:rsidRPr="001D0AAE" w14:paraId="2A721C72" w14:textId="77777777" w:rsidTr="00CC055E">
        <w:trPr>
          <w:trHeight w:val="340"/>
        </w:trPr>
        <w:tc>
          <w:tcPr>
            <w:tcW w:w="2851" w:type="dxa"/>
            <w:vAlign w:val="center"/>
          </w:tcPr>
          <w:p w14:paraId="40CC8BB3" w14:textId="77777777" w:rsidR="005C393B" w:rsidRPr="001D0AAE" w:rsidRDefault="005C393B" w:rsidP="005C393B">
            <w:pPr>
              <w:spacing w:before="60" w:after="60"/>
              <w:jc w:val="center"/>
              <w:rPr>
                <w:sz w:val="20"/>
              </w:rPr>
            </w:pPr>
            <w:r w:rsidRPr="001D0AAE">
              <w:rPr>
                <w:sz w:val="20"/>
              </w:rPr>
              <w:t xml:space="preserve">Grammage papier </w:t>
            </w:r>
            <w:r w:rsidRPr="001D0AAE">
              <w:rPr>
                <w:b/>
                <w:bCs/>
                <w:sz w:val="20"/>
              </w:rPr>
              <w:t>standard</w:t>
            </w:r>
          </w:p>
          <w:p w14:paraId="02183BE8" w14:textId="77777777" w:rsidR="005C393B" w:rsidRPr="001D0AAE" w:rsidRDefault="005C393B" w:rsidP="005C393B">
            <w:pPr>
              <w:spacing w:before="60" w:after="60"/>
              <w:jc w:val="center"/>
              <w:rPr>
                <w:sz w:val="20"/>
              </w:rPr>
            </w:pPr>
            <w:r w:rsidRPr="001D0AAE">
              <w:rPr>
                <w:sz w:val="20"/>
              </w:rPr>
              <w:t>(Minimum exigé</w:t>
            </w:r>
            <w:r w:rsidRPr="001D0AAE">
              <w:rPr>
                <w:rFonts w:ascii="Calibri" w:hAnsi="Calibri" w:cs="Calibri"/>
                <w:sz w:val="20"/>
              </w:rPr>
              <w:t> </w:t>
            </w:r>
            <w:r w:rsidRPr="001D0AAE">
              <w:rPr>
                <w:sz w:val="20"/>
              </w:rPr>
              <w:t xml:space="preserve">: </w:t>
            </w:r>
            <w:r w:rsidRPr="001D0AAE">
              <w:rPr>
                <w:b/>
                <w:bCs/>
                <w:sz w:val="20"/>
              </w:rPr>
              <w:t>60 g</w:t>
            </w:r>
            <w:r w:rsidRPr="001D0AAE">
              <w:rPr>
                <w:sz w:val="20"/>
              </w:rPr>
              <w:t>)</w:t>
            </w:r>
          </w:p>
        </w:tc>
        <w:tc>
          <w:tcPr>
            <w:tcW w:w="2561" w:type="dxa"/>
            <w:vAlign w:val="center"/>
          </w:tcPr>
          <w:p w14:paraId="76BED9A4"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12B068C9"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2" w:type="dxa"/>
            <w:vAlign w:val="center"/>
          </w:tcPr>
          <w:p w14:paraId="14B0A956"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585CF233"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3" w:type="dxa"/>
            <w:vAlign w:val="center"/>
          </w:tcPr>
          <w:p w14:paraId="00C483F2"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0E06803B"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r>
      <w:tr w:rsidR="005C393B" w:rsidRPr="001D0AAE" w14:paraId="4146E047" w14:textId="77777777" w:rsidTr="00CC055E">
        <w:trPr>
          <w:trHeight w:val="340"/>
        </w:trPr>
        <w:tc>
          <w:tcPr>
            <w:tcW w:w="2851" w:type="dxa"/>
            <w:vAlign w:val="center"/>
          </w:tcPr>
          <w:p w14:paraId="76BA0B8D" w14:textId="77777777" w:rsidR="005C393B" w:rsidRPr="001D0AAE" w:rsidRDefault="005C393B" w:rsidP="005C393B">
            <w:pPr>
              <w:spacing w:before="60" w:after="60"/>
              <w:jc w:val="center"/>
              <w:rPr>
                <w:sz w:val="20"/>
              </w:rPr>
            </w:pPr>
            <w:r w:rsidRPr="001D0AAE">
              <w:rPr>
                <w:sz w:val="20"/>
              </w:rPr>
              <w:t xml:space="preserve">Grammage papier </w:t>
            </w:r>
            <w:r w:rsidRPr="001D0AAE">
              <w:rPr>
                <w:b/>
                <w:bCs/>
                <w:sz w:val="20"/>
              </w:rPr>
              <w:t>recyclé</w:t>
            </w:r>
          </w:p>
          <w:p w14:paraId="5A5A2961" w14:textId="77777777" w:rsidR="005C393B" w:rsidRPr="001D0AAE" w:rsidRDefault="005C393B" w:rsidP="005C393B">
            <w:pPr>
              <w:spacing w:before="60" w:after="60"/>
              <w:jc w:val="center"/>
              <w:rPr>
                <w:sz w:val="20"/>
              </w:rPr>
            </w:pPr>
            <w:r w:rsidRPr="001D0AAE">
              <w:rPr>
                <w:sz w:val="20"/>
              </w:rPr>
              <w:t>(Minimum exigé</w:t>
            </w:r>
            <w:r w:rsidRPr="001D0AAE">
              <w:rPr>
                <w:rFonts w:ascii="Calibri" w:hAnsi="Calibri" w:cs="Calibri"/>
                <w:sz w:val="20"/>
              </w:rPr>
              <w:t> </w:t>
            </w:r>
            <w:r w:rsidRPr="001D0AAE">
              <w:rPr>
                <w:sz w:val="20"/>
              </w:rPr>
              <w:t xml:space="preserve">: </w:t>
            </w:r>
            <w:r w:rsidRPr="001D0AAE">
              <w:rPr>
                <w:b/>
                <w:bCs/>
                <w:sz w:val="20"/>
              </w:rPr>
              <w:t>80 g</w:t>
            </w:r>
            <w:r w:rsidRPr="001D0AAE">
              <w:rPr>
                <w:sz w:val="20"/>
              </w:rPr>
              <w:t>)</w:t>
            </w:r>
          </w:p>
        </w:tc>
        <w:tc>
          <w:tcPr>
            <w:tcW w:w="2561" w:type="dxa"/>
            <w:vAlign w:val="center"/>
          </w:tcPr>
          <w:p w14:paraId="4FF247ED"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1CBE3933"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2" w:type="dxa"/>
            <w:vAlign w:val="center"/>
          </w:tcPr>
          <w:p w14:paraId="48A514CC"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001BA397"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3" w:type="dxa"/>
            <w:vAlign w:val="center"/>
          </w:tcPr>
          <w:p w14:paraId="3F5F844A" w14:textId="77777777" w:rsidR="005C393B" w:rsidRPr="001D0AAE" w:rsidRDefault="005C393B" w:rsidP="005C393B">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4E62D9B5" w14:textId="77777777" w:rsidR="005C393B" w:rsidRPr="001D0AAE" w:rsidRDefault="005C393B" w:rsidP="005C393B">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r>
      <w:tr w:rsidR="005C393B" w:rsidRPr="001D0AAE" w14:paraId="0D3685A6" w14:textId="77777777" w:rsidTr="00CC055E">
        <w:trPr>
          <w:trHeight w:val="340"/>
        </w:trPr>
        <w:tc>
          <w:tcPr>
            <w:tcW w:w="2851" w:type="dxa"/>
            <w:vAlign w:val="center"/>
          </w:tcPr>
          <w:p w14:paraId="5716D05E" w14:textId="77777777" w:rsidR="005C393B" w:rsidRPr="001D0AAE" w:rsidRDefault="005C393B" w:rsidP="005C393B">
            <w:pPr>
              <w:spacing w:before="60" w:after="60"/>
              <w:jc w:val="center"/>
              <w:rPr>
                <w:sz w:val="20"/>
              </w:rPr>
            </w:pPr>
            <w:r w:rsidRPr="001D0AAE">
              <w:rPr>
                <w:sz w:val="20"/>
              </w:rPr>
              <w:t xml:space="preserve">Nombre maximal </w:t>
            </w:r>
            <w:r w:rsidRPr="001D0AAE">
              <w:rPr>
                <w:sz w:val="20"/>
              </w:rPr>
              <w:br/>
              <w:t>de codes utilisateurs</w:t>
            </w:r>
          </w:p>
        </w:tc>
        <w:tc>
          <w:tcPr>
            <w:tcW w:w="2561" w:type="dxa"/>
            <w:vAlign w:val="center"/>
          </w:tcPr>
          <w:p w14:paraId="2144986B" w14:textId="77777777" w:rsidR="005C393B" w:rsidRPr="001D0AAE" w:rsidRDefault="005C393B" w:rsidP="005C393B">
            <w:pPr>
              <w:spacing w:before="60" w:after="60"/>
              <w:jc w:val="center"/>
              <w:rPr>
                <w:sz w:val="20"/>
              </w:rPr>
            </w:pPr>
          </w:p>
        </w:tc>
        <w:tc>
          <w:tcPr>
            <w:tcW w:w="2562" w:type="dxa"/>
            <w:vAlign w:val="center"/>
          </w:tcPr>
          <w:p w14:paraId="5F97F46C" w14:textId="77777777" w:rsidR="005C393B" w:rsidRPr="001D0AAE" w:rsidRDefault="005C393B" w:rsidP="005C393B">
            <w:pPr>
              <w:spacing w:before="60" w:after="60"/>
              <w:jc w:val="center"/>
              <w:rPr>
                <w:sz w:val="20"/>
              </w:rPr>
            </w:pPr>
          </w:p>
        </w:tc>
        <w:tc>
          <w:tcPr>
            <w:tcW w:w="2563" w:type="dxa"/>
            <w:vAlign w:val="center"/>
          </w:tcPr>
          <w:p w14:paraId="6388ABDF" w14:textId="77777777" w:rsidR="005C393B" w:rsidRPr="001D0AAE" w:rsidRDefault="005C393B" w:rsidP="005C393B">
            <w:pPr>
              <w:spacing w:before="60" w:after="60"/>
              <w:jc w:val="center"/>
              <w:rPr>
                <w:sz w:val="20"/>
              </w:rPr>
            </w:pPr>
          </w:p>
        </w:tc>
      </w:tr>
      <w:tr w:rsidR="005C393B" w:rsidRPr="001D0AAE" w14:paraId="4E5E5CA1" w14:textId="77777777" w:rsidTr="00CC055E">
        <w:trPr>
          <w:trHeight w:val="340"/>
        </w:trPr>
        <w:tc>
          <w:tcPr>
            <w:tcW w:w="2851" w:type="dxa"/>
            <w:vAlign w:val="center"/>
          </w:tcPr>
          <w:p w14:paraId="7FB1D98A" w14:textId="77777777" w:rsidR="005C393B" w:rsidRPr="001D0AAE" w:rsidRDefault="005C393B" w:rsidP="005C393B">
            <w:pPr>
              <w:spacing w:before="60" w:after="60"/>
              <w:jc w:val="center"/>
              <w:rPr>
                <w:sz w:val="20"/>
              </w:rPr>
            </w:pPr>
            <w:r w:rsidRPr="001D0AAE">
              <w:rPr>
                <w:sz w:val="20"/>
              </w:rPr>
              <w:t>Environnement(s)</w:t>
            </w:r>
            <w:r w:rsidRPr="001D0AAE">
              <w:rPr>
                <w:sz w:val="20"/>
              </w:rPr>
              <w:br/>
              <w:t>Windows supporté(s)</w:t>
            </w:r>
          </w:p>
        </w:tc>
        <w:tc>
          <w:tcPr>
            <w:tcW w:w="2561" w:type="dxa"/>
            <w:vAlign w:val="center"/>
          </w:tcPr>
          <w:p w14:paraId="64F371BA" w14:textId="77777777" w:rsidR="005C393B" w:rsidRPr="001D0AAE" w:rsidRDefault="005C393B" w:rsidP="005C393B">
            <w:pPr>
              <w:spacing w:before="60" w:after="60"/>
              <w:jc w:val="center"/>
              <w:rPr>
                <w:sz w:val="20"/>
              </w:rPr>
            </w:pPr>
          </w:p>
        </w:tc>
        <w:tc>
          <w:tcPr>
            <w:tcW w:w="2562" w:type="dxa"/>
            <w:vAlign w:val="center"/>
          </w:tcPr>
          <w:p w14:paraId="6A5ECA4E" w14:textId="77777777" w:rsidR="005C393B" w:rsidRPr="001D0AAE" w:rsidRDefault="005C393B" w:rsidP="005C393B">
            <w:pPr>
              <w:spacing w:before="60" w:after="60"/>
              <w:jc w:val="center"/>
              <w:rPr>
                <w:sz w:val="20"/>
              </w:rPr>
            </w:pPr>
          </w:p>
        </w:tc>
        <w:tc>
          <w:tcPr>
            <w:tcW w:w="2563" w:type="dxa"/>
            <w:vAlign w:val="center"/>
          </w:tcPr>
          <w:p w14:paraId="5183F517" w14:textId="77777777" w:rsidR="005C393B" w:rsidRPr="001D0AAE" w:rsidRDefault="005C393B" w:rsidP="005C393B">
            <w:pPr>
              <w:spacing w:before="60" w:after="60"/>
              <w:jc w:val="center"/>
              <w:rPr>
                <w:sz w:val="20"/>
              </w:rPr>
            </w:pPr>
          </w:p>
        </w:tc>
      </w:tr>
      <w:tr w:rsidR="005C393B" w:rsidRPr="001D0AAE" w14:paraId="179FFB06" w14:textId="77777777" w:rsidTr="00CC055E">
        <w:trPr>
          <w:trHeight w:val="340"/>
        </w:trPr>
        <w:tc>
          <w:tcPr>
            <w:tcW w:w="2851" w:type="dxa"/>
            <w:vAlign w:val="center"/>
          </w:tcPr>
          <w:p w14:paraId="15146E33" w14:textId="77777777" w:rsidR="005C393B" w:rsidRPr="001D0AAE" w:rsidRDefault="005C393B" w:rsidP="005C393B">
            <w:pPr>
              <w:spacing w:before="60" w:after="60"/>
              <w:jc w:val="center"/>
              <w:rPr>
                <w:sz w:val="20"/>
              </w:rPr>
            </w:pPr>
            <w:r w:rsidRPr="001D0AAE">
              <w:rPr>
                <w:sz w:val="20"/>
              </w:rPr>
              <w:lastRenderedPageBreak/>
              <w:t>Capacité mémoire RAM</w:t>
            </w:r>
          </w:p>
        </w:tc>
        <w:tc>
          <w:tcPr>
            <w:tcW w:w="2561" w:type="dxa"/>
            <w:vAlign w:val="center"/>
          </w:tcPr>
          <w:p w14:paraId="4BD4489C" w14:textId="77777777" w:rsidR="005C393B" w:rsidRPr="001D0AAE" w:rsidRDefault="005C393B" w:rsidP="005C393B">
            <w:pPr>
              <w:spacing w:before="60" w:after="60"/>
              <w:jc w:val="center"/>
              <w:rPr>
                <w:sz w:val="20"/>
              </w:rPr>
            </w:pPr>
          </w:p>
        </w:tc>
        <w:tc>
          <w:tcPr>
            <w:tcW w:w="2562" w:type="dxa"/>
            <w:vAlign w:val="center"/>
          </w:tcPr>
          <w:p w14:paraId="29F25759" w14:textId="77777777" w:rsidR="005C393B" w:rsidRPr="001D0AAE" w:rsidRDefault="005C393B" w:rsidP="005C393B">
            <w:pPr>
              <w:spacing w:before="60" w:after="60"/>
              <w:jc w:val="center"/>
              <w:rPr>
                <w:sz w:val="20"/>
              </w:rPr>
            </w:pPr>
          </w:p>
        </w:tc>
        <w:tc>
          <w:tcPr>
            <w:tcW w:w="2563" w:type="dxa"/>
            <w:vAlign w:val="center"/>
          </w:tcPr>
          <w:p w14:paraId="510DC088" w14:textId="77777777" w:rsidR="005C393B" w:rsidRPr="001D0AAE" w:rsidRDefault="005C393B" w:rsidP="005C393B">
            <w:pPr>
              <w:spacing w:before="60" w:after="60"/>
              <w:jc w:val="center"/>
              <w:rPr>
                <w:sz w:val="20"/>
              </w:rPr>
            </w:pPr>
          </w:p>
        </w:tc>
      </w:tr>
      <w:tr w:rsidR="005C393B" w:rsidRPr="001D0AAE" w14:paraId="47AB2157" w14:textId="77777777" w:rsidTr="00CC055E">
        <w:trPr>
          <w:trHeight w:val="340"/>
        </w:trPr>
        <w:tc>
          <w:tcPr>
            <w:tcW w:w="2851" w:type="dxa"/>
            <w:vAlign w:val="center"/>
          </w:tcPr>
          <w:p w14:paraId="6F6DD1F2" w14:textId="77777777" w:rsidR="005C393B" w:rsidRPr="001D0AAE" w:rsidRDefault="005C393B" w:rsidP="005C393B">
            <w:pPr>
              <w:spacing w:before="60" w:after="60"/>
              <w:jc w:val="center"/>
              <w:rPr>
                <w:sz w:val="20"/>
              </w:rPr>
            </w:pPr>
            <w:r w:rsidRPr="001D0AAE">
              <w:rPr>
                <w:sz w:val="20"/>
              </w:rPr>
              <w:t xml:space="preserve">Caractéristiques </w:t>
            </w:r>
          </w:p>
          <w:p w14:paraId="631C16AA" w14:textId="77777777" w:rsidR="005C393B" w:rsidRPr="001D0AAE" w:rsidRDefault="005C393B" w:rsidP="005C393B">
            <w:pPr>
              <w:spacing w:before="60" w:after="60"/>
              <w:jc w:val="center"/>
              <w:rPr>
                <w:sz w:val="20"/>
              </w:rPr>
            </w:pPr>
            <w:r w:rsidRPr="001D0AAE">
              <w:rPr>
                <w:sz w:val="20"/>
              </w:rPr>
              <w:t xml:space="preserve">du disque dur </w:t>
            </w:r>
            <w:r w:rsidRPr="001D0AAE">
              <w:rPr>
                <w:sz w:val="20"/>
              </w:rPr>
              <w:br/>
              <w:t>(type &amp; capacités)</w:t>
            </w:r>
          </w:p>
        </w:tc>
        <w:tc>
          <w:tcPr>
            <w:tcW w:w="2561" w:type="dxa"/>
            <w:vAlign w:val="center"/>
          </w:tcPr>
          <w:p w14:paraId="479E6B5F" w14:textId="77777777" w:rsidR="005C393B" w:rsidRPr="001D0AAE" w:rsidRDefault="005C393B" w:rsidP="005C393B">
            <w:pPr>
              <w:spacing w:before="60" w:after="60"/>
              <w:jc w:val="center"/>
              <w:rPr>
                <w:sz w:val="20"/>
              </w:rPr>
            </w:pPr>
          </w:p>
        </w:tc>
        <w:tc>
          <w:tcPr>
            <w:tcW w:w="2562" w:type="dxa"/>
            <w:vAlign w:val="center"/>
          </w:tcPr>
          <w:p w14:paraId="2389FFC5" w14:textId="77777777" w:rsidR="005C393B" w:rsidRPr="001D0AAE" w:rsidRDefault="005C393B" w:rsidP="005C393B">
            <w:pPr>
              <w:spacing w:before="60" w:after="60"/>
              <w:jc w:val="center"/>
              <w:rPr>
                <w:sz w:val="20"/>
              </w:rPr>
            </w:pPr>
          </w:p>
        </w:tc>
        <w:tc>
          <w:tcPr>
            <w:tcW w:w="2563" w:type="dxa"/>
            <w:vAlign w:val="center"/>
          </w:tcPr>
          <w:p w14:paraId="0025DD65" w14:textId="77777777" w:rsidR="005C393B" w:rsidRPr="001D0AAE" w:rsidRDefault="005C393B" w:rsidP="005C393B">
            <w:pPr>
              <w:spacing w:before="60" w:after="60"/>
              <w:jc w:val="center"/>
              <w:rPr>
                <w:sz w:val="20"/>
              </w:rPr>
            </w:pPr>
          </w:p>
        </w:tc>
      </w:tr>
      <w:tr w:rsidR="005C393B" w:rsidRPr="001D0AAE" w14:paraId="28B71F09" w14:textId="77777777" w:rsidTr="00CC055E">
        <w:trPr>
          <w:trHeight w:val="585"/>
        </w:trPr>
        <w:tc>
          <w:tcPr>
            <w:tcW w:w="2851" w:type="dxa"/>
            <w:vAlign w:val="center"/>
          </w:tcPr>
          <w:p w14:paraId="0B2AE28C" w14:textId="77777777" w:rsidR="005C393B" w:rsidRPr="001D0AAE" w:rsidRDefault="005C393B" w:rsidP="005C393B">
            <w:pPr>
              <w:spacing w:before="60" w:after="60"/>
              <w:jc w:val="center"/>
              <w:rPr>
                <w:sz w:val="20"/>
              </w:rPr>
            </w:pPr>
            <w:r w:rsidRPr="001D0AAE">
              <w:rPr>
                <w:sz w:val="20"/>
              </w:rPr>
              <w:t xml:space="preserve">Taille de l’écran </w:t>
            </w:r>
            <w:r w:rsidRPr="001D0AAE">
              <w:rPr>
                <w:sz w:val="20"/>
              </w:rPr>
              <w:br/>
              <w:t>de commande</w:t>
            </w:r>
          </w:p>
        </w:tc>
        <w:tc>
          <w:tcPr>
            <w:tcW w:w="2561" w:type="dxa"/>
            <w:vAlign w:val="center"/>
          </w:tcPr>
          <w:p w14:paraId="0741D1DB" w14:textId="77777777" w:rsidR="005C393B" w:rsidRPr="001D0AAE" w:rsidRDefault="005C393B" w:rsidP="005C393B">
            <w:pPr>
              <w:spacing w:before="60" w:after="60"/>
              <w:jc w:val="center"/>
              <w:rPr>
                <w:sz w:val="20"/>
              </w:rPr>
            </w:pPr>
          </w:p>
        </w:tc>
        <w:tc>
          <w:tcPr>
            <w:tcW w:w="2562" w:type="dxa"/>
            <w:vAlign w:val="center"/>
          </w:tcPr>
          <w:p w14:paraId="031C6C7E" w14:textId="77777777" w:rsidR="005C393B" w:rsidRPr="001D0AAE" w:rsidRDefault="005C393B" w:rsidP="005C393B">
            <w:pPr>
              <w:spacing w:before="60" w:after="60"/>
              <w:jc w:val="center"/>
              <w:rPr>
                <w:sz w:val="20"/>
              </w:rPr>
            </w:pPr>
          </w:p>
        </w:tc>
        <w:tc>
          <w:tcPr>
            <w:tcW w:w="2563" w:type="dxa"/>
            <w:vAlign w:val="center"/>
          </w:tcPr>
          <w:p w14:paraId="747ADE82" w14:textId="77777777" w:rsidR="005C393B" w:rsidRPr="001D0AAE" w:rsidRDefault="005C393B" w:rsidP="005C393B">
            <w:pPr>
              <w:spacing w:before="60" w:after="60"/>
              <w:jc w:val="center"/>
              <w:rPr>
                <w:sz w:val="20"/>
              </w:rPr>
            </w:pPr>
          </w:p>
        </w:tc>
      </w:tr>
      <w:tr w:rsidR="005C393B" w:rsidRPr="001D0AAE" w14:paraId="1850991E" w14:textId="77777777" w:rsidTr="00CC055E">
        <w:trPr>
          <w:trHeight w:val="585"/>
        </w:trPr>
        <w:tc>
          <w:tcPr>
            <w:tcW w:w="2851" w:type="dxa"/>
            <w:vAlign w:val="center"/>
          </w:tcPr>
          <w:p w14:paraId="142E65C7" w14:textId="77777777" w:rsidR="005C393B" w:rsidRPr="001D0AAE" w:rsidRDefault="005C393B" w:rsidP="005C393B">
            <w:pPr>
              <w:spacing w:before="60" w:after="60"/>
              <w:jc w:val="center"/>
              <w:rPr>
                <w:sz w:val="20"/>
              </w:rPr>
            </w:pPr>
            <w:r w:rsidRPr="001D0AAE">
              <w:rPr>
                <w:sz w:val="20"/>
              </w:rPr>
              <w:t>Paramétrage écran d'accueil</w:t>
            </w:r>
          </w:p>
        </w:tc>
        <w:tc>
          <w:tcPr>
            <w:tcW w:w="2561" w:type="dxa"/>
            <w:vAlign w:val="center"/>
          </w:tcPr>
          <w:p w14:paraId="53033E09"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3E6FC8B2"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61731DF1" w14:textId="77777777" w:rsidR="005C393B" w:rsidRPr="001D0AAE" w:rsidRDefault="005C393B" w:rsidP="005C393B">
            <w:pPr>
              <w:spacing w:before="60" w:after="60"/>
              <w:jc w:val="center"/>
              <w:rPr>
                <w:sz w:val="20"/>
              </w:rPr>
            </w:pPr>
            <w:r w:rsidRPr="001D0AAE">
              <w:rPr>
                <w:sz w:val="20"/>
              </w:rPr>
              <w:t>Oui / Non</w:t>
            </w:r>
          </w:p>
        </w:tc>
      </w:tr>
      <w:tr w:rsidR="005C393B" w:rsidRPr="001D0AAE" w14:paraId="79F680C8" w14:textId="77777777" w:rsidTr="00CC055E">
        <w:trPr>
          <w:trHeight w:val="615"/>
        </w:trPr>
        <w:tc>
          <w:tcPr>
            <w:tcW w:w="2851" w:type="dxa"/>
            <w:vAlign w:val="center"/>
          </w:tcPr>
          <w:p w14:paraId="670EE352" w14:textId="77777777" w:rsidR="005C393B" w:rsidRPr="001D0AAE" w:rsidRDefault="005C393B" w:rsidP="005C393B">
            <w:pPr>
              <w:spacing w:before="60" w:after="60"/>
              <w:jc w:val="center"/>
              <w:rPr>
                <w:sz w:val="20"/>
              </w:rPr>
            </w:pPr>
            <w:r w:rsidRPr="001D0AAE">
              <w:rPr>
                <w:sz w:val="20"/>
              </w:rPr>
              <w:t xml:space="preserve">Outil de supervision (préciser le nom de l'outil </w:t>
            </w:r>
            <w:r w:rsidRPr="001D0AAE">
              <w:rPr>
                <w:sz w:val="20"/>
              </w:rPr>
              <w:br/>
              <w:t>et, le cas échéant, la documentation technique)</w:t>
            </w:r>
          </w:p>
        </w:tc>
        <w:tc>
          <w:tcPr>
            <w:tcW w:w="2561" w:type="dxa"/>
            <w:vAlign w:val="center"/>
          </w:tcPr>
          <w:p w14:paraId="4133AF4F" w14:textId="77777777" w:rsidR="005C393B" w:rsidRPr="001D0AAE" w:rsidRDefault="005C393B" w:rsidP="005C393B">
            <w:pPr>
              <w:spacing w:before="60" w:after="60"/>
              <w:jc w:val="center"/>
              <w:rPr>
                <w:sz w:val="20"/>
              </w:rPr>
            </w:pPr>
          </w:p>
        </w:tc>
        <w:tc>
          <w:tcPr>
            <w:tcW w:w="2562" w:type="dxa"/>
            <w:vAlign w:val="center"/>
          </w:tcPr>
          <w:p w14:paraId="76D94077" w14:textId="77777777" w:rsidR="005C393B" w:rsidRPr="001D0AAE" w:rsidRDefault="005C393B" w:rsidP="005C393B">
            <w:pPr>
              <w:spacing w:before="60" w:after="60"/>
              <w:jc w:val="center"/>
              <w:rPr>
                <w:sz w:val="20"/>
              </w:rPr>
            </w:pPr>
          </w:p>
        </w:tc>
        <w:tc>
          <w:tcPr>
            <w:tcW w:w="2563" w:type="dxa"/>
            <w:vAlign w:val="center"/>
          </w:tcPr>
          <w:p w14:paraId="078AFC1C" w14:textId="77777777" w:rsidR="005C393B" w:rsidRPr="001D0AAE" w:rsidRDefault="005C393B" w:rsidP="005C393B">
            <w:pPr>
              <w:spacing w:before="60" w:after="60"/>
              <w:jc w:val="center"/>
              <w:rPr>
                <w:sz w:val="20"/>
              </w:rPr>
            </w:pPr>
          </w:p>
        </w:tc>
      </w:tr>
      <w:tr w:rsidR="005C393B" w:rsidRPr="001D0AAE" w14:paraId="49371AF9" w14:textId="77777777" w:rsidTr="00CC055E">
        <w:trPr>
          <w:trHeight w:val="480"/>
        </w:trPr>
        <w:tc>
          <w:tcPr>
            <w:tcW w:w="2851" w:type="dxa"/>
            <w:vAlign w:val="center"/>
          </w:tcPr>
          <w:p w14:paraId="00B764DB" w14:textId="77777777" w:rsidR="005C393B" w:rsidRPr="001D0AAE" w:rsidRDefault="005C393B" w:rsidP="005C393B">
            <w:pPr>
              <w:spacing w:before="60" w:after="60"/>
              <w:jc w:val="center"/>
              <w:rPr>
                <w:sz w:val="20"/>
              </w:rPr>
            </w:pPr>
            <w:r w:rsidRPr="001D0AAE">
              <w:rPr>
                <w:sz w:val="20"/>
              </w:rPr>
              <w:t>Gestion des alarmes</w:t>
            </w:r>
          </w:p>
        </w:tc>
        <w:tc>
          <w:tcPr>
            <w:tcW w:w="2561" w:type="dxa"/>
            <w:vAlign w:val="center"/>
          </w:tcPr>
          <w:p w14:paraId="16A4E420" w14:textId="77777777" w:rsidR="005C393B" w:rsidRPr="001D0AAE" w:rsidRDefault="005C393B" w:rsidP="005C393B">
            <w:pPr>
              <w:spacing w:before="60" w:after="60"/>
              <w:jc w:val="center"/>
              <w:rPr>
                <w:sz w:val="20"/>
              </w:rPr>
            </w:pPr>
          </w:p>
        </w:tc>
        <w:tc>
          <w:tcPr>
            <w:tcW w:w="2562" w:type="dxa"/>
            <w:vAlign w:val="center"/>
          </w:tcPr>
          <w:p w14:paraId="4ED06CCD" w14:textId="77777777" w:rsidR="005C393B" w:rsidRPr="001D0AAE" w:rsidRDefault="005C393B" w:rsidP="005C393B">
            <w:pPr>
              <w:spacing w:before="60" w:after="60"/>
              <w:jc w:val="center"/>
              <w:rPr>
                <w:sz w:val="20"/>
              </w:rPr>
            </w:pPr>
          </w:p>
        </w:tc>
        <w:tc>
          <w:tcPr>
            <w:tcW w:w="2563" w:type="dxa"/>
            <w:vAlign w:val="center"/>
          </w:tcPr>
          <w:p w14:paraId="2CEADD43" w14:textId="77777777" w:rsidR="005C393B" w:rsidRPr="001D0AAE" w:rsidRDefault="005C393B" w:rsidP="005C393B">
            <w:pPr>
              <w:spacing w:before="60" w:after="60"/>
              <w:jc w:val="center"/>
              <w:rPr>
                <w:sz w:val="20"/>
              </w:rPr>
            </w:pPr>
          </w:p>
        </w:tc>
      </w:tr>
      <w:tr w:rsidR="005C393B" w:rsidRPr="001D0AAE" w14:paraId="54D3EE32" w14:textId="77777777" w:rsidTr="00CC055E">
        <w:trPr>
          <w:trHeight w:val="480"/>
        </w:trPr>
        <w:tc>
          <w:tcPr>
            <w:tcW w:w="2851" w:type="dxa"/>
            <w:vAlign w:val="center"/>
          </w:tcPr>
          <w:p w14:paraId="62128ECF" w14:textId="77777777" w:rsidR="005C393B" w:rsidRPr="001D0AAE" w:rsidRDefault="005C393B" w:rsidP="005C393B">
            <w:pPr>
              <w:spacing w:before="60" w:after="60"/>
              <w:jc w:val="center"/>
              <w:rPr>
                <w:sz w:val="20"/>
              </w:rPr>
            </w:pPr>
            <w:r w:rsidRPr="001D0AAE">
              <w:rPr>
                <w:sz w:val="20"/>
              </w:rPr>
              <w:t>Lecture des compteurs</w:t>
            </w:r>
          </w:p>
        </w:tc>
        <w:tc>
          <w:tcPr>
            <w:tcW w:w="2561" w:type="dxa"/>
            <w:vAlign w:val="center"/>
          </w:tcPr>
          <w:p w14:paraId="7CFD788E" w14:textId="77777777" w:rsidR="005C393B" w:rsidRPr="001D0AAE" w:rsidRDefault="005C393B" w:rsidP="005C393B">
            <w:pPr>
              <w:spacing w:before="60" w:after="60"/>
              <w:jc w:val="center"/>
              <w:rPr>
                <w:sz w:val="20"/>
              </w:rPr>
            </w:pPr>
          </w:p>
        </w:tc>
        <w:tc>
          <w:tcPr>
            <w:tcW w:w="2562" w:type="dxa"/>
            <w:vAlign w:val="center"/>
          </w:tcPr>
          <w:p w14:paraId="2306EC3A" w14:textId="77777777" w:rsidR="005C393B" w:rsidRPr="001D0AAE" w:rsidRDefault="005C393B" w:rsidP="005C393B">
            <w:pPr>
              <w:spacing w:before="60" w:after="60"/>
              <w:jc w:val="center"/>
              <w:rPr>
                <w:sz w:val="20"/>
              </w:rPr>
            </w:pPr>
          </w:p>
        </w:tc>
        <w:tc>
          <w:tcPr>
            <w:tcW w:w="2563" w:type="dxa"/>
            <w:vAlign w:val="center"/>
          </w:tcPr>
          <w:p w14:paraId="5BA144A9" w14:textId="77777777" w:rsidR="005C393B" w:rsidRPr="001D0AAE" w:rsidRDefault="005C393B" w:rsidP="005C393B">
            <w:pPr>
              <w:spacing w:before="60" w:after="60"/>
              <w:jc w:val="center"/>
              <w:rPr>
                <w:sz w:val="20"/>
              </w:rPr>
            </w:pPr>
          </w:p>
        </w:tc>
      </w:tr>
      <w:tr w:rsidR="005C393B" w:rsidRPr="001D0AAE" w14:paraId="3ECEC05E" w14:textId="77777777" w:rsidTr="00CC055E">
        <w:trPr>
          <w:trHeight w:val="340"/>
        </w:trPr>
        <w:tc>
          <w:tcPr>
            <w:tcW w:w="2851" w:type="dxa"/>
            <w:vAlign w:val="center"/>
          </w:tcPr>
          <w:p w14:paraId="6165D618" w14:textId="77777777" w:rsidR="005C393B" w:rsidRPr="001D0AAE" w:rsidRDefault="005C393B" w:rsidP="005C393B">
            <w:pPr>
              <w:spacing w:before="60" w:after="60"/>
              <w:jc w:val="center"/>
              <w:rPr>
                <w:sz w:val="20"/>
              </w:rPr>
            </w:pPr>
            <w:r w:rsidRPr="001D0AAE">
              <w:rPr>
                <w:sz w:val="20"/>
              </w:rPr>
              <w:t>Administration des profils (import / export, centralisation …)</w:t>
            </w:r>
          </w:p>
        </w:tc>
        <w:tc>
          <w:tcPr>
            <w:tcW w:w="2561" w:type="dxa"/>
            <w:vAlign w:val="center"/>
          </w:tcPr>
          <w:p w14:paraId="1AD34012" w14:textId="77777777" w:rsidR="005C393B" w:rsidRPr="001D0AAE" w:rsidRDefault="005C393B" w:rsidP="005C393B">
            <w:pPr>
              <w:spacing w:before="60" w:after="60"/>
              <w:jc w:val="center"/>
              <w:rPr>
                <w:sz w:val="20"/>
              </w:rPr>
            </w:pPr>
          </w:p>
        </w:tc>
        <w:tc>
          <w:tcPr>
            <w:tcW w:w="2562" w:type="dxa"/>
            <w:vAlign w:val="center"/>
          </w:tcPr>
          <w:p w14:paraId="354DB4DA" w14:textId="77777777" w:rsidR="005C393B" w:rsidRPr="001D0AAE" w:rsidRDefault="005C393B" w:rsidP="005C393B">
            <w:pPr>
              <w:spacing w:before="60" w:after="60"/>
              <w:jc w:val="center"/>
              <w:rPr>
                <w:sz w:val="20"/>
              </w:rPr>
            </w:pPr>
          </w:p>
        </w:tc>
        <w:tc>
          <w:tcPr>
            <w:tcW w:w="2563" w:type="dxa"/>
            <w:vAlign w:val="center"/>
          </w:tcPr>
          <w:p w14:paraId="011FDF86" w14:textId="77777777" w:rsidR="005C393B" w:rsidRPr="001D0AAE" w:rsidRDefault="005C393B" w:rsidP="005C393B">
            <w:pPr>
              <w:spacing w:before="60" w:after="60"/>
              <w:jc w:val="center"/>
              <w:rPr>
                <w:sz w:val="20"/>
              </w:rPr>
            </w:pPr>
          </w:p>
        </w:tc>
      </w:tr>
      <w:tr w:rsidR="005C393B" w:rsidRPr="001D0AAE" w14:paraId="5C45B588" w14:textId="77777777" w:rsidTr="00CC055E">
        <w:trPr>
          <w:trHeight w:val="340"/>
        </w:trPr>
        <w:tc>
          <w:tcPr>
            <w:tcW w:w="2851" w:type="dxa"/>
            <w:vAlign w:val="center"/>
          </w:tcPr>
          <w:p w14:paraId="1CB6A1D4" w14:textId="77777777" w:rsidR="005C393B" w:rsidRPr="001D0AAE" w:rsidRDefault="005C393B" w:rsidP="005C393B">
            <w:pPr>
              <w:spacing w:before="60" w:after="60"/>
              <w:jc w:val="center"/>
              <w:rPr>
                <w:sz w:val="20"/>
              </w:rPr>
            </w:pPr>
            <w:r w:rsidRPr="001D0AAE">
              <w:rPr>
                <w:sz w:val="20"/>
              </w:rPr>
              <w:t xml:space="preserve">Nombre maximum attribuables </w:t>
            </w:r>
            <w:r w:rsidRPr="001D0AAE">
              <w:rPr>
                <w:sz w:val="20"/>
              </w:rPr>
              <w:br/>
              <w:t xml:space="preserve">de quotas par service </w:t>
            </w:r>
          </w:p>
        </w:tc>
        <w:tc>
          <w:tcPr>
            <w:tcW w:w="2561" w:type="dxa"/>
            <w:vAlign w:val="center"/>
          </w:tcPr>
          <w:p w14:paraId="256B127E" w14:textId="77777777" w:rsidR="005C393B" w:rsidRPr="001D0AAE" w:rsidRDefault="005C393B" w:rsidP="005C393B">
            <w:pPr>
              <w:spacing w:before="60" w:after="60"/>
              <w:jc w:val="center"/>
              <w:rPr>
                <w:sz w:val="20"/>
              </w:rPr>
            </w:pPr>
          </w:p>
        </w:tc>
        <w:tc>
          <w:tcPr>
            <w:tcW w:w="2562" w:type="dxa"/>
            <w:vAlign w:val="center"/>
          </w:tcPr>
          <w:p w14:paraId="17B12266" w14:textId="77777777" w:rsidR="005C393B" w:rsidRPr="001D0AAE" w:rsidRDefault="005C393B" w:rsidP="005C393B">
            <w:pPr>
              <w:spacing w:before="60" w:after="60"/>
              <w:jc w:val="center"/>
              <w:rPr>
                <w:sz w:val="20"/>
              </w:rPr>
            </w:pPr>
          </w:p>
        </w:tc>
        <w:tc>
          <w:tcPr>
            <w:tcW w:w="2563" w:type="dxa"/>
            <w:vAlign w:val="center"/>
          </w:tcPr>
          <w:p w14:paraId="0181667F" w14:textId="77777777" w:rsidR="005C393B" w:rsidRPr="001D0AAE" w:rsidRDefault="005C393B" w:rsidP="005C393B">
            <w:pPr>
              <w:spacing w:before="60" w:after="60"/>
              <w:jc w:val="center"/>
              <w:rPr>
                <w:sz w:val="20"/>
              </w:rPr>
            </w:pPr>
          </w:p>
        </w:tc>
      </w:tr>
      <w:tr w:rsidR="005C393B" w:rsidRPr="001D0AAE" w14:paraId="6004770B" w14:textId="77777777" w:rsidTr="00CC055E">
        <w:trPr>
          <w:trHeight w:val="340"/>
        </w:trPr>
        <w:tc>
          <w:tcPr>
            <w:tcW w:w="2851" w:type="dxa"/>
            <w:vAlign w:val="center"/>
          </w:tcPr>
          <w:p w14:paraId="00A8AA2E" w14:textId="77777777" w:rsidR="00DC5408" w:rsidRPr="001D0AAE" w:rsidRDefault="005C393B" w:rsidP="00DC5408">
            <w:pPr>
              <w:spacing w:before="60" w:after="60"/>
              <w:ind w:left="-113" w:right="-93"/>
              <w:jc w:val="center"/>
              <w:rPr>
                <w:sz w:val="20"/>
              </w:rPr>
            </w:pPr>
            <w:r w:rsidRPr="001D0AAE">
              <w:rPr>
                <w:sz w:val="20"/>
              </w:rPr>
              <w:t xml:space="preserve">Fonctionnalité </w:t>
            </w:r>
            <w:r w:rsidR="00DC5408" w:rsidRPr="001D0AAE">
              <w:rPr>
                <w:sz w:val="20"/>
              </w:rPr>
              <w:t>«</w:t>
            </w:r>
            <w:r w:rsidR="00DC5408" w:rsidRPr="001D0AAE">
              <w:rPr>
                <w:rFonts w:ascii="Calibri" w:hAnsi="Calibri" w:cs="Calibri"/>
                <w:sz w:val="20"/>
              </w:rPr>
              <w:t> </w:t>
            </w:r>
            <w:r w:rsidRPr="001D0AAE">
              <w:rPr>
                <w:sz w:val="20"/>
              </w:rPr>
              <w:t>follow-me</w:t>
            </w:r>
            <w:r w:rsidR="00DC5408" w:rsidRPr="001D0AAE">
              <w:rPr>
                <w:rFonts w:ascii="Calibri" w:hAnsi="Calibri" w:cs="Calibri"/>
                <w:sz w:val="20"/>
              </w:rPr>
              <w:t> </w:t>
            </w:r>
            <w:r w:rsidR="00DC5408" w:rsidRPr="001D0AAE">
              <w:rPr>
                <w:rFonts w:cs="Marianne"/>
                <w:sz w:val="20"/>
              </w:rPr>
              <w:t>»</w:t>
            </w:r>
            <w:r w:rsidR="00DC5408" w:rsidRPr="001D0AAE">
              <w:rPr>
                <w:sz w:val="20"/>
              </w:rPr>
              <w:br/>
            </w:r>
            <w:r w:rsidRPr="001D0AAE">
              <w:rPr>
                <w:sz w:val="20"/>
              </w:rPr>
              <w:t>(</w:t>
            </w:r>
            <w:r w:rsidRPr="001D0AAE">
              <w:rPr>
                <w:i/>
                <w:iCs/>
                <w:sz w:val="20"/>
              </w:rPr>
              <w:t xml:space="preserve">impression sur le copieur </w:t>
            </w:r>
            <w:r w:rsidRPr="001D0AAE">
              <w:rPr>
                <w:i/>
                <w:iCs/>
                <w:sz w:val="20"/>
              </w:rPr>
              <w:br/>
              <w:t>où l’on se trouve</w:t>
            </w:r>
            <w:r w:rsidRPr="001D0AAE">
              <w:rPr>
                <w:sz w:val="20"/>
              </w:rPr>
              <w:t xml:space="preserve">) </w:t>
            </w:r>
          </w:p>
          <w:p w14:paraId="59E4F2E9" w14:textId="1A09AFC4" w:rsidR="005C393B" w:rsidRPr="001D0AAE" w:rsidRDefault="005C393B" w:rsidP="00DC5408">
            <w:pPr>
              <w:spacing w:before="60" w:after="60"/>
              <w:ind w:left="-113" w:right="-93"/>
              <w:jc w:val="center"/>
              <w:rPr>
                <w:sz w:val="20"/>
              </w:rPr>
            </w:pPr>
            <w:r w:rsidRPr="001D0AAE">
              <w:rPr>
                <w:sz w:val="20"/>
              </w:rPr>
              <w:t>=&gt; préciser le logiciel de gestion et la documentation technique le cas échéant</w:t>
            </w:r>
          </w:p>
        </w:tc>
        <w:tc>
          <w:tcPr>
            <w:tcW w:w="2561" w:type="dxa"/>
            <w:vAlign w:val="center"/>
          </w:tcPr>
          <w:p w14:paraId="3F47A9B0" w14:textId="77777777" w:rsidR="005C393B" w:rsidRPr="001D0AAE" w:rsidRDefault="005C393B" w:rsidP="005C393B">
            <w:pPr>
              <w:spacing w:before="60" w:after="60"/>
              <w:jc w:val="center"/>
              <w:rPr>
                <w:sz w:val="20"/>
              </w:rPr>
            </w:pPr>
          </w:p>
        </w:tc>
        <w:tc>
          <w:tcPr>
            <w:tcW w:w="2562" w:type="dxa"/>
            <w:vAlign w:val="center"/>
          </w:tcPr>
          <w:p w14:paraId="3B45A4FF" w14:textId="77777777" w:rsidR="005C393B" w:rsidRPr="001D0AAE" w:rsidRDefault="005C393B" w:rsidP="005C393B">
            <w:pPr>
              <w:spacing w:before="60" w:after="60"/>
              <w:jc w:val="center"/>
              <w:rPr>
                <w:sz w:val="20"/>
              </w:rPr>
            </w:pPr>
          </w:p>
        </w:tc>
        <w:tc>
          <w:tcPr>
            <w:tcW w:w="2563" w:type="dxa"/>
            <w:vAlign w:val="center"/>
          </w:tcPr>
          <w:p w14:paraId="79D79F3A" w14:textId="77777777" w:rsidR="005C393B" w:rsidRPr="001D0AAE" w:rsidRDefault="005C393B" w:rsidP="005C393B">
            <w:pPr>
              <w:spacing w:before="60" w:after="60"/>
              <w:jc w:val="center"/>
              <w:rPr>
                <w:sz w:val="20"/>
              </w:rPr>
            </w:pPr>
          </w:p>
        </w:tc>
      </w:tr>
      <w:tr w:rsidR="005C393B" w:rsidRPr="001D0AAE" w14:paraId="4B3AAD59" w14:textId="77777777" w:rsidTr="00CC055E">
        <w:trPr>
          <w:trHeight w:val="340"/>
        </w:trPr>
        <w:tc>
          <w:tcPr>
            <w:tcW w:w="2851" w:type="dxa"/>
            <w:vAlign w:val="center"/>
          </w:tcPr>
          <w:p w14:paraId="2657CE52" w14:textId="77777777" w:rsidR="005C393B" w:rsidRPr="001D0AAE" w:rsidRDefault="005C393B" w:rsidP="005C393B">
            <w:pPr>
              <w:spacing w:before="60" w:after="60"/>
              <w:jc w:val="center"/>
              <w:rPr>
                <w:sz w:val="20"/>
              </w:rPr>
            </w:pPr>
            <w:r w:rsidRPr="001D0AAE">
              <w:rPr>
                <w:sz w:val="20"/>
              </w:rPr>
              <w:t xml:space="preserve">Meuble support mobile doté de roulettes </w:t>
            </w:r>
            <w:r w:rsidRPr="001D0AAE">
              <w:rPr>
                <w:sz w:val="20"/>
              </w:rPr>
              <w:br/>
              <w:t>avec frein ou blocage</w:t>
            </w:r>
          </w:p>
        </w:tc>
        <w:tc>
          <w:tcPr>
            <w:tcW w:w="2561" w:type="dxa"/>
            <w:vAlign w:val="center"/>
          </w:tcPr>
          <w:p w14:paraId="1192D3CB" w14:textId="77777777" w:rsidR="005C393B" w:rsidRPr="001D0AAE" w:rsidRDefault="005C393B" w:rsidP="005C393B">
            <w:pPr>
              <w:spacing w:before="60" w:after="60"/>
              <w:jc w:val="center"/>
              <w:rPr>
                <w:sz w:val="20"/>
              </w:rPr>
            </w:pPr>
          </w:p>
        </w:tc>
        <w:tc>
          <w:tcPr>
            <w:tcW w:w="2562" w:type="dxa"/>
            <w:vAlign w:val="center"/>
          </w:tcPr>
          <w:p w14:paraId="48D3C878" w14:textId="77777777" w:rsidR="005C393B" w:rsidRPr="001D0AAE" w:rsidRDefault="005C393B" w:rsidP="005C393B">
            <w:pPr>
              <w:spacing w:before="60" w:after="60"/>
              <w:jc w:val="center"/>
              <w:rPr>
                <w:sz w:val="20"/>
              </w:rPr>
            </w:pPr>
          </w:p>
        </w:tc>
        <w:tc>
          <w:tcPr>
            <w:tcW w:w="2563" w:type="dxa"/>
            <w:vAlign w:val="center"/>
          </w:tcPr>
          <w:p w14:paraId="7FBE867F" w14:textId="77777777" w:rsidR="005C393B" w:rsidRPr="001D0AAE" w:rsidRDefault="005C393B" w:rsidP="005C393B">
            <w:pPr>
              <w:spacing w:before="60" w:after="60"/>
              <w:jc w:val="center"/>
              <w:rPr>
                <w:sz w:val="20"/>
              </w:rPr>
            </w:pPr>
          </w:p>
        </w:tc>
      </w:tr>
      <w:tr w:rsidR="005C393B" w:rsidRPr="001D0AAE" w14:paraId="4C762F2C" w14:textId="77777777" w:rsidTr="00CC055E">
        <w:trPr>
          <w:trHeight w:val="340"/>
        </w:trPr>
        <w:tc>
          <w:tcPr>
            <w:tcW w:w="10537" w:type="dxa"/>
            <w:gridSpan w:val="4"/>
            <w:vAlign w:val="center"/>
          </w:tcPr>
          <w:p w14:paraId="251908E0" w14:textId="77777777" w:rsidR="005C393B" w:rsidRPr="001D0AAE" w:rsidRDefault="005C393B" w:rsidP="005C393B">
            <w:pPr>
              <w:spacing w:after="120"/>
              <w:jc w:val="center"/>
              <w:rPr>
                <w:rFonts w:ascii="Marianne ExtraBold" w:hAnsi="Marianne ExtraBold"/>
                <w:sz w:val="20"/>
              </w:rPr>
            </w:pPr>
            <w:r w:rsidRPr="001D0AAE">
              <w:rPr>
                <w:rFonts w:ascii="Marianne ExtraBold" w:hAnsi="Marianne ExtraBold"/>
                <w:szCs w:val="24"/>
              </w:rPr>
              <w:t>Stockage et supports</w:t>
            </w:r>
          </w:p>
        </w:tc>
      </w:tr>
      <w:tr w:rsidR="005C393B" w:rsidRPr="001D0AAE" w14:paraId="0A41ACEE" w14:textId="77777777" w:rsidTr="00CC055E">
        <w:trPr>
          <w:trHeight w:val="340"/>
        </w:trPr>
        <w:tc>
          <w:tcPr>
            <w:tcW w:w="2851" w:type="dxa"/>
            <w:vAlign w:val="center"/>
          </w:tcPr>
          <w:p w14:paraId="6CFC94DB" w14:textId="77777777" w:rsidR="005C393B" w:rsidRPr="001D0AAE" w:rsidRDefault="005C393B" w:rsidP="005C393B">
            <w:pPr>
              <w:spacing w:before="60" w:after="60"/>
              <w:jc w:val="center"/>
              <w:rPr>
                <w:sz w:val="20"/>
              </w:rPr>
            </w:pPr>
            <w:r w:rsidRPr="001D0AAE">
              <w:rPr>
                <w:sz w:val="20"/>
              </w:rPr>
              <w:t>Trieuse finisseuse agrafeuse</w:t>
            </w:r>
          </w:p>
        </w:tc>
        <w:tc>
          <w:tcPr>
            <w:tcW w:w="2561" w:type="dxa"/>
            <w:vAlign w:val="center"/>
          </w:tcPr>
          <w:p w14:paraId="30E788A6"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3D722225"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5E94B71D" w14:textId="77777777" w:rsidR="005C393B" w:rsidRPr="001D0AAE" w:rsidRDefault="005C393B" w:rsidP="005C393B">
            <w:pPr>
              <w:spacing w:before="60" w:after="60"/>
              <w:jc w:val="center"/>
              <w:rPr>
                <w:sz w:val="20"/>
              </w:rPr>
            </w:pPr>
            <w:r w:rsidRPr="001D0AAE">
              <w:rPr>
                <w:sz w:val="20"/>
              </w:rPr>
              <w:t>Oui / Non</w:t>
            </w:r>
          </w:p>
        </w:tc>
      </w:tr>
      <w:tr w:rsidR="005C393B" w:rsidRPr="001D0AAE" w14:paraId="397E75B2" w14:textId="77777777" w:rsidTr="00CC055E">
        <w:trPr>
          <w:trHeight w:val="340"/>
        </w:trPr>
        <w:tc>
          <w:tcPr>
            <w:tcW w:w="2851" w:type="dxa"/>
            <w:vAlign w:val="center"/>
          </w:tcPr>
          <w:p w14:paraId="1493CE53" w14:textId="77777777" w:rsidR="005C393B" w:rsidRPr="001D0AAE" w:rsidRDefault="005C393B" w:rsidP="005C393B">
            <w:pPr>
              <w:spacing w:before="60" w:after="60"/>
              <w:jc w:val="center"/>
              <w:rPr>
                <w:sz w:val="20"/>
              </w:rPr>
            </w:pPr>
            <w:r w:rsidRPr="001D0AAE">
              <w:rPr>
                <w:sz w:val="20"/>
              </w:rPr>
              <w:t xml:space="preserve">Finition livret agrafé </w:t>
            </w:r>
            <w:r w:rsidRPr="001D0AAE">
              <w:rPr>
                <w:sz w:val="20"/>
              </w:rPr>
              <w:br/>
              <w:t>plus de 50 pages agrafables</w:t>
            </w:r>
          </w:p>
          <w:p w14:paraId="055F11E9" w14:textId="77777777" w:rsidR="005C393B" w:rsidRPr="001D0AAE" w:rsidRDefault="005C393B" w:rsidP="005C393B">
            <w:pPr>
              <w:spacing w:before="60" w:after="60"/>
              <w:jc w:val="center"/>
              <w:rPr>
                <w:sz w:val="20"/>
              </w:rPr>
            </w:pPr>
            <w:r w:rsidRPr="001D0AAE">
              <w:rPr>
                <w:i/>
                <w:iCs/>
                <w:sz w:val="18"/>
                <w:szCs w:val="18"/>
              </w:rPr>
              <w:t>(NB3 et C3 uniquement)</w:t>
            </w:r>
          </w:p>
        </w:tc>
        <w:tc>
          <w:tcPr>
            <w:tcW w:w="2561" w:type="dxa"/>
            <w:shd w:val="clear" w:color="auto" w:fill="595959"/>
            <w:vAlign w:val="center"/>
          </w:tcPr>
          <w:p w14:paraId="2B3EBD43" w14:textId="77777777" w:rsidR="005C393B" w:rsidRPr="001D0AAE" w:rsidRDefault="005C393B" w:rsidP="005C393B">
            <w:pPr>
              <w:spacing w:before="60" w:after="60"/>
              <w:jc w:val="center"/>
              <w:rPr>
                <w:sz w:val="20"/>
              </w:rPr>
            </w:pPr>
          </w:p>
        </w:tc>
        <w:tc>
          <w:tcPr>
            <w:tcW w:w="2562" w:type="dxa"/>
            <w:shd w:val="clear" w:color="auto" w:fill="595959"/>
            <w:vAlign w:val="center"/>
          </w:tcPr>
          <w:p w14:paraId="20EF6DDC" w14:textId="77777777" w:rsidR="005C393B" w:rsidRPr="001D0AAE" w:rsidRDefault="005C393B" w:rsidP="005C393B">
            <w:pPr>
              <w:spacing w:before="60" w:after="60"/>
              <w:jc w:val="center"/>
              <w:rPr>
                <w:sz w:val="20"/>
              </w:rPr>
            </w:pPr>
          </w:p>
        </w:tc>
        <w:tc>
          <w:tcPr>
            <w:tcW w:w="2563" w:type="dxa"/>
            <w:vAlign w:val="center"/>
          </w:tcPr>
          <w:p w14:paraId="1C566572" w14:textId="77777777" w:rsidR="005C393B" w:rsidRPr="001D0AAE" w:rsidRDefault="005C393B" w:rsidP="005C393B">
            <w:pPr>
              <w:spacing w:before="60" w:after="60"/>
              <w:jc w:val="center"/>
              <w:rPr>
                <w:sz w:val="20"/>
              </w:rPr>
            </w:pPr>
          </w:p>
        </w:tc>
      </w:tr>
      <w:tr w:rsidR="005C393B" w:rsidRPr="001D0AAE" w14:paraId="232026DD" w14:textId="77777777" w:rsidTr="00CC055E">
        <w:trPr>
          <w:trHeight w:val="340"/>
        </w:trPr>
        <w:tc>
          <w:tcPr>
            <w:tcW w:w="2851" w:type="dxa"/>
            <w:vAlign w:val="center"/>
          </w:tcPr>
          <w:p w14:paraId="4375F8BE" w14:textId="77777777" w:rsidR="005C393B" w:rsidRPr="001D0AAE" w:rsidRDefault="005C393B" w:rsidP="005C393B">
            <w:pPr>
              <w:spacing w:before="60" w:after="60"/>
              <w:jc w:val="center"/>
              <w:rPr>
                <w:sz w:val="20"/>
              </w:rPr>
            </w:pPr>
            <w:r w:rsidRPr="001D0AAE">
              <w:rPr>
                <w:sz w:val="20"/>
              </w:rPr>
              <w:t xml:space="preserve">Nombre de magasins </w:t>
            </w:r>
            <w:r w:rsidRPr="001D0AAE">
              <w:rPr>
                <w:sz w:val="20"/>
              </w:rPr>
              <w:br/>
              <w:t>de stockage</w:t>
            </w:r>
            <w:r w:rsidRPr="001D0AAE">
              <w:rPr>
                <w:rFonts w:ascii="Calibri" w:hAnsi="Calibri" w:cs="Calibri"/>
                <w:sz w:val="20"/>
              </w:rPr>
              <w:t> </w:t>
            </w:r>
            <w:r w:rsidRPr="001D0AAE">
              <w:rPr>
                <w:sz w:val="20"/>
              </w:rPr>
              <w:t>:</w:t>
            </w:r>
          </w:p>
          <w:p w14:paraId="1FD46B04" w14:textId="77777777" w:rsidR="005C393B" w:rsidRPr="001D0AAE" w:rsidRDefault="005C393B" w:rsidP="005C393B">
            <w:pPr>
              <w:spacing w:before="60" w:after="60"/>
              <w:jc w:val="center"/>
              <w:rPr>
                <w:sz w:val="20"/>
              </w:rPr>
            </w:pPr>
            <w:r w:rsidRPr="001D0AAE">
              <w:rPr>
                <w:sz w:val="20"/>
              </w:rPr>
              <w:t xml:space="preserve">au moins un (1) bac A4 de 1000 feuilles ou deux (2) bacs A4 de 500 feuilles </w:t>
            </w:r>
            <w:r w:rsidRPr="001D0AAE">
              <w:rPr>
                <w:sz w:val="20"/>
              </w:rPr>
              <w:br/>
              <w:t>+ un bac A3 de 500 feuilles</w:t>
            </w:r>
          </w:p>
        </w:tc>
        <w:tc>
          <w:tcPr>
            <w:tcW w:w="2561" w:type="dxa"/>
            <w:vAlign w:val="center"/>
          </w:tcPr>
          <w:p w14:paraId="331A31B3" w14:textId="77777777" w:rsidR="005C393B" w:rsidRPr="001D0AAE" w:rsidRDefault="005C393B" w:rsidP="005C393B">
            <w:pPr>
              <w:spacing w:before="60" w:after="60"/>
              <w:jc w:val="center"/>
              <w:rPr>
                <w:sz w:val="20"/>
              </w:rPr>
            </w:pPr>
          </w:p>
        </w:tc>
        <w:tc>
          <w:tcPr>
            <w:tcW w:w="2562" w:type="dxa"/>
            <w:vAlign w:val="center"/>
          </w:tcPr>
          <w:p w14:paraId="0EF1712E" w14:textId="77777777" w:rsidR="005C393B" w:rsidRPr="001D0AAE" w:rsidRDefault="005C393B" w:rsidP="005C393B">
            <w:pPr>
              <w:spacing w:before="60" w:after="60"/>
              <w:jc w:val="center"/>
              <w:rPr>
                <w:sz w:val="20"/>
              </w:rPr>
            </w:pPr>
          </w:p>
        </w:tc>
        <w:tc>
          <w:tcPr>
            <w:tcW w:w="2563" w:type="dxa"/>
            <w:vAlign w:val="center"/>
          </w:tcPr>
          <w:p w14:paraId="5F8F9A52" w14:textId="77777777" w:rsidR="005C393B" w:rsidRPr="001D0AAE" w:rsidRDefault="005C393B" w:rsidP="005C393B">
            <w:pPr>
              <w:spacing w:before="60" w:after="60"/>
              <w:jc w:val="center"/>
              <w:rPr>
                <w:sz w:val="20"/>
              </w:rPr>
            </w:pPr>
          </w:p>
        </w:tc>
      </w:tr>
      <w:tr w:rsidR="005C393B" w:rsidRPr="001D0AAE" w14:paraId="25614C26" w14:textId="77777777" w:rsidTr="00CC055E">
        <w:trPr>
          <w:trHeight w:val="340"/>
        </w:trPr>
        <w:tc>
          <w:tcPr>
            <w:tcW w:w="2851" w:type="dxa"/>
            <w:vAlign w:val="center"/>
          </w:tcPr>
          <w:p w14:paraId="237FB56B" w14:textId="51AEFDD9" w:rsidR="005C393B" w:rsidRPr="001D0AAE" w:rsidRDefault="005C393B" w:rsidP="005C393B">
            <w:pPr>
              <w:spacing w:before="60" w:after="60"/>
              <w:jc w:val="center"/>
              <w:rPr>
                <w:sz w:val="20"/>
              </w:rPr>
            </w:pPr>
            <w:r w:rsidRPr="001D0AAE">
              <w:rPr>
                <w:sz w:val="20"/>
              </w:rPr>
              <w:t xml:space="preserve">Ajout d'un ou plusieurs </w:t>
            </w:r>
            <w:r w:rsidRPr="001D0AAE">
              <w:rPr>
                <w:sz w:val="20"/>
              </w:rPr>
              <w:br/>
              <w:t xml:space="preserve">bacs grande capacité </w:t>
            </w:r>
            <w:r w:rsidRPr="001D0AAE">
              <w:rPr>
                <w:sz w:val="20"/>
              </w:rPr>
              <w:br/>
              <w:t>(</w:t>
            </w:r>
            <w:r w:rsidR="004847B6" w:rsidRPr="001D0AAE">
              <w:rPr>
                <w:sz w:val="20"/>
              </w:rPr>
              <w:t>ex :</w:t>
            </w:r>
            <w:r w:rsidRPr="001D0AAE">
              <w:rPr>
                <w:sz w:val="20"/>
              </w:rPr>
              <w:t xml:space="preserve"> 2500 feuilles)</w:t>
            </w:r>
          </w:p>
          <w:p w14:paraId="755F8822" w14:textId="77777777" w:rsidR="005C393B" w:rsidRPr="001D0AAE" w:rsidRDefault="005C393B" w:rsidP="005C393B">
            <w:pPr>
              <w:spacing w:before="60" w:after="60"/>
              <w:jc w:val="center"/>
              <w:rPr>
                <w:sz w:val="20"/>
              </w:rPr>
            </w:pPr>
            <w:r w:rsidRPr="001D0AAE">
              <w:rPr>
                <w:i/>
                <w:iCs/>
                <w:sz w:val="18"/>
                <w:szCs w:val="18"/>
              </w:rPr>
              <w:t>(NB3 et C3 uniquement)</w:t>
            </w:r>
          </w:p>
        </w:tc>
        <w:tc>
          <w:tcPr>
            <w:tcW w:w="2561" w:type="dxa"/>
            <w:shd w:val="clear" w:color="auto" w:fill="595959"/>
            <w:vAlign w:val="center"/>
          </w:tcPr>
          <w:p w14:paraId="6CF67E61" w14:textId="77777777" w:rsidR="005C393B" w:rsidRPr="001D0AAE" w:rsidRDefault="005C393B" w:rsidP="005C393B">
            <w:pPr>
              <w:spacing w:before="60" w:after="60"/>
              <w:jc w:val="center"/>
              <w:rPr>
                <w:sz w:val="20"/>
              </w:rPr>
            </w:pPr>
          </w:p>
        </w:tc>
        <w:tc>
          <w:tcPr>
            <w:tcW w:w="2562" w:type="dxa"/>
            <w:shd w:val="clear" w:color="auto" w:fill="595959"/>
            <w:vAlign w:val="center"/>
          </w:tcPr>
          <w:p w14:paraId="475B3D28" w14:textId="77777777" w:rsidR="005C393B" w:rsidRPr="001D0AAE" w:rsidRDefault="005C393B" w:rsidP="005C393B">
            <w:pPr>
              <w:spacing w:before="60" w:after="60"/>
              <w:jc w:val="center"/>
              <w:rPr>
                <w:sz w:val="20"/>
              </w:rPr>
            </w:pPr>
          </w:p>
        </w:tc>
        <w:tc>
          <w:tcPr>
            <w:tcW w:w="2563" w:type="dxa"/>
            <w:vAlign w:val="center"/>
          </w:tcPr>
          <w:p w14:paraId="1246135B" w14:textId="77777777" w:rsidR="005C393B" w:rsidRPr="001D0AAE" w:rsidRDefault="005C393B" w:rsidP="005C393B">
            <w:pPr>
              <w:spacing w:before="60" w:after="60"/>
              <w:jc w:val="center"/>
              <w:rPr>
                <w:sz w:val="20"/>
              </w:rPr>
            </w:pPr>
          </w:p>
        </w:tc>
      </w:tr>
      <w:tr w:rsidR="005C393B" w:rsidRPr="001D0AAE" w14:paraId="23957F98" w14:textId="77777777" w:rsidTr="00CC055E">
        <w:trPr>
          <w:trHeight w:val="340"/>
        </w:trPr>
        <w:tc>
          <w:tcPr>
            <w:tcW w:w="2851" w:type="dxa"/>
            <w:vAlign w:val="center"/>
          </w:tcPr>
          <w:p w14:paraId="20B3093A" w14:textId="77777777" w:rsidR="005C393B" w:rsidRPr="001D0AAE" w:rsidRDefault="005C393B" w:rsidP="005C393B">
            <w:pPr>
              <w:spacing w:before="60" w:after="60"/>
              <w:jc w:val="center"/>
              <w:rPr>
                <w:sz w:val="20"/>
              </w:rPr>
            </w:pPr>
            <w:r w:rsidRPr="001D0AAE">
              <w:rPr>
                <w:sz w:val="20"/>
              </w:rPr>
              <w:t>Lecteur USB</w:t>
            </w:r>
          </w:p>
        </w:tc>
        <w:tc>
          <w:tcPr>
            <w:tcW w:w="2561" w:type="dxa"/>
            <w:vAlign w:val="center"/>
          </w:tcPr>
          <w:p w14:paraId="0F75AB1F"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30328ED1"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1E9DB781" w14:textId="77777777" w:rsidR="005C393B" w:rsidRPr="001D0AAE" w:rsidRDefault="005C393B" w:rsidP="005C393B">
            <w:pPr>
              <w:spacing w:before="60" w:after="60"/>
              <w:jc w:val="center"/>
              <w:rPr>
                <w:sz w:val="20"/>
              </w:rPr>
            </w:pPr>
            <w:r w:rsidRPr="001D0AAE">
              <w:rPr>
                <w:sz w:val="20"/>
              </w:rPr>
              <w:t>Oui / Non</w:t>
            </w:r>
          </w:p>
        </w:tc>
      </w:tr>
      <w:tr w:rsidR="005C393B" w:rsidRPr="001D0AAE" w14:paraId="53635F3A" w14:textId="77777777" w:rsidTr="00CC055E">
        <w:trPr>
          <w:trHeight w:val="340"/>
        </w:trPr>
        <w:tc>
          <w:tcPr>
            <w:tcW w:w="2851" w:type="dxa"/>
            <w:vAlign w:val="center"/>
          </w:tcPr>
          <w:p w14:paraId="394CB8BF" w14:textId="77777777" w:rsidR="005C393B" w:rsidRPr="001D0AAE" w:rsidRDefault="005C393B" w:rsidP="005C393B">
            <w:pPr>
              <w:spacing w:before="60" w:after="60"/>
              <w:jc w:val="center"/>
              <w:rPr>
                <w:sz w:val="20"/>
              </w:rPr>
            </w:pPr>
            <w:r w:rsidRPr="001D0AAE">
              <w:rPr>
                <w:sz w:val="20"/>
              </w:rPr>
              <w:t xml:space="preserve">Basculement automatique des magasins </w:t>
            </w:r>
          </w:p>
        </w:tc>
        <w:tc>
          <w:tcPr>
            <w:tcW w:w="2561" w:type="dxa"/>
            <w:vAlign w:val="center"/>
          </w:tcPr>
          <w:p w14:paraId="4F5838A6"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06821A2A"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48327946" w14:textId="77777777" w:rsidR="005C393B" w:rsidRPr="001D0AAE" w:rsidRDefault="005C393B" w:rsidP="005C393B">
            <w:pPr>
              <w:spacing w:before="60" w:after="60"/>
              <w:jc w:val="center"/>
              <w:rPr>
                <w:sz w:val="20"/>
              </w:rPr>
            </w:pPr>
            <w:r w:rsidRPr="001D0AAE">
              <w:rPr>
                <w:sz w:val="20"/>
              </w:rPr>
              <w:t>Oui / Non</w:t>
            </w:r>
          </w:p>
        </w:tc>
      </w:tr>
      <w:tr w:rsidR="005C393B" w:rsidRPr="001D0AAE" w14:paraId="65425C36" w14:textId="77777777" w:rsidTr="00CC055E">
        <w:trPr>
          <w:trHeight w:val="340"/>
        </w:trPr>
        <w:tc>
          <w:tcPr>
            <w:tcW w:w="2851" w:type="dxa"/>
            <w:vAlign w:val="center"/>
          </w:tcPr>
          <w:p w14:paraId="26490405" w14:textId="77777777" w:rsidR="005C393B" w:rsidRPr="001D0AAE" w:rsidRDefault="005C393B" w:rsidP="005C393B">
            <w:pPr>
              <w:spacing w:before="60" w:after="60"/>
              <w:jc w:val="center"/>
              <w:rPr>
                <w:sz w:val="20"/>
              </w:rPr>
            </w:pPr>
            <w:r w:rsidRPr="001D0AAE">
              <w:rPr>
                <w:sz w:val="20"/>
              </w:rPr>
              <w:lastRenderedPageBreak/>
              <w:t xml:space="preserve">Rechargement de papier </w:t>
            </w:r>
            <w:r w:rsidRPr="001D0AAE">
              <w:rPr>
                <w:sz w:val="20"/>
              </w:rPr>
              <w:br/>
              <w:t>en cours de production</w:t>
            </w:r>
          </w:p>
        </w:tc>
        <w:tc>
          <w:tcPr>
            <w:tcW w:w="2561" w:type="dxa"/>
            <w:vAlign w:val="center"/>
          </w:tcPr>
          <w:p w14:paraId="5A2C0663"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65FDE43F"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582A2E62" w14:textId="77777777" w:rsidR="005C393B" w:rsidRPr="001D0AAE" w:rsidRDefault="005C393B" w:rsidP="005C393B">
            <w:pPr>
              <w:spacing w:before="60" w:after="60"/>
              <w:jc w:val="center"/>
              <w:rPr>
                <w:sz w:val="20"/>
              </w:rPr>
            </w:pPr>
            <w:r w:rsidRPr="001D0AAE">
              <w:rPr>
                <w:sz w:val="20"/>
              </w:rPr>
              <w:t>Oui / Non</w:t>
            </w:r>
          </w:p>
        </w:tc>
      </w:tr>
      <w:tr w:rsidR="005C393B" w:rsidRPr="001D0AAE" w14:paraId="2B7A08B1" w14:textId="77777777" w:rsidTr="00CC055E">
        <w:trPr>
          <w:trHeight w:val="340"/>
        </w:trPr>
        <w:tc>
          <w:tcPr>
            <w:tcW w:w="2851" w:type="dxa"/>
            <w:vAlign w:val="center"/>
          </w:tcPr>
          <w:p w14:paraId="3DD87210" w14:textId="77777777" w:rsidR="005C393B" w:rsidRPr="001D0AAE" w:rsidRDefault="005C393B" w:rsidP="005C393B">
            <w:pPr>
              <w:spacing w:before="60" w:after="60"/>
              <w:jc w:val="center"/>
              <w:rPr>
                <w:sz w:val="20"/>
              </w:rPr>
            </w:pPr>
            <w:r w:rsidRPr="001D0AAE">
              <w:rPr>
                <w:sz w:val="20"/>
              </w:rPr>
              <w:t>Stockage et libérations</w:t>
            </w:r>
            <w:r w:rsidRPr="001D0AAE">
              <w:rPr>
                <w:sz w:val="20"/>
              </w:rPr>
              <w:br/>
              <w:t>des impressions</w:t>
            </w:r>
          </w:p>
        </w:tc>
        <w:tc>
          <w:tcPr>
            <w:tcW w:w="2561" w:type="dxa"/>
            <w:vAlign w:val="center"/>
          </w:tcPr>
          <w:p w14:paraId="339C9F9D"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1AA40EAC"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22D39EA6" w14:textId="77777777" w:rsidR="005C393B" w:rsidRPr="001D0AAE" w:rsidRDefault="005C393B" w:rsidP="005C393B">
            <w:pPr>
              <w:spacing w:before="60" w:after="60"/>
              <w:jc w:val="center"/>
              <w:rPr>
                <w:sz w:val="20"/>
              </w:rPr>
            </w:pPr>
            <w:r w:rsidRPr="001D0AAE">
              <w:rPr>
                <w:sz w:val="20"/>
              </w:rPr>
              <w:t>Oui / Non</w:t>
            </w:r>
          </w:p>
        </w:tc>
      </w:tr>
      <w:tr w:rsidR="005C393B" w:rsidRPr="001D0AAE" w14:paraId="02F6A327" w14:textId="77777777" w:rsidTr="00CC055E">
        <w:trPr>
          <w:trHeight w:val="340"/>
        </w:trPr>
        <w:tc>
          <w:tcPr>
            <w:tcW w:w="10537" w:type="dxa"/>
            <w:gridSpan w:val="4"/>
            <w:vAlign w:val="center"/>
          </w:tcPr>
          <w:p w14:paraId="03AC4599" w14:textId="77777777" w:rsidR="005C393B" w:rsidRPr="001D0AAE" w:rsidRDefault="005C393B" w:rsidP="005C393B">
            <w:pPr>
              <w:spacing w:after="120"/>
              <w:jc w:val="center"/>
              <w:rPr>
                <w:rFonts w:ascii="Marianne ExtraBold" w:hAnsi="Marianne ExtraBold"/>
                <w:sz w:val="20"/>
              </w:rPr>
            </w:pPr>
            <w:r w:rsidRPr="001D0AAE">
              <w:rPr>
                <w:rFonts w:ascii="Marianne ExtraBold" w:hAnsi="Marianne ExtraBold"/>
                <w:szCs w:val="24"/>
              </w:rPr>
              <w:t>Numérisation</w:t>
            </w:r>
          </w:p>
        </w:tc>
      </w:tr>
      <w:tr w:rsidR="005C393B" w:rsidRPr="001D0AAE" w14:paraId="12A6CAF2"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4ADDB4DB" w14:textId="77777777" w:rsidR="005C393B" w:rsidRPr="001D0AAE" w:rsidRDefault="005C393B" w:rsidP="005C393B">
            <w:pPr>
              <w:spacing w:before="60" w:after="60"/>
              <w:jc w:val="center"/>
              <w:rPr>
                <w:sz w:val="20"/>
              </w:rPr>
            </w:pPr>
            <w:r w:rsidRPr="001D0AAE">
              <w:rPr>
                <w:sz w:val="20"/>
              </w:rPr>
              <w:t>Vitesse de numérisation A4 (IPM)</w:t>
            </w:r>
          </w:p>
        </w:tc>
        <w:tc>
          <w:tcPr>
            <w:tcW w:w="2561" w:type="dxa"/>
            <w:vAlign w:val="center"/>
          </w:tcPr>
          <w:p w14:paraId="36701D6A" w14:textId="77777777" w:rsidR="005C393B" w:rsidRPr="001D0AAE" w:rsidRDefault="005C393B" w:rsidP="005C393B">
            <w:pPr>
              <w:spacing w:before="60" w:after="60"/>
              <w:jc w:val="center"/>
              <w:rPr>
                <w:sz w:val="20"/>
              </w:rPr>
            </w:pPr>
          </w:p>
        </w:tc>
        <w:tc>
          <w:tcPr>
            <w:tcW w:w="2562" w:type="dxa"/>
            <w:vAlign w:val="center"/>
          </w:tcPr>
          <w:p w14:paraId="06252C8D" w14:textId="77777777" w:rsidR="005C393B" w:rsidRPr="001D0AAE" w:rsidRDefault="005C393B" w:rsidP="005C393B">
            <w:pPr>
              <w:spacing w:before="60" w:after="60"/>
              <w:jc w:val="center"/>
              <w:rPr>
                <w:sz w:val="20"/>
              </w:rPr>
            </w:pPr>
          </w:p>
        </w:tc>
        <w:tc>
          <w:tcPr>
            <w:tcW w:w="2563" w:type="dxa"/>
            <w:vAlign w:val="center"/>
          </w:tcPr>
          <w:p w14:paraId="5B2AC3CF" w14:textId="77777777" w:rsidR="005C393B" w:rsidRPr="001D0AAE" w:rsidRDefault="005C393B" w:rsidP="005C393B">
            <w:pPr>
              <w:spacing w:before="60" w:after="60"/>
              <w:jc w:val="center"/>
              <w:rPr>
                <w:sz w:val="20"/>
              </w:rPr>
            </w:pPr>
          </w:p>
        </w:tc>
      </w:tr>
      <w:tr w:rsidR="005C393B" w:rsidRPr="001D0AAE" w14:paraId="3BA0BF29"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23C46B3A" w14:textId="77777777" w:rsidR="005C393B" w:rsidRPr="001D0AAE" w:rsidRDefault="005C393B" w:rsidP="005C393B">
            <w:pPr>
              <w:spacing w:before="60" w:after="60"/>
              <w:jc w:val="center"/>
              <w:rPr>
                <w:sz w:val="20"/>
              </w:rPr>
            </w:pPr>
            <w:r w:rsidRPr="001D0AAE">
              <w:rPr>
                <w:sz w:val="20"/>
              </w:rPr>
              <w:t xml:space="preserve">Résolution maximale </w:t>
            </w:r>
            <w:r w:rsidRPr="001D0AAE">
              <w:rPr>
                <w:sz w:val="20"/>
              </w:rPr>
              <w:br/>
              <w:t>de numérisation</w:t>
            </w:r>
            <w:r w:rsidRPr="001D0AAE">
              <w:rPr>
                <w:sz w:val="20"/>
              </w:rPr>
              <w:br/>
            </w:r>
            <w:r w:rsidRPr="001D0AAE">
              <w:rPr>
                <w:i/>
                <w:iCs/>
                <w:sz w:val="20"/>
              </w:rPr>
              <w:t xml:space="preserve">(au moins égale à </w:t>
            </w:r>
            <w:r w:rsidRPr="001D0AAE">
              <w:rPr>
                <w:i/>
                <w:iCs/>
                <w:sz w:val="20"/>
              </w:rPr>
              <w:br/>
              <w:t>300 x 300 ppp)</w:t>
            </w:r>
          </w:p>
        </w:tc>
        <w:tc>
          <w:tcPr>
            <w:tcW w:w="2561" w:type="dxa"/>
            <w:vAlign w:val="center"/>
          </w:tcPr>
          <w:p w14:paraId="41524438" w14:textId="77777777" w:rsidR="005C393B" w:rsidRPr="001D0AAE" w:rsidRDefault="005C393B" w:rsidP="005C393B">
            <w:pPr>
              <w:spacing w:before="60" w:after="60"/>
              <w:jc w:val="center"/>
              <w:rPr>
                <w:sz w:val="20"/>
              </w:rPr>
            </w:pPr>
          </w:p>
        </w:tc>
        <w:tc>
          <w:tcPr>
            <w:tcW w:w="2562" w:type="dxa"/>
            <w:vAlign w:val="center"/>
          </w:tcPr>
          <w:p w14:paraId="0C10025F" w14:textId="77777777" w:rsidR="005C393B" w:rsidRPr="001D0AAE" w:rsidRDefault="005C393B" w:rsidP="005C393B">
            <w:pPr>
              <w:spacing w:before="60" w:after="60"/>
              <w:jc w:val="center"/>
              <w:rPr>
                <w:sz w:val="20"/>
              </w:rPr>
            </w:pPr>
          </w:p>
        </w:tc>
        <w:tc>
          <w:tcPr>
            <w:tcW w:w="2563" w:type="dxa"/>
            <w:vAlign w:val="center"/>
          </w:tcPr>
          <w:p w14:paraId="5D37AACF" w14:textId="77777777" w:rsidR="005C393B" w:rsidRPr="001D0AAE" w:rsidRDefault="005C393B" w:rsidP="005C393B">
            <w:pPr>
              <w:spacing w:before="60" w:after="60"/>
              <w:jc w:val="center"/>
              <w:rPr>
                <w:sz w:val="20"/>
              </w:rPr>
            </w:pPr>
          </w:p>
        </w:tc>
      </w:tr>
      <w:tr w:rsidR="005C393B" w:rsidRPr="001D0AAE" w14:paraId="36B573A7"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20D25A51" w14:textId="77777777" w:rsidR="005C393B" w:rsidRPr="001D0AAE" w:rsidRDefault="005C393B" w:rsidP="005C393B">
            <w:pPr>
              <w:spacing w:before="60" w:after="60"/>
              <w:jc w:val="center"/>
              <w:rPr>
                <w:sz w:val="20"/>
              </w:rPr>
            </w:pPr>
            <w:r w:rsidRPr="001D0AAE">
              <w:rPr>
                <w:sz w:val="20"/>
              </w:rPr>
              <w:t>Scan vers mail</w:t>
            </w:r>
          </w:p>
        </w:tc>
        <w:tc>
          <w:tcPr>
            <w:tcW w:w="2561" w:type="dxa"/>
          </w:tcPr>
          <w:p w14:paraId="40DFA7C6" w14:textId="77777777" w:rsidR="005C393B" w:rsidRPr="001D0AAE" w:rsidRDefault="005C393B" w:rsidP="005C393B">
            <w:pPr>
              <w:spacing w:before="60" w:after="60"/>
              <w:jc w:val="center"/>
              <w:rPr>
                <w:sz w:val="20"/>
              </w:rPr>
            </w:pPr>
            <w:r w:rsidRPr="001D0AAE">
              <w:rPr>
                <w:sz w:val="20"/>
              </w:rPr>
              <w:t>Oui / Non</w:t>
            </w:r>
          </w:p>
        </w:tc>
        <w:tc>
          <w:tcPr>
            <w:tcW w:w="2562" w:type="dxa"/>
          </w:tcPr>
          <w:p w14:paraId="5F34224E" w14:textId="77777777" w:rsidR="005C393B" w:rsidRPr="001D0AAE" w:rsidRDefault="005C393B" w:rsidP="005C393B">
            <w:pPr>
              <w:spacing w:before="60" w:after="60"/>
              <w:jc w:val="center"/>
              <w:rPr>
                <w:sz w:val="20"/>
              </w:rPr>
            </w:pPr>
            <w:r w:rsidRPr="001D0AAE">
              <w:rPr>
                <w:sz w:val="20"/>
              </w:rPr>
              <w:t>Oui / Non</w:t>
            </w:r>
          </w:p>
        </w:tc>
        <w:tc>
          <w:tcPr>
            <w:tcW w:w="2563" w:type="dxa"/>
          </w:tcPr>
          <w:p w14:paraId="6E150032" w14:textId="77777777" w:rsidR="005C393B" w:rsidRPr="001D0AAE" w:rsidRDefault="005C393B" w:rsidP="005C393B">
            <w:pPr>
              <w:spacing w:before="60" w:after="60"/>
              <w:jc w:val="center"/>
              <w:rPr>
                <w:sz w:val="20"/>
              </w:rPr>
            </w:pPr>
            <w:r w:rsidRPr="001D0AAE">
              <w:rPr>
                <w:sz w:val="20"/>
              </w:rPr>
              <w:t>Oui / Non</w:t>
            </w:r>
          </w:p>
        </w:tc>
      </w:tr>
      <w:tr w:rsidR="005C393B" w:rsidRPr="001D0AAE" w14:paraId="1CF39A69"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6A22A050" w14:textId="77777777" w:rsidR="005C393B" w:rsidRPr="001D0AAE" w:rsidRDefault="005C393B" w:rsidP="005C393B">
            <w:pPr>
              <w:spacing w:before="60" w:after="60"/>
              <w:jc w:val="center"/>
              <w:rPr>
                <w:sz w:val="20"/>
              </w:rPr>
            </w:pPr>
            <w:r w:rsidRPr="001D0AAE">
              <w:rPr>
                <w:sz w:val="20"/>
              </w:rPr>
              <w:t>Scan vers un dossier</w:t>
            </w:r>
            <w:r w:rsidRPr="001D0AAE">
              <w:rPr>
                <w:sz w:val="20"/>
              </w:rPr>
              <w:br/>
              <w:t xml:space="preserve"> sur le réseau</w:t>
            </w:r>
          </w:p>
        </w:tc>
        <w:tc>
          <w:tcPr>
            <w:tcW w:w="2561" w:type="dxa"/>
            <w:vAlign w:val="center"/>
          </w:tcPr>
          <w:p w14:paraId="4D6D0450"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6A4B5670"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673FFDAC" w14:textId="77777777" w:rsidR="005C393B" w:rsidRPr="001D0AAE" w:rsidRDefault="005C393B" w:rsidP="005C393B">
            <w:pPr>
              <w:spacing w:before="60" w:after="60"/>
              <w:jc w:val="center"/>
              <w:rPr>
                <w:sz w:val="20"/>
              </w:rPr>
            </w:pPr>
            <w:r w:rsidRPr="001D0AAE">
              <w:rPr>
                <w:sz w:val="20"/>
              </w:rPr>
              <w:t>Oui / Non</w:t>
            </w:r>
          </w:p>
        </w:tc>
      </w:tr>
      <w:tr w:rsidR="005C393B" w:rsidRPr="001D0AAE" w14:paraId="6828A183"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48776956" w14:textId="77777777" w:rsidR="005C393B" w:rsidRPr="001D0AAE" w:rsidRDefault="005C393B" w:rsidP="005C393B">
            <w:pPr>
              <w:spacing w:before="60" w:after="60"/>
              <w:jc w:val="center"/>
              <w:rPr>
                <w:sz w:val="20"/>
              </w:rPr>
            </w:pPr>
            <w:r w:rsidRPr="001D0AAE">
              <w:rPr>
                <w:sz w:val="20"/>
              </w:rPr>
              <w:t>Détection page blanche</w:t>
            </w:r>
          </w:p>
        </w:tc>
        <w:tc>
          <w:tcPr>
            <w:tcW w:w="2561" w:type="dxa"/>
          </w:tcPr>
          <w:p w14:paraId="2810F51D" w14:textId="77777777" w:rsidR="005C393B" w:rsidRPr="001D0AAE" w:rsidRDefault="005C393B" w:rsidP="005C393B">
            <w:pPr>
              <w:spacing w:before="60" w:after="60"/>
              <w:jc w:val="center"/>
              <w:rPr>
                <w:sz w:val="20"/>
              </w:rPr>
            </w:pPr>
            <w:r w:rsidRPr="001D0AAE">
              <w:rPr>
                <w:sz w:val="20"/>
              </w:rPr>
              <w:t>Oui / Non</w:t>
            </w:r>
          </w:p>
        </w:tc>
        <w:tc>
          <w:tcPr>
            <w:tcW w:w="2562" w:type="dxa"/>
          </w:tcPr>
          <w:p w14:paraId="2D983074" w14:textId="77777777" w:rsidR="005C393B" w:rsidRPr="001D0AAE" w:rsidRDefault="005C393B" w:rsidP="005C393B">
            <w:pPr>
              <w:spacing w:before="60" w:after="60"/>
              <w:jc w:val="center"/>
              <w:rPr>
                <w:sz w:val="20"/>
              </w:rPr>
            </w:pPr>
            <w:r w:rsidRPr="001D0AAE">
              <w:rPr>
                <w:sz w:val="20"/>
              </w:rPr>
              <w:t>Oui / Non</w:t>
            </w:r>
          </w:p>
        </w:tc>
        <w:tc>
          <w:tcPr>
            <w:tcW w:w="2563" w:type="dxa"/>
          </w:tcPr>
          <w:p w14:paraId="4287A097" w14:textId="77777777" w:rsidR="005C393B" w:rsidRPr="001D0AAE" w:rsidRDefault="005C393B" w:rsidP="005C393B">
            <w:pPr>
              <w:spacing w:before="60" w:after="60"/>
              <w:jc w:val="center"/>
              <w:rPr>
                <w:sz w:val="20"/>
              </w:rPr>
            </w:pPr>
            <w:r w:rsidRPr="001D0AAE">
              <w:rPr>
                <w:sz w:val="20"/>
              </w:rPr>
              <w:t>Oui / Non</w:t>
            </w:r>
          </w:p>
        </w:tc>
      </w:tr>
      <w:tr w:rsidR="005C393B" w:rsidRPr="001D0AAE" w14:paraId="2FE3AC48"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79C90490" w14:textId="77777777" w:rsidR="005C393B" w:rsidRPr="001D0AAE" w:rsidRDefault="005C393B" w:rsidP="005C393B">
            <w:pPr>
              <w:spacing w:before="60" w:after="60"/>
              <w:jc w:val="center"/>
              <w:rPr>
                <w:sz w:val="20"/>
              </w:rPr>
            </w:pPr>
            <w:r w:rsidRPr="001D0AAE">
              <w:rPr>
                <w:sz w:val="20"/>
              </w:rPr>
              <w:t xml:space="preserve">Génération de </w:t>
            </w:r>
            <w:r w:rsidRPr="001D0AAE">
              <w:rPr>
                <w:sz w:val="20"/>
              </w:rPr>
              <w:br/>
              <w:t>PDF haute compression</w:t>
            </w:r>
            <w:r w:rsidRPr="001D0AAE">
              <w:rPr>
                <w:sz w:val="20"/>
              </w:rPr>
              <w:br/>
              <w:t>(«</w:t>
            </w:r>
            <w:r w:rsidRPr="001D0AAE">
              <w:rPr>
                <w:rFonts w:ascii="Calibri" w:hAnsi="Calibri" w:cs="Calibri"/>
                <w:sz w:val="20"/>
              </w:rPr>
              <w:t> </w:t>
            </w:r>
            <w:r w:rsidRPr="001D0AAE">
              <w:rPr>
                <w:sz w:val="20"/>
              </w:rPr>
              <w:t>PDF Compact</w:t>
            </w:r>
            <w:r w:rsidRPr="001D0AAE">
              <w:rPr>
                <w:rFonts w:ascii="Calibri" w:hAnsi="Calibri" w:cs="Calibri"/>
                <w:sz w:val="20"/>
              </w:rPr>
              <w:t> </w:t>
            </w:r>
            <w:r w:rsidRPr="001D0AAE">
              <w:rPr>
                <w:rFonts w:cs="Marianne"/>
                <w:sz w:val="20"/>
              </w:rPr>
              <w:t>»</w:t>
            </w:r>
            <w:r w:rsidRPr="001D0AAE">
              <w:rPr>
                <w:sz w:val="20"/>
              </w:rPr>
              <w:t>)</w:t>
            </w:r>
          </w:p>
        </w:tc>
        <w:tc>
          <w:tcPr>
            <w:tcW w:w="2561" w:type="dxa"/>
            <w:vAlign w:val="center"/>
          </w:tcPr>
          <w:p w14:paraId="2FC110AF"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1CA9D388"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3A24C699" w14:textId="77777777" w:rsidR="005C393B" w:rsidRPr="001D0AAE" w:rsidRDefault="005C393B" w:rsidP="005C393B">
            <w:pPr>
              <w:spacing w:before="60" w:after="60"/>
              <w:jc w:val="center"/>
              <w:rPr>
                <w:sz w:val="20"/>
              </w:rPr>
            </w:pPr>
            <w:r w:rsidRPr="001D0AAE">
              <w:rPr>
                <w:sz w:val="20"/>
              </w:rPr>
              <w:t>Oui / Non</w:t>
            </w:r>
          </w:p>
        </w:tc>
      </w:tr>
      <w:tr w:rsidR="005C393B" w:rsidRPr="001D0AAE" w14:paraId="27181725"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4C5511AF" w14:textId="77777777" w:rsidR="005C393B" w:rsidRPr="001D0AAE" w:rsidRDefault="005C393B" w:rsidP="005C393B">
            <w:pPr>
              <w:spacing w:before="60" w:after="60"/>
              <w:jc w:val="center"/>
              <w:rPr>
                <w:sz w:val="20"/>
              </w:rPr>
            </w:pPr>
            <w:r w:rsidRPr="001D0AAE">
              <w:rPr>
                <w:sz w:val="20"/>
              </w:rPr>
              <w:t xml:space="preserve">Copie scan recto/verso </w:t>
            </w:r>
            <w:r w:rsidRPr="001D0AAE">
              <w:rPr>
                <w:sz w:val="20"/>
              </w:rPr>
              <w:br/>
              <w:t>en 1 seul passage</w:t>
            </w:r>
          </w:p>
        </w:tc>
        <w:tc>
          <w:tcPr>
            <w:tcW w:w="2561" w:type="dxa"/>
            <w:vAlign w:val="center"/>
          </w:tcPr>
          <w:p w14:paraId="76944402"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3101EDF9"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32133D01" w14:textId="77777777" w:rsidR="005C393B" w:rsidRPr="001D0AAE" w:rsidRDefault="005C393B" w:rsidP="005C393B">
            <w:pPr>
              <w:spacing w:before="60" w:after="60"/>
              <w:jc w:val="center"/>
              <w:rPr>
                <w:sz w:val="20"/>
              </w:rPr>
            </w:pPr>
            <w:r w:rsidRPr="001D0AAE">
              <w:rPr>
                <w:sz w:val="20"/>
              </w:rPr>
              <w:t>Oui / Non</w:t>
            </w:r>
          </w:p>
        </w:tc>
      </w:tr>
      <w:tr w:rsidR="005C393B" w:rsidRPr="001D0AAE" w14:paraId="5A0F4DB1" w14:textId="77777777" w:rsidTr="00CC055E">
        <w:trPr>
          <w:trHeight w:val="340"/>
        </w:trPr>
        <w:tc>
          <w:tcPr>
            <w:tcW w:w="2851" w:type="dxa"/>
            <w:tcBorders>
              <w:top w:val="nil"/>
              <w:left w:val="single" w:sz="4" w:space="0" w:color="auto"/>
              <w:bottom w:val="single" w:sz="4" w:space="0" w:color="auto"/>
              <w:right w:val="single" w:sz="8" w:space="0" w:color="auto"/>
            </w:tcBorders>
            <w:shd w:val="clear" w:color="000000" w:fill="FFFFFF"/>
            <w:vAlign w:val="center"/>
          </w:tcPr>
          <w:p w14:paraId="623CC0BA" w14:textId="77777777" w:rsidR="005C393B" w:rsidRPr="001D0AAE" w:rsidRDefault="005C393B" w:rsidP="005C393B">
            <w:pPr>
              <w:spacing w:before="60" w:after="60"/>
              <w:jc w:val="center"/>
              <w:rPr>
                <w:sz w:val="20"/>
              </w:rPr>
            </w:pPr>
            <w:r w:rsidRPr="001D0AAE">
              <w:rPr>
                <w:sz w:val="20"/>
              </w:rPr>
              <w:t xml:space="preserve">Reconnaissance </w:t>
            </w:r>
            <w:r w:rsidRPr="001D0AAE">
              <w:rPr>
                <w:sz w:val="20"/>
              </w:rPr>
              <w:br/>
              <w:t xml:space="preserve">des formats A4 et A3 </w:t>
            </w:r>
            <w:r w:rsidRPr="001D0AAE">
              <w:rPr>
                <w:sz w:val="20"/>
              </w:rPr>
              <w:br/>
              <w:t>dans un même document</w:t>
            </w:r>
          </w:p>
        </w:tc>
        <w:tc>
          <w:tcPr>
            <w:tcW w:w="2561" w:type="dxa"/>
            <w:vAlign w:val="center"/>
          </w:tcPr>
          <w:p w14:paraId="4FBA9B0D"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44DB28C0"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26B71E3A" w14:textId="77777777" w:rsidR="005C393B" w:rsidRPr="001D0AAE" w:rsidRDefault="005C393B" w:rsidP="005C393B">
            <w:pPr>
              <w:spacing w:before="60" w:after="60"/>
              <w:jc w:val="center"/>
              <w:rPr>
                <w:sz w:val="20"/>
              </w:rPr>
            </w:pPr>
            <w:r w:rsidRPr="001D0AAE">
              <w:rPr>
                <w:sz w:val="20"/>
              </w:rPr>
              <w:t>Oui / Non</w:t>
            </w:r>
          </w:p>
        </w:tc>
      </w:tr>
      <w:tr w:rsidR="005C393B" w:rsidRPr="001D0AAE" w14:paraId="1031C2B0" w14:textId="77777777" w:rsidTr="00CC055E">
        <w:trPr>
          <w:trHeight w:val="340"/>
        </w:trPr>
        <w:tc>
          <w:tcPr>
            <w:tcW w:w="2851" w:type="dxa"/>
            <w:tcBorders>
              <w:top w:val="nil"/>
              <w:left w:val="single" w:sz="4" w:space="0" w:color="auto"/>
              <w:bottom w:val="single" w:sz="8" w:space="0" w:color="auto"/>
              <w:right w:val="single" w:sz="8" w:space="0" w:color="auto"/>
            </w:tcBorders>
            <w:shd w:val="clear" w:color="000000" w:fill="FFFFFF"/>
            <w:vAlign w:val="center"/>
          </w:tcPr>
          <w:p w14:paraId="1824691A" w14:textId="77777777" w:rsidR="005C393B" w:rsidRPr="001D0AAE" w:rsidRDefault="005C393B" w:rsidP="005C393B">
            <w:pPr>
              <w:spacing w:before="60" w:after="60"/>
              <w:jc w:val="center"/>
              <w:rPr>
                <w:sz w:val="20"/>
              </w:rPr>
            </w:pPr>
            <w:r w:rsidRPr="001D0AAE">
              <w:rPr>
                <w:sz w:val="20"/>
              </w:rPr>
              <w:t xml:space="preserve">Numérisation </w:t>
            </w:r>
            <w:r w:rsidRPr="001D0AAE">
              <w:rPr>
                <w:sz w:val="20"/>
              </w:rPr>
              <w:br/>
              <w:t>pendant la production</w:t>
            </w:r>
          </w:p>
        </w:tc>
        <w:tc>
          <w:tcPr>
            <w:tcW w:w="2561" w:type="dxa"/>
            <w:vAlign w:val="center"/>
          </w:tcPr>
          <w:p w14:paraId="47E0D034" w14:textId="77777777" w:rsidR="005C393B" w:rsidRPr="001D0AAE" w:rsidRDefault="005C393B" w:rsidP="005C393B">
            <w:pPr>
              <w:spacing w:before="60" w:after="60"/>
              <w:jc w:val="center"/>
              <w:rPr>
                <w:sz w:val="20"/>
              </w:rPr>
            </w:pPr>
            <w:r w:rsidRPr="001D0AAE">
              <w:rPr>
                <w:sz w:val="20"/>
              </w:rPr>
              <w:t>Oui / Non</w:t>
            </w:r>
          </w:p>
        </w:tc>
        <w:tc>
          <w:tcPr>
            <w:tcW w:w="2562" w:type="dxa"/>
            <w:vAlign w:val="center"/>
          </w:tcPr>
          <w:p w14:paraId="16A038DB" w14:textId="77777777" w:rsidR="005C393B" w:rsidRPr="001D0AAE" w:rsidRDefault="005C393B" w:rsidP="005C393B">
            <w:pPr>
              <w:spacing w:before="60" w:after="60"/>
              <w:jc w:val="center"/>
              <w:rPr>
                <w:sz w:val="20"/>
              </w:rPr>
            </w:pPr>
            <w:r w:rsidRPr="001D0AAE">
              <w:rPr>
                <w:sz w:val="20"/>
              </w:rPr>
              <w:t>Oui / Non</w:t>
            </w:r>
          </w:p>
        </w:tc>
        <w:tc>
          <w:tcPr>
            <w:tcW w:w="2563" w:type="dxa"/>
            <w:vAlign w:val="center"/>
          </w:tcPr>
          <w:p w14:paraId="1BB1D47F" w14:textId="77777777" w:rsidR="005C393B" w:rsidRPr="001D0AAE" w:rsidRDefault="005C393B" w:rsidP="005C393B">
            <w:pPr>
              <w:spacing w:before="60" w:after="60"/>
              <w:jc w:val="center"/>
              <w:rPr>
                <w:sz w:val="20"/>
              </w:rPr>
            </w:pPr>
            <w:r w:rsidRPr="001D0AAE">
              <w:rPr>
                <w:sz w:val="20"/>
              </w:rPr>
              <w:t>Oui / Non</w:t>
            </w:r>
          </w:p>
        </w:tc>
      </w:tr>
      <w:tr w:rsidR="005C393B" w:rsidRPr="001D0AAE" w14:paraId="79887ECC" w14:textId="77777777" w:rsidTr="00CC055E">
        <w:trPr>
          <w:trHeight w:val="340"/>
        </w:trPr>
        <w:tc>
          <w:tcPr>
            <w:tcW w:w="2851" w:type="dxa"/>
            <w:tcBorders>
              <w:top w:val="nil"/>
              <w:left w:val="single" w:sz="4" w:space="0" w:color="auto"/>
              <w:bottom w:val="single" w:sz="8" w:space="0" w:color="auto"/>
              <w:right w:val="single" w:sz="8" w:space="0" w:color="auto"/>
            </w:tcBorders>
            <w:shd w:val="clear" w:color="000000" w:fill="FFFFFF"/>
            <w:vAlign w:val="center"/>
          </w:tcPr>
          <w:p w14:paraId="60069667" w14:textId="77777777" w:rsidR="005C393B" w:rsidRPr="001D0AAE" w:rsidRDefault="005C393B" w:rsidP="005C393B">
            <w:pPr>
              <w:spacing w:before="60" w:after="60"/>
              <w:jc w:val="center"/>
              <w:rPr>
                <w:sz w:val="20"/>
              </w:rPr>
            </w:pPr>
            <w:r w:rsidRPr="001D0AAE">
              <w:rPr>
                <w:sz w:val="20"/>
              </w:rPr>
              <w:t xml:space="preserve">Types de fichiers </w:t>
            </w:r>
            <w:r w:rsidRPr="001D0AAE">
              <w:rPr>
                <w:sz w:val="20"/>
              </w:rPr>
              <w:br/>
              <w:t>consultables et modifiables</w:t>
            </w:r>
            <w:r w:rsidRPr="001D0AAE">
              <w:rPr>
                <w:sz w:val="20"/>
              </w:rPr>
              <w:br/>
              <w:t xml:space="preserve">générés par </w:t>
            </w:r>
            <w:r w:rsidRPr="001D0AAE">
              <w:rPr>
                <w:sz w:val="20"/>
              </w:rPr>
              <w:br/>
              <w:t xml:space="preserve">le </w:t>
            </w:r>
            <w:r w:rsidRPr="001D0AAE">
              <w:rPr>
                <w:b/>
                <w:bCs/>
                <w:sz w:val="20"/>
              </w:rPr>
              <w:t>module OCR embarqué</w:t>
            </w:r>
          </w:p>
          <w:p w14:paraId="77C4DDA8" w14:textId="5F2CDE65" w:rsidR="005C393B" w:rsidRPr="001D0AAE" w:rsidRDefault="005C393B" w:rsidP="0034209C">
            <w:pPr>
              <w:spacing w:before="60" w:after="60"/>
              <w:ind w:left="-113" w:right="-93"/>
              <w:jc w:val="center"/>
              <w:rPr>
                <w:sz w:val="20"/>
              </w:rPr>
            </w:pPr>
            <w:r w:rsidRPr="001D0AAE">
              <w:rPr>
                <w:sz w:val="20"/>
              </w:rPr>
              <w:t>(</w:t>
            </w:r>
            <w:r w:rsidRPr="001D0AAE">
              <w:rPr>
                <w:i/>
                <w:iCs/>
                <w:sz w:val="20"/>
              </w:rPr>
              <w:t>copieurs d</w:t>
            </w:r>
            <w:r w:rsidR="0034209C" w:rsidRPr="001D0AAE">
              <w:rPr>
                <w:i/>
                <w:iCs/>
                <w:sz w:val="20"/>
              </w:rPr>
              <w:t xml:space="preserve">u </w:t>
            </w:r>
            <w:r w:rsidR="0034209C" w:rsidRPr="001D0AAE">
              <w:rPr>
                <w:b/>
                <w:bCs/>
                <w:i/>
                <w:iCs/>
                <w:sz w:val="20"/>
              </w:rPr>
              <w:t>lot 5</w:t>
            </w:r>
            <w:r w:rsidR="0034209C" w:rsidRPr="001D0AAE">
              <w:rPr>
                <w:i/>
                <w:iCs/>
                <w:sz w:val="20"/>
              </w:rPr>
              <w:t xml:space="preserve"> et du </w:t>
            </w:r>
            <w:r w:rsidR="0034209C" w:rsidRPr="001D0AAE">
              <w:rPr>
                <w:b/>
                <w:bCs/>
                <w:i/>
                <w:iCs/>
                <w:sz w:val="20"/>
              </w:rPr>
              <w:t xml:space="preserve">lot </w:t>
            </w:r>
            <w:r w:rsidRPr="001D0AAE">
              <w:rPr>
                <w:b/>
                <w:bCs/>
                <w:i/>
                <w:iCs/>
                <w:sz w:val="20"/>
              </w:rPr>
              <w:t>11</w:t>
            </w:r>
            <w:r w:rsidRPr="001D0AAE">
              <w:rPr>
                <w:sz w:val="20"/>
              </w:rPr>
              <w:t>)</w:t>
            </w:r>
          </w:p>
        </w:tc>
        <w:tc>
          <w:tcPr>
            <w:tcW w:w="2561" w:type="dxa"/>
            <w:vAlign w:val="center"/>
          </w:tcPr>
          <w:p w14:paraId="567879FB" w14:textId="77777777" w:rsidR="005C393B" w:rsidRPr="001D0AAE" w:rsidRDefault="005C393B" w:rsidP="005C393B">
            <w:pPr>
              <w:spacing w:before="60" w:after="60"/>
              <w:jc w:val="center"/>
              <w:rPr>
                <w:sz w:val="20"/>
              </w:rPr>
            </w:pPr>
          </w:p>
        </w:tc>
        <w:tc>
          <w:tcPr>
            <w:tcW w:w="2562" w:type="dxa"/>
            <w:vAlign w:val="center"/>
          </w:tcPr>
          <w:p w14:paraId="66EC6713" w14:textId="77777777" w:rsidR="005C393B" w:rsidRPr="001D0AAE" w:rsidRDefault="005C393B" w:rsidP="005C393B">
            <w:pPr>
              <w:spacing w:before="60" w:after="60"/>
              <w:jc w:val="center"/>
              <w:rPr>
                <w:sz w:val="20"/>
              </w:rPr>
            </w:pPr>
          </w:p>
        </w:tc>
        <w:tc>
          <w:tcPr>
            <w:tcW w:w="2563" w:type="dxa"/>
            <w:vAlign w:val="center"/>
          </w:tcPr>
          <w:p w14:paraId="163B3C64" w14:textId="77777777" w:rsidR="005C393B" w:rsidRPr="001D0AAE" w:rsidRDefault="005C393B" w:rsidP="005C393B">
            <w:pPr>
              <w:spacing w:before="60" w:after="60"/>
              <w:jc w:val="center"/>
              <w:rPr>
                <w:sz w:val="20"/>
              </w:rPr>
            </w:pPr>
          </w:p>
        </w:tc>
      </w:tr>
      <w:tr w:rsidR="0031223F" w:rsidRPr="001D0AAE" w14:paraId="51AE9355" w14:textId="77777777" w:rsidTr="001A28CD">
        <w:trPr>
          <w:trHeight w:val="340"/>
        </w:trPr>
        <w:tc>
          <w:tcPr>
            <w:tcW w:w="10537" w:type="dxa"/>
            <w:gridSpan w:val="4"/>
            <w:tcBorders>
              <w:top w:val="nil"/>
              <w:left w:val="single" w:sz="4" w:space="0" w:color="auto"/>
              <w:bottom w:val="single" w:sz="8" w:space="0" w:color="auto"/>
            </w:tcBorders>
            <w:shd w:val="clear" w:color="000000" w:fill="FFFFFF"/>
            <w:vAlign w:val="center"/>
          </w:tcPr>
          <w:p w14:paraId="3267C2F2" w14:textId="628A7635" w:rsidR="0031223F" w:rsidRPr="001D0AAE" w:rsidRDefault="0031223F" w:rsidP="0031223F">
            <w:pPr>
              <w:spacing w:after="120"/>
              <w:jc w:val="center"/>
              <w:rPr>
                <w:sz w:val="20"/>
              </w:rPr>
            </w:pPr>
            <w:r w:rsidRPr="001D0AAE">
              <w:rPr>
                <w:rFonts w:ascii="Marianne ExtraBold" w:hAnsi="Marianne ExtraBold"/>
                <w:szCs w:val="24"/>
              </w:rPr>
              <w:t>Impact environnemental</w:t>
            </w:r>
          </w:p>
        </w:tc>
      </w:tr>
      <w:tr w:rsidR="0031223F" w:rsidRPr="001D0AAE" w14:paraId="0E4228D9"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2A0FA313" w14:textId="032544B1" w:rsidR="0031223F" w:rsidRPr="001D0AAE" w:rsidRDefault="0031223F" w:rsidP="0031223F">
            <w:pPr>
              <w:spacing w:before="60" w:after="60"/>
              <w:jc w:val="center"/>
              <w:rPr>
                <w:sz w:val="20"/>
              </w:rPr>
            </w:pPr>
            <w:r w:rsidRPr="001D0AAE">
              <w:rPr>
                <w:rFonts w:cs="Arial"/>
                <w:sz w:val="20"/>
                <w:szCs w:val="20"/>
              </w:rPr>
              <w:t xml:space="preserve">Consommation d’énergie en fonctionnement </w:t>
            </w:r>
            <w:r w:rsidRPr="001D0AAE">
              <w:rPr>
                <w:rFonts w:cs="Arial"/>
                <w:sz w:val="20"/>
                <w:szCs w:val="20"/>
              </w:rPr>
              <w:br/>
              <w:t>(</w:t>
            </w:r>
            <w:r w:rsidRPr="001D0AAE">
              <w:rPr>
                <w:rFonts w:cs="Arial"/>
                <w:i/>
                <w:iCs/>
                <w:sz w:val="20"/>
                <w:szCs w:val="20"/>
              </w:rPr>
              <w:t>en Watt</w:t>
            </w:r>
            <w:r w:rsidRPr="001D0AAE">
              <w:rPr>
                <w:rFonts w:cs="Arial"/>
                <w:sz w:val="20"/>
                <w:szCs w:val="20"/>
              </w:rPr>
              <w:t>)</w:t>
            </w:r>
          </w:p>
        </w:tc>
        <w:tc>
          <w:tcPr>
            <w:tcW w:w="2561" w:type="dxa"/>
            <w:vAlign w:val="center"/>
          </w:tcPr>
          <w:p w14:paraId="34EFCADF" w14:textId="77777777" w:rsidR="0031223F" w:rsidRPr="001D0AAE" w:rsidRDefault="0031223F" w:rsidP="0031223F">
            <w:pPr>
              <w:spacing w:before="60" w:after="60"/>
              <w:jc w:val="center"/>
              <w:rPr>
                <w:sz w:val="20"/>
              </w:rPr>
            </w:pPr>
          </w:p>
        </w:tc>
        <w:tc>
          <w:tcPr>
            <w:tcW w:w="2562" w:type="dxa"/>
            <w:vAlign w:val="center"/>
          </w:tcPr>
          <w:p w14:paraId="6E46A4FA" w14:textId="77777777" w:rsidR="0031223F" w:rsidRPr="001D0AAE" w:rsidRDefault="0031223F" w:rsidP="0031223F">
            <w:pPr>
              <w:spacing w:before="60" w:after="60"/>
              <w:jc w:val="center"/>
              <w:rPr>
                <w:sz w:val="20"/>
              </w:rPr>
            </w:pPr>
          </w:p>
        </w:tc>
        <w:tc>
          <w:tcPr>
            <w:tcW w:w="2563" w:type="dxa"/>
            <w:vAlign w:val="center"/>
          </w:tcPr>
          <w:p w14:paraId="2733EE1A" w14:textId="77777777" w:rsidR="0031223F" w:rsidRPr="001D0AAE" w:rsidRDefault="0031223F" w:rsidP="0031223F">
            <w:pPr>
              <w:spacing w:before="60" w:after="60"/>
              <w:jc w:val="center"/>
              <w:rPr>
                <w:sz w:val="20"/>
              </w:rPr>
            </w:pPr>
          </w:p>
        </w:tc>
      </w:tr>
      <w:tr w:rsidR="0031223F" w:rsidRPr="001D0AAE" w14:paraId="23B8844B"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7E17831D" w14:textId="47C8FA70" w:rsidR="0031223F" w:rsidRPr="001D0AAE" w:rsidRDefault="0031223F" w:rsidP="0031223F">
            <w:pPr>
              <w:spacing w:before="60" w:after="60"/>
              <w:jc w:val="center"/>
              <w:rPr>
                <w:sz w:val="20"/>
              </w:rPr>
            </w:pPr>
            <w:r w:rsidRPr="001D0AAE">
              <w:rPr>
                <w:rFonts w:cs="Arial"/>
                <w:sz w:val="20"/>
                <w:szCs w:val="20"/>
              </w:rPr>
              <w:t xml:space="preserve">Consommation en mode d’économie d'énergie </w:t>
            </w:r>
            <w:r w:rsidRPr="001D0AAE">
              <w:rPr>
                <w:rFonts w:cs="Arial"/>
                <w:sz w:val="20"/>
                <w:szCs w:val="20"/>
              </w:rPr>
              <w:br/>
              <w:t>(</w:t>
            </w:r>
            <w:r w:rsidRPr="001D0AAE">
              <w:rPr>
                <w:rFonts w:cs="Arial"/>
                <w:i/>
                <w:iCs/>
                <w:sz w:val="20"/>
                <w:szCs w:val="20"/>
              </w:rPr>
              <w:t>en Watt</w:t>
            </w:r>
            <w:r w:rsidRPr="001D0AAE">
              <w:rPr>
                <w:rFonts w:cs="Arial"/>
                <w:sz w:val="20"/>
                <w:szCs w:val="20"/>
              </w:rPr>
              <w:t>)</w:t>
            </w:r>
          </w:p>
        </w:tc>
        <w:tc>
          <w:tcPr>
            <w:tcW w:w="2561" w:type="dxa"/>
            <w:vAlign w:val="center"/>
          </w:tcPr>
          <w:p w14:paraId="670DF2BC" w14:textId="77777777" w:rsidR="0031223F" w:rsidRPr="001D0AAE" w:rsidRDefault="0031223F" w:rsidP="0031223F">
            <w:pPr>
              <w:spacing w:before="60" w:after="60"/>
              <w:jc w:val="center"/>
              <w:rPr>
                <w:sz w:val="20"/>
              </w:rPr>
            </w:pPr>
          </w:p>
        </w:tc>
        <w:tc>
          <w:tcPr>
            <w:tcW w:w="2562" w:type="dxa"/>
            <w:vAlign w:val="center"/>
          </w:tcPr>
          <w:p w14:paraId="1D25F23D" w14:textId="77777777" w:rsidR="0031223F" w:rsidRPr="001D0AAE" w:rsidRDefault="0031223F" w:rsidP="0031223F">
            <w:pPr>
              <w:spacing w:before="60" w:after="60"/>
              <w:jc w:val="center"/>
              <w:rPr>
                <w:sz w:val="20"/>
              </w:rPr>
            </w:pPr>
          </w:p>
        </w:tc>
        <w:tc>
          <w:tcPr>
            <w:tcW w:w="2563" w:type="dxa"/>
            <w:vAlign w:val="center"/>
          </w:tcPr>
          <w:p w14:paraId="53CABCC4" w14:textId="77777777" w:rsidR="0031223F" w:rsidRPr="001D0AAE" w:rsidRDefault="0031223F" w:rsidP="0031223F">
            <w:pPr>
              <w:spacing w:before="60" w:after="60"/>
              <w:jc w:val="center"/>
              <w:rPr>
                <w:sz w:val="20"/>
              </w:rPr>
            </w:pPr>
          </w:p>
        </w:tc>
      </w:tr>
      <w:tr w:rsidR="0031223F" w:rsidRPr="001D0AAE" w14:paraId="38B9E6A7"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43A50104" w14:textId="043C871D" w:rsidR="0031223F" w:rsidRPr="001D0AAE" w:rsidRDefault="0031223F" w:rsidP="0031223F">
            <w:pPr>
              <w:spacing w:before="60" w:after="60"/>
              <w:jc w:val="center"/>
              <w:rPr>
                <w:sz w:val="20"/>
              </w:rPr>
            </w:pPr>
            <w:r w:rsidRPr="001D0AAE">
              <w:rPr>
                <w:rFonts w:cs="Arial"/>
                <w:sz w:val="20"/>
                <w:szCs w:val="20"/>
              </w:rPr>
              <w:t xml:space="preserve">Consommation </w:t>
            </w:r>
            <w:r w:rsidRPr="001D0AAE">
              <w:rPr>
                <w:rFonts w:cs="Arial"/>
                <w:sz w:val="20"/>
                <w:szCs w:val="20"/>
              </w:rPr>
              <w:br/>
              <w:t>en mode veille / veille prolongée (</w:t>
            </w:r>
            <w:r w:rsidRPr="001D0AAE">
              <w:rPr>
                <w:rFonts w:cs="Arial"/>
                <w:i/>
                <w:iCs/>
                <w:sz w:val="20"/>
                <w:szCs w:val="20"/>
              </w:rPr>
              <w:t>en Watt</w:t>
            </w:r>
            <w:r w:rsidRPr="001D0AAE">
              <w:rPr>
                <w:rFonts w:cs="Arial"/>
                <w:sz w:val="20"/>
                <w:szCs w:val="20"/>
              </w:rPr>
              <w:t>)</w:t>
            </w:r>
          </w:p>
        </w:tc>
        <w:tc>
          <w:tcPr>
            <w:tcW w:w="2561" w:type="dxa"/>
            <w:vAlign w:val="center"/>
          </w:tcPr>
          <w:p w14:paraId="2C24C50E" w14:textId="77777777" w:rsidR="0031223F" w:rsidRPr="001D0AAE" w:rsidRDefault="0031223F" w:rsidP="0031223F">
            <w:pPr>
              <w:spacing w:before="60" w:after="60"/>
              <w:jc w:val="center"/>
              <w:rPr>
                <w:sz w:val="20"/>
              </w:rPr>
            </w:pPr>
          </w:p>
        </w:tc>
        <w:tc>
          <w:tcPr>
            <w:tcW w:w="2562" w:type="dxa"/>
            <w:vAlign w:val="center"/>
          </w:tcPr>
          <w:p w14:paraId="19A87252" w14:textId="77777777" w:rsidR="0031223F" w:rsidRPr="001D0AAE" w:rsidRDefault="0031223F" w:rsidP="0031223F">
            <w:pPr>
              <w:spacing w:before="60" w:after="60"/>
              <w:jc w:val="center"/>
              <w:rPr>
                <w:sz w:val="20"/>
              </w:rPr>
            </w:pPr>
          </w:p>
        </w:tc>
        <w:tc>
          <w:tcPr>
            <w:tcW w:w="2563" w:type="dxa"/>
            <w:vAlign w:val="center"/>
          </w:tcPr>
          <w:p w14:paraId="6E366B29" w14:textId="77777777" w:rsidR="0031223F" w:rsidRPr="001D0AAE" w:rsidRDefault="0031223F" w:rsidP="0031223F">
            <w:pPr>
              <w:spacing w:before="60" w:after="60"/>
              <w:jc w:val="center"/>
              <w:rPr>
                <w:sz w:val="20"/>
              </w:rPr>
            </w:pPr>
          </w:p>
        </w:tc>
      </w:tr>
      <w:tr w:rsidR="0031223F" w:rsidRPr="001D0AAE" w14:paraId="10ED144B"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06D9F488" w14:textId="211827A6" w:rsidR="0031223F" w:rsidRPr="001D0AAE" w:rsidRDefault="0031223F" w:rsidP="0031223F">
            <w:pPr>
              <w:spacing w:before="60" w:after="60"/>
              <w:jc w:val="center"/>
              <w:rPr>
                <w:sz w:val="20"/>
              </w:rPr>
            </w:pPr>
            <w:r w:rsidRPr="001D0AAE">
              <w:rPr>
                <w:rFonts w:cs="Arial"/>
                <w:sz w:val="20"/>
                <w:szCs w:val="20"/>
              </w:rPr>
              <w:t>Pilote d’impression permettant le paramétrage du mode de mise en veille</w:t>
            </w:r>
          </w:p>
        </w:tc>
        <w:tc>
          <w:tcPr>
            <w:tcW w:w="2561" w:type="dxa"/>
            <w:vAlign w:val="center"/>
          </w:tcPr>
          <w:p w14:paraId="7286B1B0" w14:textId="36B5C30D" w:rsidR="0031223F" w:rsidRPr="001D0AAE" w:rsidRDefault="0031223F" w:rsidP="0031223F">
            <w:pPr>
              <w:spacing w:before="60" w:after="60"/>
              <w:jc w:val="center"/>
              <w:rPr>
                <w:sz w:val="20"/>
              </w:rPr>
            </w:pPr>
            <w:r w:rsidRPr="001D0AAE">
              <w:rPr>
                <w:sz w:val="20"/>
              </w:rPr>
              <w:t>Oui / Non</w:t>
            </w:r>
          </w:p>
        </w:tc>
        <w:tc>
          <w:tcPr>
            <w:tcW w:w="2562" w:type="dxa"/>
            <w:vAlign w:val="center"/>
          </w:tcPr>
          <w:p w14:paraId="345B9431" w14:textId="7608A8F4" w:rsidR="0031223F" w:rsidRPr="001D0AAE" w:rsidRDefault="0031223F" w:rsidP="0031223F">
            <w:pPr>
              <w:spacing w:before="60" w:after="60"/>
              <w:jc w:val="center"/>
              <w:rPr>
                <w:sz w:val="20"/>
              </w:rPr>
            </w:pPr>
            <w:r w:rsidRPr="001D0AAE">
              <w:rPr>
                <w:sz w:val="20"/>
              </w:rPr>
              <w:t>Oui / Non</w:t>
            </w:r>
          </w:p>
        </w:tc>
        <w:tc>
          <w:tcPr>
            <w:tcW w:w="2563" w:type="dxa"/>
            <w:vAlign w:val="center"/>
          </w:tcPr>
          <w:p w14:paraId="3850DAF7" w14:textId="454693AC" w:rsidR="0031223F" w:rsidRPr="001D0AAE" w:rsidRDefault="0031223F" w:rsidP="0031223F">
            <w:pPr>
              <w:spacing w:before="60" w:after="60"/>
              <w:jc w:val="center"/>
              <w:rPr>
                <w:sz w:val="20"/>
              </w:rPr>
            </w:pPr>
            <w:r w:rsidRPr="001D0AAE">
              <w:rPr>
                <w:sz w:val="20"/>
              </w:rPr>
              <w:t>Oui / Non</w:t>
            </w:r>
          </w:p>
        </w:tc>
      </w:tr>
      <w:tr w:rsidR="0031223F" w:rsidRPr="001D0AAE" w14:paraId="60FAF0EA"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18A90E47" w14:textId="3F9C1137" w:rsidR="0031223F" w:rsidRPr="001D0AAE" w:rsidRDefault="0031223F" w:rsidP="0031223F">
            <w:pPr>
              <w:spacing w:before="60" w:after="60"/>
              <w:jc w:val="center"/>
              <w:rPr>
                <w:sz w:val="20"/>
              </w:rPr>
            </w:pPr>
            <w:r w:rsidRPr="001D0AAE">
              <w:rPr>
                <w:rFonts w:cs="Arial"/>
                <w:sz w:val="20"/>
                <w:szCs w:val="20"/>
              </w:rPr>
              <w:t xml:space="preserve">Niveau sonore </w:t>
            </w:r>
            <w:r w:rsidRPr="001D0AAE">
              <w:rPr>
                <w:rFonts w:cs="Arial"/>
                <w:sz w:val="20"/>
                <w:szCs w:val="20"/>
              </w:rPr>
              <w:br/>
            </w:r>
            <w:r w:rsidRPr="001D0AAE">
              <w:rPr>
                <w:rFonts w:cs="Arial"/>
                <w:sz w:val="20"/>
                <w:szCs w:val="20"/>
                <w:u w:val="single"/>
              </w:rPr>
              <w:t>en fonctionnement</w:t>
            </w:r>
            <w:r w:rsidRPr="001D0AAE">
              <w:rPr>
                <w:rFonts w:cs="Arial"/>
                <w:sz w:val="20"/>
                <w:szCs w:val="20"/>
              </w:rPr>
              <w:t xml:space="preserve"> </w:t>
            </w:r>
            <w:r w:rsidRPr="001D0AAE">
              <w:rPr>
                <w:rFonts w:cs="Arial"/>
                <w:sz w:val="20"/>
                <w:szCs w:val="20"/>
              </w:rPr>
              <w:br/>
            </w:r>
            <w:r w:rsidRPr="001D0AAE">
              <w:rPr>
                <w:rFonts w:cs="Arial"/>
                <w:i/>
                <w:iCs/>
                <w:sz w:val="20"/>
                <w:szCs w:val="20"/>
              </w:rPr>
              <w:t>(en décibels)</w:t>
            </w:r>
          </w:p>
        </w:tc>
        <w:tc>
          <w:tcPr>
            <w:tcW w:w="2561" w:type="dxa"/>
            <w:vAlign w:val="center"/>
          </w:tcPr>
          <w:p w14:paraId="2895773C" w14:textId="77777777" w:rsidR="0031223F" w:rsidRPr="001D0AAE" w:rsidRDefault="0031223F" w:rsidP="0031223F">
            <w:pPr>
              <w:spacing w:before="60" w:after="60"/>
              <w:jc w:val="center"/>
              <w:rPr>
                <w:sz w:val="20"/>
              </w:rPr>
            </w:pPr>
          </w:p>
        </w:tc>
        <w:tc>
          <w:tcPr>
            <w:tcW w:w="2562" w:type="dxa"/>
            <w:vAlign w:val="center"/>
          </w:tcPr>
          <w:p w14:paraId="090C108B" w14:textId="77777777" w:rsidR="0031223F" w:rsidRPr="001D0AAE" w:rsidRDefault="0031223F" w:rsidP="0031223F">
            <w:pPr>
              <w:spacing w:before="60" w:after="60"/>
              <w:jc w:val="center"/>
              <w:rPr>
                <w:sz w:val="20"/>
              </w:rPr>
            </w:pPr>
          </w:p>
        </w:tc>
        <w:tc>
          <w:tcPr>
            <w:tcW w:w="2563" w:type="dxa"/>
            <w:vAlign w:val="center"/>
          </w:tcPr>
          <w:p w14:paraId="2EE34C82" w14:textId="77777777" w:rsidR="0031223F" w:rsidRPr="001D0AAE" w:rsidRDefault="0031223F" w:rsidP="0031223F">
            <w:pPr>
              <w:spacing w:before="60" w:after="60"/>
              <w:jc w:val="center"/>
              <w:rPr>
                <w:sz w:val="20"/>
              </w:rPr>
            </w:pPr>
          </w:p>
        </w:tc>
      </w:tr>
      <w:tr w:rsidR="0031223F" w:rsidRPr="001D0AAE" w14:paraId="318B8907" w14:textId="77777777" w:rsidTr="003D0DB9">
        <w:trPr>
          <w:trHeight w:val="340"/>
        </w:trPr>
        <w:tc>
          <w:tcPr>
            <w:tcW w:w="2851" w:type="dxa"/>
            <w:tcBorders>
              <w:top w:val="nil"/>
              <w:left w:val="single" w:sz="8" w:space="0" w:color="auto"/>
              <w:bottom w:val="single" w:sz="4" w:space="0" w:color="auto"/>
              <w:right w:val="single" w:sz="8" w:space="0" w:color="auto"/>
            </w:tcBorders>
            <w:vAlign w:val="center"/>
          </w:tcPr>
          <w:p w14:paraId="087717EF" w14:textId="614D3BC0" w:rsidR="0031223F" w:rsidRPr="001D0AAE" w:rsidRDefault="0031223F" w:rsidP="0031223F">
            <w:pPr>
              <w:spacing w:before="60" w:after="60"/>
              <w:jc w:val="center"/>
              <w:rPr>
                <w:sz w:val="20"/>
              </w:rPr>
            </w:pPr>
            <w:r w:rsidRPr="001D0AAE">
              <w:rPr>
                <w:rFonts w:cs="Arial"/>
                <w:sz w:val="20"/>
                <w:szCs w:val="20"/>
              </w:rPr>
              <w:t>Durée de vie normale</w:t>
            </w:r>
            <w:r w:rsidRPr="001D0AAE">
              <w:rPr>
                <w:rFonts w:cs="Arial"/>
                <w:sz w:val="20"/>
                <w:szCs w:val="20"/>
              </w:rPr>
              <w:br/>
              <w:t>de l'équipement</w:t>
            </w:r>
          </w:p>
        </w:tc>
        <w:tc>
          <w:tcPr>
            <w:tcW w:w="2561" w:type="dxa"/>
            <w:vAlign w:val="center"/>
          </w:tcPr>
          <w:p w14:paraId="5BDDE298" w14:textId="77777777" w:rsidR="0031223F" w:rsidRPr="001D0AAE" w:rsidRDefault="0031223F" w:rsidP="0031223F">
            <w:pPr>
              <w:spacing w:before="60" w:after="60"/>
              <w:jc w:val="center"/>
              <w:rPr>
                <w:sz w:val="20"/>
              </w:rPr>
            </w:pPr>
          </w:p>
        </w:tc>
        <w:tc>
          <w:tcPr>
            <w:tcW w:w="2562" w:type="dxa"/>
            <w:vAlign w:val="center"/>
          </w:tcPr>
          <w:p w14:paraId="6A4AD8F4" w14:textId="77777777" w:rsidR="0031223F" w:rsidRPr="001D0AAE" w:rsidRDefault="0031223F" w:rsidP="0031223F">
            <w:pPr>
              <w:spacing w:before="60" w:after="60"/>
              <w:jc w:val="center"/>
              <w:rPr>
                <w:sz w:val="20"/>
              </w:rPr>
            </w:pPr>
          </w:p>
        </w:tc>
        <w:tc>
          <w:tcPr>
            <w:tcW w:w="2563" w:type="dxa"/>
            <w:vAlign w:val="center"/>
          </w:tcPr>
          <w:p w14:paraId="5471EC85" w14:textId="77777777" w:rsidR="0031223F" w:rsidRPr="001D0AAE" w:rsidRDefault="0031223F" w:rsidP="0031223F">
            <w:pPr>
              <w:spacing w:before="60" w:after="60"/>
              <w:jc w:val="center"/>
              <w:rPr>
                <w:sz w:val="20"/>
              </w:rPr>
            </w:pPr>
          </w:p>
        </w:tc>
      </w:tr>
      <w:tr w:rsidR="0031223F" w:rsidRPr="001D0AAE" w14:paraId="25176365" w14:textId="77777777" w:rsidTr="00CC055E">
        <w:trPr>
          <w:trHeight w:val="340"/>
        </w:trPr>
        <w:tc>
          <w:tcPr>
            <w:tcW w:w="10537" w:type="dxa"/>
            <w:gridSpan w:val="4"/>
            <w:tcBorders>
              <w:top w:val="nil"/>
              <w:left w:val="single" w:sz="4" w:space="0" w:color="auto"/>
              <w:bottom w:val="single" w:sz="8" w:space="0" w:color="auto"/>
            </w:tcBorders>
            <w:shd w:val="clear" w:color="000000" w:fill="FFFFFF"/>
            <w:vAlign w:val="center"/>
          </w:tcPr>
          <w:p w14:paraId="04755A57" w14:textId="77777777" w:rsidR="0031223F" w:rsidRPr="001D0AAE" w:rsidRDefault="0031223F" w:rsidP="0031223F">
            <w:pPr>
              <w:spacing w:after="120"/>
              <w:jc w:val="center"/>
              <w:rPr>
                <w:sz w:val="20"/>
              </w:rPr>
            </w:pPr>
            <w:r w:rsidRPr="001D0AAE">
              <w:rPr>
                <w:rFonts w:ascii="Marianne ExtraBold" w:hAnsi="Marianne ExtraBold"/>
                <w:szCs w:val="24"/>
              </w:rPr>
              <w:lastRenderedPageBreak/>
              <w:t xml:space="preserve">Précisions complémentaires éventuelles </w:t>
            </w:r>
            <w:r w:rsidRPr="001D0AAE">
              <w:rPr>
                <w:rFonts w:ascii="Marianne Medium" w:hAnsi="Marianne Medium"/>
                <w:i/>
                <w:iCs/>
                <w:szCs w:val="24"/>
              </w:rPr>
              <w:t>(</w:t>
            </w:r>
            <w:r w:rsidRPr="001D0AAE">
              <w:rPr>
                <w:rFonts w:ascii="Marianne Medium" w:hAnsi="Marianne Medium"/>
                <w:i/>
                <w:iCs/>
                <w:szCs w:val="24"/>
                <w:u w:val="single"/>
              </w:rPr>
              <w:t>lots 6 et 11 uniquement</w:t>
            </w:r>
            <w:r w:rsidRPr="001D0AAE">
              <w:rPr>
                <w:rFonts w:ascii="Marianne Medium" w:hAnsi="Marianne Medium"/>
                <w:i/>
                <w:iCs/>
                <w:szCs w:val="24"/>
              </w:rPr>
              <w:t>)</w:t>
            </w:r>
          </w:p>
        </w:tc>
      </w:tr>
      <w:tr w:rsidR="0031223F" w:rsidRPr="001D0AAE" w14:paraId="2096720B" w14:textId="77777777" w:rsidTr="00CC055E">
        <w:trPr>
          <w:trHeight w:val="340"/>
        </w:trPr>
        <w:tc>
          <w:tcPr>
            <w:tcW w:w="2851" w:type="dxa"/>
            <w:tcBorders>
              <w:top w:val="nil"/>
              <w:left w:val="single" w:sz="4" w:space="0" w:color="auto"/>
              <w:bottom w:val="single" w:sz="8" w:space="0" w:color="auto"/>
              <w:right w:val="single" w:sz="8" w:space="0" w:color="auto"/>
            </w:tcBorders>
            <w:shd w:val="clear" w:color="000000" w:fill="FFFFFF"/>
            <w:vAlign w:val="center"/>
          </w:tcPr>
          <w:p w14:paraId="0D4CDE7B" w14:textId="6452016A" w:rsidR="0031223F" w:rsidRPr="001D0AAE" w:rsidRDefault="0031223F" w:rsidP="0031223F">
            <w:pPr>
              <w:spacing w:before="60" w:after="60"/>
              <w:jc w:val="center"/>
              <w:rPr>
                <w:sz w:val="20"/>
              </w:rPr>
            </w:pPr>
            <w:r w:rsidRPr="001D0AAE">
              <w:rPr>
                <w:sz w:val="20"/>
              </w:rPr>
              <w:t>Protocoles supportés pour le lecteur de cartes RFID</w:t>
            </w:r>
            <w:r w:rsidRPr="001D0AAE">
              <w:rPr>
                <w:sz w:val="20"/>
              </w:rPr>
              <w:br/>
              <w:t>(</w:t>
            </w:r>
            <w:r w:rsidRPr="001D0AAE">
              <w:rPr>
                <w:i/>
                <w:iCs/>
                <w:sz w:val="20"/>
              </w:rPr>
              <w:t>ex.</w:t>
            </w:r>
            <w:r w:rsidRPr="001D0AAE">
              <w:rPr>
                <w:rFonts w:ascii="Calibri" w:hAnsi="Calibri" w:cs="Calibri"/>
                <w:i/>
                <w:iCs/>
                <w:sz w:val="20"/>
              </w:rPr>
              <w:t> </w:t>
            </w:r>
            <w:r w:rsidRPr="001D0AAE">
              <w:rPr>
                <w:i/>
                <w:iCs/>
                <w:sz w:val="20"/>
              </w:rPr>
              <w:t>: MIFARE, MIFARE+</w:t>
            </w:r>
            <w:r w:rsidR="00014AF7" w:rsidRPr="001D0AAE">
              <w:rPr>
                <w:i/>
                <w:iCs/>
                <w:sz w:val="20"/>
              </w:rPr>
              <w:t>, DESFIRE</w:t>
            </w:r>
            <w:r w:rsidRPr="001D0AAE">
              <w:rPr>
                <w:sz w:val="20"/>
              </w:rPr>
              <w:t>…)</w:t>
            </w:r>
          </w:p>
        </w:tc>
        <w:tc>
          <w:tcPr>
            <w:tcW w:w="2561" w:type="dxa"/>
            <w:vAlign w:val="center"/>
          </w:tcPr>
          <w:p w14:paraId="58FFBE6B" w14:textId="77777777" w:rsidR="0031223F" w:rsidRPr="001D0AAE" w:rsidRDefault="0031223F" w:rsidP="0031223F">
            <w:pPr>
              <w:spacing w:before="60" w:after="60"/>
              <w:jc w:val="center"/>
              <w:rPr>
                <w:sz w:val="20"/>
              </w:rPr>
            </w:pPr>
          </w:p>
        </w:tc>
        <w:tc>
          <w:tcPr>
            <w:tcW w:w="2562" w:type="dxa"/>
            <w:vAlign w:val="center"/>
          </w:tcPr>
          <w:p w14:paraId="6638EF60" w14:textId="77777777" w:rsidR="0031223F" w:rsidRPr="001D0AAE" w:rsidRDefault="0031223F" w:rsidP="0031223F">
            <w:pPr>
              <w:spacing w:before="60" w:after="60"/>
              <w:jc w:val="center"/>
              <w:rPr>
                <w:sz w:val="20"/>
              </w:rPr>
            </w:pPr>
          </w:p>
        </w:tc>
        <w:tc>
          <w:tcPr>
            <w:tcW w:w="2563" w:type="dxa"/>
            <w:vAlign w:val="center"/>
          </w:tcPr>
          <w:p w14:paraId="31443448" w14:textId="77777777" w:rsidR="0031223F" w:rsidRPr="001D0AAE" w:rsidRDefault="0031223F" w:rsidP="0031223F">
            <w:pPr>
              <w:spacing w:before="60" w:after="60"/>
              <w:jc w:val="center"/>
              <w:rPr>
                <w:sz w:val="20"/>
              </w:rPr>
            </w:pPr>
          </w:p>
        </w:tc>
      </w:tr>
      <w:tr w:rsidR="0031223F" w:rsidRPr="001D0AAE" w14:paraId="4A166520" w14:textId="77777777" w:rsidTr="00CC055E">
        <w:trPr>
          <w:trHeight w:val="340"/>
        </w:trPr>
        <w:tc>
          <w:tcPr>
            <w:tcW w:w="10537" w:type="dxa"/>
            <w:gridSpan w:val="4"/>
            <w:vAlign w:val="center"/>
          </w:tcPr>
          <w:p w14:paraId="46A1D933" w14:textId="77777777" w:rsidR="0031223F" w:rsidRPr="001D0AAE" w:rsidRDefault="0031223F" w:rsidP="0031223F">
            <w:pPr>
              <w:spacing w:after="120"/>
              <w:jc w:val="center"/>
              <w:rPr>
                <w:rFonts w:ascii="Marianne ExtraBold" w:hAnsi="Marianne ExtraBold"/>
                <w:sz w:val="20"/>
              </w:rPr>
            </w:pPr>
            <w:r w:rsidRPr="001D0AAE">
              <w:rPr>
                <w:rFonts w:ascii="Marianne ExtraBold" w:hAnsi="Marianne ExtraBold"/>
                <w:szCs w:val="24"/>
              </w:rPr>
              <w:t>Précisions complémentaires éventuelles de la part du soumissionnaire</w:t>
            </w:r>
          </w:p>
        </w:tc>
      </w:tr>
      <w:tr w:rsidR="0031223F" w:rsidRPr="001D0AAE" w14:paraId="67D01BDA" w14:textId="77777777" w:rsidTr="006B7A36">
        <w:trPr>
          <w:trHeight w:val="1510"/>
        </w:trPr>
        <w:tc>
          <w:tcPr>
            <w:tcW w:w="2851" w:type="dxa"/>
            <w:shd w:val="clear" w:color="auto" w:fill="A6A6A6" w:themeFill="background1" w:themeFillShade="A6"/>
            <w:vAlign w:val="center"/>
          </w:tcPr>
          <w:p w14:paraId="5832502B" w14:textId="77777777" w:rsidR="0031223F" w:rsidRPr="001D0AAE" w:rsidRDefault="0031223F" w:rsidP="006B7A36">
            <w:pPr>
              <w:spacing w:before="60" w:after="60"/>
              <w:jc w:val="center"/>
              <w:rPr>
                <w:sz w:val="20"/>
              </w:rPr>
            </w:pPr>
          </w:p>
        </w:tc>
        <w:tc>
          <w:tcPr>
            <w:tcW w:w="2561" w:type="dxa"/>
            <w:vAlign w:val="center"/>
          </w:tcPr>
          <w:p w14:paraId="1D3A6FC5" w14:textId="77777777" w:rsidR="0031223F" w:rsidRPr="001D0AAE" w:rsidRDefault="0031223F" w:rsidP="0031223F">
            <w:pPr>
              <w:spacing w:before="0"/>
              <w:rPr>
                <w:sz w:val="20"/>
              </w:rPr>
            </w:pPr>
          </w:p>
        </w:tc>
        <w:tc>
          <w:tcPr>
            <w:tcW w:w="2562" w:type="dxa"/>
            <w:vAlign w:val="center"/>
          </w:tcPr>
          <w:p w14:paraId="65DE8C7D" w14:textId="77777777" w:rsidR="0031223F" w:rsidRPr="001D0AAE" w:rsidRDefault="0031223F" w:rsidP="0031223F">
            <w:pPr>
              <w:spacing w:before="0"/>
              <w:rPr>
                <w:sz w:val="20"/>
              </w:rPr>
            </w:pPr>
          </w:p>
        </w:tc>
        <w:tc>
          <w:tcPr>
            <w:tcW w:w="2563" w:type="dxa"/>
            <w:vAlign w:val="center"/>
          </w:tcPr>
          <w:p w14:paraId="25C092E5" w14:textId="77777777" w:rsidR="0031223F" w:rsidRPr="001D0AAE" w:rsidRDefault="0031223F" w:rsidP="0031223F">
            <w:pPr>
              <w:spacing w:before="0"/>
              <w:rPr>
                <w:sz w:val="20"/>
              </w:rPr>
            </w:pPr>
          </w:p>
        </w:tc>
      </w:tr>
      <w:bookmarkEnd w:id="3"/>
    </w:tbl>
    <w:p w14:paraId="74A728A5" w14:textId="77777777" w:rsidR="00CC055E" w:rsidRPr="001D0AAE" w:rsidRDefault="00CC055E" w:rsidP="00CC055E">
      <w:pPr>
        <w:jc w:val="center"/>
        <w:rPr>
          <w:rFonts w:ascii="Marianne" w:hAnsi="Marianne" w:cs="Arial"/>
          <w:bCs/>
          <w:i/>
          <w:iCs/>
          <w:sz w:val="18"/>
          <w:szCs w:val="18"/>
        </w:rPr>
      </w:pPr>
    </w:p>
    <w:p w14:paraId="621E0DE3" w14:textId="42ACA79E" w:rsidR="005C393B" w:rsidRPr="001D0AAE" w:rsidRDefault="00CC055E" w:rsidP="00CC055E">
      <w:pPr>
        <w:jc w:val="center"/>
        <w:rPr>
          <w:rFonts w:ascii="Marianne" w:hAnsi="Marianne" w:cs="Arial"/>
          <w:bCs/>
          <w:i/>
          <w:iCs/>
          <w:sz w:val="18"/>
          <w:szCs w:val="18"/>
        </w:rPr>
      </w:pPr>
      <w:r w:rsidRPr="001D0AAE">
        <w:rPr>
          <w:rFonts w:ascii="Marianne" w:hAnsi="Marianne" w:cs="Arial"/>
          <w:bCs/>
          <w:i/>
          <w:iCs/>
          <w:sz w:val="18"/>
          <w:szCs w:val="18"/>
        </w:rPr>
        <w:t>(Voir configurations couleur page suivante)</w:t>
      </w:r>
    </w:p>
    <w:p w14:paraId="411AF953" w14:textId="36079EB9" w:rsidR="00011557" w:rsidRPr="001D0AAE" w:rsidRDefault="00011557">
      <w:pPr>
        <w:spacing w:before="0"/>
        <w:rPr>
          <w:rFonts w:ascii="Marianne" w:hAnsi="Marianne" w:cs="Arial"/>
          <w:b/>
          <w:sz w:val="22"/>
          <w:szCs w:val="22"/>
        </w:rPr>
      </w:pPr>
      <w:r w:rsidRPr="001D0AAE">
        <w:rPr>
          <w:rFonts w:ascii="Marianne" w:hAnsi="Marianne" w:cs="Arial"/>
          <w:b/>
          <w:sz w:val="22"/>
          <w:szCs w:val="22"/>
        </w:rPr>
        <w:br w:type="page"/>
      </w:r>
    </w:p>
    <w:p w14:paraId="19E3C19C" w14:textId="7DC0D2C0" w:rsidR="00623229" w:rsidRPr="001D0AAE" w:rsidRDefault="00623229" w:rsidP="00623229">
      <w:pPr>
        <w:spacing w:after="120"/>
        <w:jc w:val="center"/>
        <w:rPr>
          <w:rFonts w:ascii="Marianne ExtraBold" w:hAnsi="Marianne ExtraBold" w:cs="Arial"/>
          <w:b/>
          <w:color w:val="2F5496" w:themeColor="accent5" w:themeShade="BF"/>
          <w:sz w:val="28"/>
          <w:szCs w:val="28"/>
        </w:rPr>
      </w:pPr>
      <w:r w:rsidRPr="001D0AAE">
        <w:rPr>
          <w:rFonts w:ascii="Marianne ExtraBold" w:hAnsi="Marianne ExtraBold" w:cs="Arial"/>
          <w:b/>
          <w:color w:val="2F5496" w:themeColor="accent5" w:themeShade="BF"/>
          <w:sz w:val="28"/>
          <w:szCs w:val="28"/>
        </w:rPr>
        <w:lastRenderedPageBreak/>
        <w:t xml:space="preserve">CONFIGURATIONS </w:t>
      </w:r>
      <w:r w:rsidRPr="001D0AAE">
        <w:rPr>
          <w:rFonts w:ascii="Marianne ExtraBold" w:hAnsi="Marianne ExtraBold" w:cs="Arial"/>
          <w:b/>
          <w:color w:val="FF0000"/>
          <w:sz w:val="28"/>
          <w:szCs w:val="28"/>
        </w:rPr>
        <w:t>COU</w:t>
      </w:r>
      <w:r w:rsidRPr="001D0AAE">
        <w:rPr>
          <w:rFonts w:ascii="Marianne ExtraBold" w:hAnsi="Marianne ExtraBold" w:cs="Arial"/>
          <w:b/>
          <w:sz w:val="28"/>
          <w:szCs w:val="28"/>
        </w:rPr>
        <w:t>L</w:t>
      </w:r>
      <w:r w:rsidRPr="001D0AAE">
        <w:rPr>
          <w:rFonts w:ascii="Marianne ExtraBold" w:hAnsi="Marianne ExtraBold" w:cs="Arial"/>
          <w:b/>
          <w:color w:val="2F5496" w:themeColor="accent5" w:themeShade="BF"/>
          <w:sz w:val="28"/>
          <w:szCs w:val="28"/>
        </w:rPr>
        <w:t>EUR</w:t>
      </w:r>
    </w:p>
    <w:tbl>
      <w:tblPr>
        <w:tblStyle w:val="Grilledutableau2"/>
        <w:tblW w:w="0" w:type="auto"/>
        <w:tblLook w:val="04A0" w:firstRow="1" w:lastRow="0" w:firstColumn="1" w:lastColumn="0" w:noHBand="0" w:noVBand="1"/>
      </w:tblPr>
      <w:tblGrid>
        <w:gridCol w:w="3539"/>
        <w:gridCol w:w="2332"/>
        <w:gridCol w:w="2333"/>
        <w:gridCol w:w="2333"/>
      </w:tblGrid>
      <w:tr w:rsidR="005230B4" w:rsidRPr="001D0AAE" w14:paraId="14DFA61A" w14:textId="77777777" w:rsidTr="005230B4">
        <w:trPr>
          <w:trHeight w:val="340"/>
          <w:tblHeader/>
        </w:trPr>
        <w:tc>
          <w:tcPr>
            <w:tcW w:w="3539" w:type="dxa"/>
            <w:vAlign w:val="center"/>
          </w:tcPr>
          <w:p w14:paraId="6078FC56" w14:textId="753DF3C6" w:rsidR="005230B4" w:rsidRPr="001D0AAE" w:rsidRDefault="005230B4" w:rsidP="005230B4">
            <w:pPr>
              <w:spacing w:before="40" w:after="40"/>
              <w:jc w:val="center"/>
              <w:rPr>
                <w:i/>
                <w:iCs/>
                <w:sz w:val="20"/>
              </w:rPr>
            </w:pPr>
            <w:bookmarkStart w:id="5" w:name="_Hlk234403661"/>
            <w:r w:rsidRPr="001D0AAE">
              <w:rPr>
                <w:i/>
                <w:iCs/>
                <w:sz w:val="20"/>
              </w:rPr>
              <w:t>Nom de la configuration</w:t>
            </w:r>
          </w:p>
        </w:tc>
        <w:tc>
          <w:tcPr>
            <w:tcW w:w="2332" w:type="dxa"/>
            <w:vAlign w:val="center"/>
          </w:tcPr>
          <w:p w14:paraId="1C7550E0" w14:textId="64BDEA97" w:rsidR="005230B4" w:rsidRPr="001D0AAE" w:rsidRDefault="005230B4" w:rsidP="005230B4">
            <w:pPr>
              <w:spacing w:before="60" w:after="60"/>
              <w:jc w:val="center"/>
              <w:rPr>
                <w:sz w:val="20"/>
              </w:rPr>
            </w:pPr>
            <w:r w:rsidRPr="001D0AAE">
              <w:rPr>
                <w:rFonts w:ascii="Marianne ExtraBold" w:hAnsi="Marianne ExtraBold"/>
                <w:color w:val="0070C0"/>
                <w:sz w:val="28"/>
                <w:szCs w:val="28"/>
              </w:rPr>
              <w:t>C1</w:t>
            </w:r>
          </w:p>
        </w:tc>
        <w:tc>
          <w:tcPr>
            <w:tcW w:w="2333" w:type="dxa"/>
            <w:vAlign w:val="center"/>
          </w:tcPr>
          <w:p w14:paraId="5BAC6ED9" w14:textId="64DD7FD7" w:rsidR="005230B4" w:rsidRPr="001D0AAE" w:rsidRDefault="005230B4" w:rsidP="005230B4">
            <w:pPr>
              <w:spacing w:before="60" w:after="60"/>
              <w:jc w:val="center"/>
              <w:rPr>
                <w:sz w:val="20"/>
              </w:rPr>
            </w:pPr>
            <w:r w:rsidRPr="001D0AAE">
              <w:rPr>
                <w:rFonts w:ascii="Marianne ExtraBold" w:hAnsi="Marianne ExtraBold"/>
                <w:color w:val="0070C0"/>
                <w:sz w:val="28"/>
                <w:szCs w:val="28"/>
              </w:rPr>
              <w:t>C2</w:t>
            </w:r>
          </w:p>
        </w:tc>
        <w:tc>
          <w:tcPr>
            <w:tcW w:w="2333" w:type="dxa"/>
            <w:vAlign w:val="center"/>
          </w:tcPr>
          <w:p w14:paraId="012573FF" w14:textId="207E44E8" w:rsidR="005230B4" w:rsidRPr="001D0AAE" w:rsidRDefault="005230B4" w:rsidP="005230B4">
            <w:pPr>
              <w:spacing w:before="60" w:after="60"/>
              <w:jc w:val="center"/>
              <w:rPr>
                <w:sz w:val="20"/>
              </w:rPr>
            </w:pPr>
            <w:r w:rsidRPr="001D0AAE">
              <w:rPr>
                <w:rFonts w:ascii="Marianne ExtraBold" w:hAnsi="Marianne ExtraBold"/>
                <w:color w:val="0070C0"/>
                <w:sz w:val="28"/>
                <w:szCs w:val="28"/>
              </w:rPr>
              <w:t>C3</w:t>
            </w:r>
          </w:p>
        </w:tc>
      </w:tr>
      <w:tr w:rsidR="005230B4" w:rsidRPr="001D0AAE" w14:paraId="5196380D" w14:textId="77777777" w:rsidTr="00BD4CA5">
        <w:trPr>
          <w:trHeight w:val="340"/>
        </w:trPr>
        <w:tc>
          <w:tcPr>
            <w:tcW w:w="10537" w:type="dxa"/>
            <w:gridSpan w:val="4"/>
            <w:vAlign w:val="center"/>
          </w:tcPr>
          <w:p w14:paraId="54E78997" w14:textId="26E080FE" w:rsidR="005230B4" w:rsidRPr="001D0AAE" w:rsidRDefault="005230B4" w:rsidP="005230B4">
            <w:pPr>
              <w:spacing w:after="120"/>
              <w:jc w:val="center"/>
              <w:rPr>
                <w:sz w:val="20"/>
              </w:rPr>
            </w:pPr>
            <w:r w:rsidRPr="001D0AAE">
              <w:rPr>
                <w:rFonts w:ascii="Marianne ExtraBold" w:hAnsi="Marianne ExtraBold"/>
                <w:szCs w:val="24"/>
              </w:rPr>
              <w:t xml:space="preserve">Caractéristiques minimales </w:t>
            </w:r>
            <w:r w:rsidRPr="001D0AAE">
              <w:rPr>
                <w:rFonts w:ascii="Marianne ExtraBold" w:hAnsi="Marianne ExtraBold"/>
                <w:color w:val="FF0000"/>
                <w:szCs w:val="24"/>
              </w:rPr>
              <w:t xml:space="preserve">impératives à la conformité </w:t>
            </w:r>
            <w:r w:rsidRPr="001D0AAE">
              <w:rPr>
                <w:rFonts w:ascii="Marianne ExtraBold" w:hAnsi="Marianne ExtraBold"/>
                <w:szCs w:val="24"/>
              </w:rPr>
              <w:t>de l’offre</w:t>
            </w:r>
          </w:p>
        </w:tc>
      </w:tr>
      <w:tr w:rsidR="005230B4" w:rsidRPr="001D0AAE" w14:paraId="30582635" w14:textId="77777777" w:rsidTr="004E0931">
        <w:trPr>
          <w:trHeight w:val="340"/>
        </w:trPr>
        <w:tc>
          <w:tcPr>
            <w:tcW w:w="3539" w:type="dxa"/>
            <w:vAlign w:val="center"/>
          </w:tcPr>
          <w:p w14:paraId="6E06497E" w14:textId="5C0C8EA0" w:rsidR="005230B4" w:rsidRPr="001D0AAE" w:rsidRDefault="005230B4" w:rsidP="005230B4">
            <w:pPr>
              <w:spacing w:before="40" w:after="40"/>
              <w:jc w:val="center"/>
              <w:rPr>
                <w:sz w:val="20"/>
              </w:rPr>
            </w:pPr>
            <w:r w:rsidRPr="001D0AAE">
              <w:rPr>
                <w:sz w:val="20"/>
              </w:rPr>
              <w:t>Copie et impression</w:t>
            </w:r>
            <w:r w:rsidRPr="001D0AAE">
              <w:rPr>
                <w:sz w:val="20"/>
              </w:rPr>
              <w:br/>
              <w:t xml:space="preserve">Mixte </w:t>
            </w:r>
            <w:r w:rsidRPr="001D0AAE">
              <w:rPr>
                <w:b/>
                <w:bCs/>
                <w:sz w:val="20"/>
              </w:rPr>
              <w:t>Couleur</w:t>
            </w:r>
            <w:r w:rsidRPr="001D0AAE">
              <w:rPr>
                <w:sz w:val="20"/>
              </w:rPr>
              <w:t xml:space="preserve"> et Noir &amp; Blanc</w:t>
            </w:r>
          </w:p>
        </w:tc>
        <w:tc>
          <w:tcPr>
            <w:tcW w:w="2332" w:type="dxa"/>
            <w:vAlign w:val="center"/>
          </w:tcPr>
          <w:p w14:paraId="023E49AF"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A9D690F"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73D43DEA" w14:textId="77777777" w:rsidR="005230B4" w:rsidRPr="001D0AAE" w:rsidRDefault="005230B4" w:rsidP="005230B4">
            <w:pPr>
              <w:spacing w:before="60" w:after="60"/>
              <w:jc w:val="center"/>
              <w:rPr>
                <w:sz w:val="20"/>
              </w:rPr>
            </w:pPr>
            <w:r w:rsidRPr="001D0AAE">
              <w:rPr>
                <w:sz w:val="20"/>
              </w:rPr>
              <w:t>Oui / Non</w:t>
            </w:r>
          </w:p>
        </w:tc>
      </w:tr>
      <w:tr w:rsidR="005230B4" w:rsidRPr="001D0AAE" w14:paraId="2DD5B8FB" w14:textId="77777777" w:rsidTr="004E0931">
        <w:trPr>
          <w:trHeight w:val="340"/>
        </w:trPr>
        <w:tc>
          <w:tcPr>
            <w:tcW w:w="3539" w:type="dxa"/>
            <w:vAlign w:val="center"/>
          </w:tcPr>
          <w:p w14:paraId="40BE7DD2" w14:textId="77777777" w:rsidR="005230B4" w:rsidRPr="001D0AAE" w:rsidRDefault="005230B4" w:rsidP="005230B4">
            <w:pPr>
              <w:spacing w:before="40" w:after="40"/>
              <w:jc w:val="center"/>
              <w:rPr>
                <w:sz w:val="20"/>
              </w:rPr>
            </w:pPr>
            <w:r w:rsidRPr="001D0AAE">
              <w:rPr>
                <w:sz w:val="20"/>
              </w:rPr>
              <w:t>Fonctions de base</w:t>
            </w:r>
            <w:r w:rsidRPr="001D0AAE">
              <w:rPr>
                <w:rFonts w:ascii="Calibri" w:hAnsi="Calibri" w:cs="Calibri"/>
                <w:sz w:val="20"/>
              </w:rPr>
              <w:t> </w:t>
            </w:r>
            <w:r w:rsidRPr="001D0AAE">
              <w:rPr>
                <w:sz w:val="20"/>
              </w:rPr>
              <w:t>:</w:t>
            </w:r>
            <w:r w:rsidRPr="001D0AAE">
              <w:rPr>
                <w:sz w:val="20"/>
              </w:rPr>
              <w:br/>
              <w:t>Photocopieur A3, scanner, imprimante réseau</w:t>
            </w:r>
          </w:p>
        </w:tc>
        <w:tc>
          <w:tcPr>
            <w:tcW w:w="2332" w:type="dxa"/>
            <w:vAlign w:val="center"/>
          </w:tcPr>
          <w:p w14:paraId="66EDAE77"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74AE88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1FC6EF44" w14:textId="77777777" w:rsidR="005230B4" w:rsidRPr="001D0AAE" w:rsidRDefault="005230B4" w:rsidP="005230B4">
            <w:pPr>
              <w:spacing w:before="60" w:after="60"/>
              <w:jc w:val="center"/>
              <w:rPr>
                <w:sz w:val="20"/>
              </w:rPr>
            </w:pPr>
            <w:r w:rsidRPr="001D0AAE">
              <w:rPr>
                <w:sz w:val="20"/>
              </w:rPr>
              <w:t>Oui / Non</w:t>
            </w:r>
          </w:p>
        </w:tc>
      </w:tr>
      <w:tr w:rsidR="005230B4" w:rsidRPr="001D0AAE" w14:paraId="372C9871" w14:textId="77777777" w:rsidTr="004E0931">
        <w:trPr>
          <w:trHeight w:val="340"/>
        </w:trPr>
        <w:tc>
          <w:tcPr>
            <w:tcW w:w="3539" w:type="dxa"/>
            <w:vAlign w:val="center"/>
          </w:tcPr>
          <w:p w14:paraId="7B262E47" w14:textId="77777777" w:rsidR="005230B4" w:rsidRPr="001D0AAE" w:rsidRDefault="005230B4" w:rsidP="005230B4">
            <w:pPr>
              <w:spacing w:before="40" w:after="40"/>
              <w:jc w:val="center"/>
              <w:rPr>
                <w:sz w:val="20"/>
              </w:rPr>
            </w:pPr>
            <w:r w:rsidRPr="001D0AAE">
              <w:rPr>
                <w:color w:val="000000"/>
                <w:sz w:val="20"/>
                <w:u w:val="single"/>
              </w:rPr>
              <w:t>Indiquer</w:t>
            </w:r>
            <w:r w:rsidRPr="001D0AAE">
              <w:rPr>
                <w:color w:val="000000"/>
                <w:sz w:val="20"/>
              </w:rPr>
              <w:t xml:space="preserve"> tension(s) et fréquence(s) de fonctionnement </w:t>
            </w:r>
            <w:r w:rsidRPr="001D0AAE">
              <w:rPr>
                <w:color w:val="000000"/>
                <w:sz w:val="20"/>
              </w:rPr>
              <w:br/>
              <w:t>(</w:t>
            </w:r>
            <w:r w:rsidRPr="001D0AAE">
              <w:rPr>
                <w:b/>
                <w:bCs/>
                <w:color w:val="000000"/>
                <w:sz w:val="20"/>
                <w:u w:val="single"/>
              </w:rPr>
              <w:t>minimum</w:t>
            </w:r>
            <w:r w:rsidRPr="001D0AAE">
              <w:rPr>
                <w:rFonts w:ascii="Calibri" w:hAnsi="Calibri" w:cs="Calibri"/>
                <w:b/>
                <w:bCs/>
                <w:color w:val="000000"/>
                <w:sz w:val="20"/>
              </w:rPr>
              <w:t> </w:t>
            </w:r>
            <w:r w:rsidRPr="001D0AAE">
              <w:rPr>
                <w:b/>
                <w:bCs/>
                <w:color w:val="000000"/>
                <w:sz w:val="20"/>
              </w:rPr>
              <w:t>: 220/240V 60Hz</w:t>
            </w:r>
            <w:r w:rsidRPr="001D0AAE">
              <w:rPr>
                <w:color w:val="000000"/>
                <w:sz w:val="20"/>
              </w:rPr>
              <w:t>)</w:t>
            </w:r>
          </w:p>
        </w:tc>
        <w:tc>
          <w:tcPr>
            <w:tcW w:w="2332" w:type="dxa"/>
            <w:vAlign w:val="center"/>
          </w:tcPr>
          <w:p w14:paraId="02CA435F" w14:textId="77777777" w:rsidR="005230B4" w:rsidRPr="001D0AAE" w:rsidRDefault="005230B4" w:rsidP="005230B4">
            <w:pPr>
              <w:spacing w:before="60" w:after="60"/>
              <w:rPr>
                <w:sz w:val="20"/>
              </w:rPr>
            </w:pPr>
            <w:r w:rsidRPr="001D0AAE">
              <w:rPr>
                <w:sz w:val="20"/>
              </w:rPr>
              <w:t>V</w:t>
            </w:r>
            <w:r w:rsidRPr="001D0AAE">
              <w:rPr>
                <w:rFonts w:ascii="Calibri" w:hAnsi="Calibri" w:cs="Calibri"/>
                <w:sz w:val="20"/>
              </w:rPr>
              <w:t> </w:t>
            </w:r>
            <w:r w:rsidRPr="001D0AAE">
              <w:rPr>
                <w:sz w:val="20"/>
              </w:rPr>
              <w:t>: …</w:t>
            </w:r>
          </w:p>
          <w:p w14:paraId="24874471" w14:textId="77777777" w:rsidR="005230B4" w:rsidRPr="001D0AAE" w:rsidRDefault="005230B4" w:rsidP="005230B4">
            <w:pPr>
              <w:spacing w:before="60" w:after="60"/>
              <w:rPr>
                <w:sz w:val="20"/>
              </w:rPr>
            </w:pPr>
            <w:r w:rsidRPr="001D0AAE">
              <w:rPr>
                <w:sz w:val="20"/>
              </w:rPr>
              <w:t>Hz</w:t>
            </w:r>
            <w:r w:rsidRPr="001D0AAE">
              <w:rPr>
                <w:rFonts w:ascii="Calibri" w:hAnsi="Calibri" w:cs="Calibri"/>
                <w:sz w:val="20"/>
              </w:rPr>
              <w:t> </w:t>
            </w:r>
            <w:r w:rsidRPr="001D0AAE">
              <w:rPr>
                <w:sz w:val="20"/>
              </w:rPr>
              <w:t>: …</w:t>
            </w:r>
          </w:p>
        </w:tc>
        <w:tc>
          <w:tcPr>
            <w:tcW w:w="2333" w:type="dxa"/>
            <w:vAlign w:val="center"/>
          </w:tcPr>
          <w:p w14:paraId="74596DFB" w14:textId="77777777" w:rsidR="005230B4" w:rsidRPr="001D0AAE" w:rsidRDefault="005230B4" w:rsidP="005230B4">
            <w:pPr>
              <w:spacing w:before="60" w:after="60"/>
              <w:rPr>
                <w:sz w:val="20"/>
              </w:rPr>
            </w:pPr>
            <w:r w:rsidRPr="001D0AAE">
              <w:rPr>
                <w:sz w:val="20"/>
              </w:rPr>
              <w:t>V</w:t>
            </w:r>
            <w:r w:rsidRPr="001D0AAE">
              <w:rPr>
                <w:rFonts w:ascii="Calibri" w:hAnsi="Calibri" w:cs="Calibri"/>
                <w:sz w:val="20"/>
              </w:rPr>
              <w:t> </w:t>
            </w:r>
            <w:r w:rsidRPr="001D0AAE">
              <w:rPr>
                <w:sz w:val="20"/>
              </w:rPr>
              <w:t>: …</w:t>
            </w:r>
          </w:p>
          <w:p w14:paraId="25DD193E" w14:textId="77777777" w:rsidR="005230B4" w:rsidRPr="001D0AAE" w:rsidRDefault="005230B4" w:rsidP="005230B4">
            <w:pPr>
              <w:spacing w:before="60" w:after="60"/>
              <w:rPr>
                <w:sz w:val="20"/>
              </w:rPr>
            </w:pPr>
            <w:r w:rsidRPr="001D0AAE">
              <w:rPr>
                <w:sz w:val="20"/>
              </w:rPr>
              <w:t>Hz</w:t>
            </w:r>
            <w:r w:rsidRPr="001D0AAE">
              <w:rPr>
                <w:rFonts w:ascii="Calibri" w:hAnsi="Calibri" w:cs="Calibri"/>
                <w:sz w:val="20"/>
              </w:rPr>
              <w:t> </w:t>
            </w:r>
            <w:r w:rsidRPr="001D0AAE">
              <w:rPr>
                <w:sz w:val="20"/>
              </w:rPr>
              <w:t>: …</w:t>
            </w:r>
          </w:p>
        </w:tc>
        <w:tc>
          <w:tcPr>
            <w:tcW w:w="2333" w:type="dxa"/>
            <w:vAlign w:val="center"/>
          </w:tcPr>
          <w:p w14:paraId="2E1E1819" w14:textId="77777777" w:rsidR="005230B4" w:rsidRPr="001D0AAE" w:rsidRDefault="005230B4" w:rsidP="005230B4">
            <w:pPr>
              <w:spacing w:before="60" w:after="60"/>
              <w:rPr>
                <w:sz w:val="20"/>
              </w:rPr>
            </w:pPr>
            <w:r w:rsidRPr="001D0AAE">
              <w:rPr>
                <w:sz w:val="20"/>
              </w:rPr>
              <w:t>V</w:t>
            </w:r>
            <w:r w:rsidRPr="001D0AAE">
              <w:rPr>
                <w:rFonts w:ascii="Calibri" w:hAnsi="Calibri" w:cs="Calibri"/>
                <w:sz w:val="20"/>
              </w:rPr>
              <w:t> </w:t>
            </w:r>
            <w:r w:rsidRPr="001D0AAE">
              <w:rPr>
                <w:sz w:val="20"/>
              </w:rPr>
              <w:t>: …</w:t>
            </w:r>
          </w:p>
          <w:p w14:paraId="538F2FE0" w14:textId="77777777" w:rsidR="005230B4" w:rsidRPr="001D0AAE" w:rsidRDefault="005230B4" w:rsidP="005230B4">
            <w:pPr>
              <w:spacing w:before="60" w:after="60"/>
              <w:rPr>
                <w:sz w:val="20"/>
              </w:rPr>
            </w:pPr>
            <w:r w:rsidRPr="001D0AAE">
              <w:rPr>
                <w:sz w:val="20"/>
              </w:rPr>
              <w:t>Hz</w:t>
            </w:r>
            <w:r w:rsidRPr="001D0AAE">
              <w:rPr>
                <w:rFonts w:ascii="Calibri" w:hAnsi="Calibri" w:cs="Calibri"/>
                <w:sz w:val="20"/>
              </w:rPr>
              <w:t> </w:t>
            </w:r>
            <w:r w:rsidRPr="001D0AAE">
              <w:rPr>
                <w:sz w:val="20"/>
              </w:rPr>
              <w:t>: …</w:t>
            </w:r>
          </w:p>
        </w:tc>
      </w:tr>
      <w:tr w:rsidR="005230B4" w:rsidRPr="001D0AAE" w14:paraId="5A6EC22E" w14:textId="77777777" w:rsidTr="004E0931">
        <w:trPr>
          <w:trHeight w:val="340"/>
        </w:trPr>
        <w:tc>
          <w:tcPr>
            <w:tcW w:w="3539" w:type="dxa"/>
            <w:vAlign w:val="center"/>
          </w:tcPr>
          <w:p w14:paraId="44E0E863" w14:textId="77777777" w:rsidR="005230B4" w:rsidRPr="001D0AAE" w:rsidRDefault="005230B4" w:rsidP="005230B4">
            <w:pPr>
              <w:spacing w:before="40" w:after="40"/>
              <w:jc w:val="center"/>
              <w:rPr>
                <w:sz w:val="20"/>
              </w:rPr>
            </w:pPr>
            <w:r w:rsidRPr="001D0AAE">
              <w:rPr>
                <w:color w:val="000000"/>
                <w:sz w:val="20"/>
              </w:rPr>
              <w:t>En cas de coupure secteur</w:t>
            </w:r>
            <w:r w:rsidRPr="001D0AAE">
              <w:rPr>
                <w:color w:val="000000"/>
                <w:sz w:val="20"/>
              </w:rPr>
              <w:br/>
              <w:t>Redémarrage du matériel sans intervention humaine particulière</w:t>
            </w:r>
          </w:p>
        </w:tc>
        <w:tc>
          <w:tcPr>
            <w:tcW w:w="2332" w:type="dxa"/>
            <w:vAlign w:val="center"/>
          </w:tcPr>
          <w:p w14:paraId="034006CB"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A5151A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CB5EDC1" w14:textId="77777777" w:rsidR="005230B4" w:rsidRPr="001D0AAE" w:rsidRDefault="005230B4" w:rsidP="005230B4">
            <w:pPr>
              <w:spacing w:before="60" w:after="60"/>
              <w:jc w:val="center"/>
              <w:rPr>
                <w:sz w:val="20"/>
              </w:rPr>
            </w:pPr>
            <w:r w:rsidRPr="001D0AAE">
              <w:rPr>
                <w:sz w:val="20"/>
              </w:rPr>
              <w:t>Oui / Non</w:t>
            </w:r>
          </w:p>
        </w:tc>
      </w:tr>
      <w:tr w:rsidR="005230B4" w:rsidRPr="001D0AAE" w14:paraId="60AA79B6" w14:textId="77777777" w:rsidTr="004E0931">
        <w:trPr>
          <w:trHeight w:val="340"/>
        </w:trPr>
        <w:tc>
          <w:tcPr>
            <w:tcW w:w="3539" w:type="dxa"/>
            <w:vAlign w:val="center"/>
          </w:tcPr>
          <w:p w14:paraId="661C39F9" w14:textId="77777777" w:rsidR="005230B4" w:rsidRPr="001D0AAE" w:rsidRDefault="005230B4" w:rsidP="005230B4">
            <w:pPr>
              <w:spacing w:before="40" w:after="40"/>
              <w:ind w:left="-113" w:right="-109"/>
              <w:jc w:val="center"/>
              <w:rPr>
                <w:sz w:val="20"/>
              </w:rPr>
            </w:pPr>
            <w:r w:rsidRPr="001D0AAE">
              <w:rPr>
                <w:sz w:val="20"/>
              </w:rPr>
              <w:t>Formats minimums d’impression</w:t>
            </w:r>
            <w:r w:rsidRPr="001D0AAE">
              <w:rPr>
                <w:sz w:val="20"/>
              </w:rPr>
              <w:br/>
              <w:t>A3 – A4 – A5</w:t>
            </w:r>
          </w:p>
        </w:tc>
        <w:tc>
          <w:tcPr>
            <w:tcW w:w="2332" w:type="dxa"/>
            <w:vAlign w:val="center"/>
          </w:tcPr>
          <w:p w14:paraId="63E8E86F" w14:textId="77777777" w:rsidR="005230B4" w:rsidRPr="001D0AAE" w:rsidRDefault="005230B4" w:rsidP="005230B4">
            <w:pPr>
              <w:spacing w:before="60" w:after="60"/>
              <w:jc w:val="center"/>
              <w:rPr>
                <w:sz w:val="20"/>
              </w:rPr>
            </w:pPr>
            <w:r w:rsidRPr="001D0AAE">
              <w:rPr>
                <w:sz w:val="20"/>
              </w:rPr>
              <w:t>Oui / Non</w:t>
            </w:r>
          </w:p>
          <w:p w14:paraId="7929E880" w14:textId="77777777" w:rsidR="005230B4" w:rsidRPr="001D0AAE" w:rsidRDefault="005230B4" w:rsidP="005230B4">
            <w:pPr>
              <w:spacing w:before="60" w:after="60"/>
              <w:rPr>
                <w:sz w:val="20"/>
              </w:rPr>
            </w:pPr>
            <w:r w:rsidRPr="001D0AAE">
              <w:rPr>
                <w:sz w:val="20"/>
              </w:rPr>
              <w:t>Autres</w:t>
            </w:r>
            <w:r w:rsidRPr="001D0AAE">
              <w:rPr>
                <w:rFonts w:ascii="Calibri" w:hAnsi="Calibri" w:cs="Calibri"/>
                <w:sz w:val="20"/>
              </w:rPr>
              <w:t> </w:t>
            </w:r>
            <w:r w:rsidRPr="001D0AAE">
              <w:rPr>
                <w:sz w:val="20"/>
              </w:rPr>
              <w:t>: …</w:t>
            </w:r>
          </w:p>
        </w:tc>
        <w:tc>
          <w:tcPr>
            <w:tcW w:w="2333" w:type="dxa"/>
            <w:vAlign w:val="center"/>
          </w:tcPr>
          <w:p w14:paraId="57C97235" w14:textId="77777777" w:rsidR="005230B4" w:rsidRPr="001D0AAE" w:rsidRDefault="005230B4" w:rsidP="005230B4">
            <w:pPr>
              <w:spacing w:before="60" w:after="60"/>
              <w:jc w:val="center"/>
              <w:rPr>
                <w:sz w:val="20"/>
              </w:rPr>
            </w:pPr>
            <w:r w:rsidRPr="001D0AAE">
              <w:rPr>
                <w:sz w:val="20"/>
              </w:rPr>
              <w:t>Oui / Non</w:t>
            </w:r>
          </w:p>
          <w:p w14:paraId="662F30E5" w14:textId="77777777" w:rsidR="005230B4" w:rsidRPr="001D0AAE" w:rsidRDefault="005230B4" w:rsidP="005230B4">
            <w:pPr>
              <w:spacing w:before="60" w:after="60"/>
              <w:rPr>
                <w:sz w:val="20"/>
              </w:rPr>
            </w:pPr>
            <w:r w:rsidRPr="001D0AAE">
              <w:rPr>
                <w:sz w:val="20"/>
              </w:rPr>
              <w:t>Autres</w:t>
            </w:r>
            <w:r w:rsidRPr="001D0AAE">
              <w:rPr>
                <w:rFonts w:ascii="Calibri" w:hAnsi="Calibri" w:cs="Calibri"/>
                <w:sz w:val="20"/>
              </w:rPr>
              <w:t> </w:t>
            </w:r>
            <w:r w:rsidRPr="001D0AAE">
              <w:rPr>
                <w:sz w:val="20"/>
              </w:rPr>
              <w:t>: …</w:t>
            </w:r>
          </w:p>
        </w:tc>
        <w:tc>
          <w:tcPr>
            <w:tcW w:w="2333" w:type="dxa"/>
            <w:vAlign w:val="center"/>
          </w:tcPr>
          <w:p w14:paraId="3B73B2A2" w14:textId="77777777" w:rsidR="005230B4" w:rsidRPr="001D0AAE" w:rsidRDefault="005230B4" w:rsidP="005230B4">
            <w:pPr>
              <w:spacing w:before="60" w:after="60"/>
              <w:jc w:val="center"/>
              <w:rPr>
                <w:sz w:val="20"/>
              </w:rPr>
            </w:pPr>
            <w:r w:rsidRPr="001D0AAE">
              <w:rPr>
                <w:sz w:val="20"/>
              </w:rPr>
              <w:t>Oui / Non</w:t>
            </w:r>
          </w:p>
          <w:p w14:paraId="6098CAD7" w14:textId="77777777" w:rsidR="005230B4" w:rsidRPr="001D0AAE" w:rsidRDefault="005230B4" w:rsidP="005230B4">
            <w:pPr>
              <w:spacing w:before="60" w:after="60"/>
              <w:rPr>
                <w:sz w:val="20"/>
              </w:rPr>
            </w:pPr>
            <w:r w:rsidRPr="001D0AAE">
              <w:rPr>
                <w:sz w:val="20"/>
              </w:rPr>
              <w:t>Autres</w:t>
            </w:r>
            <w:r w:rsidRPr="001D0AAE">
              <w:rPr>
                <w:rFonts w:ascii="Calibri" w:hAnsi="Calibri" w:cs="Calibri"/>
                <w:sz w:val="20"/>
              </w:rPr>
              <w:t> </w:t>
            </w:r>
            <w:r w:rsidRPr="001D0AAE">
              <w:rPr>
                <w:sz w:val="20"/>
              </w:rPr>
              <w:t>: …</w:t>
            </w:r>
          </w:p>
        </w:tc>
      </w:tr>
      <w:tr w:rsidR="005230B4" w:rsidRPr="001D0AAE" w14:paraId="0F9003B7" w14:textId="77777777" w:rsidTr="004E0931">
        <w:trPr>
          <w:trHeight w:val="340"/>
        </w:trPr>
        <w:tc>
          <w:tcPr>
            <w:tcW w:w="3539" w:type="dxa"/>
            <w:vAlign w:val="center"/>
          </w:tcPr>
          <w:p w14:paraId="070C32A2" w14:textId="77777777" w:rsidR="005230B4" w:rsidRPr="001D0AAE" w:rsidRDefault="005230B4" w:rsidP="005230B4">
            <w:pPr>
              <w:spacing w:before="40" w:after="40"/>
              <w:jc w:val="center"/>
              <w:rPr>
                <w:sz w:val="20"/>
              </w:rPr>
            </w:pPr>
            <w:r w:rsidRPr="001D0AAE">
              <w:rPr>
                <w:sz w:val="20"/>
              </w:rPr>
              <w:t xml:space="preserve">Fonctions d’agrandissement </w:t>
            </w:r>
            <w:r w:rsidRPr="001D0AAE">
              <w:rPr>
                <w:sz w:val="20"/>
              </w:rPr>
              <w:br/>
              <w:t>et de réduction</w:t>
            </w:r>
          </w:p>
        </w:tc>
        <w:tc>
          <w:tcPr>
            <w:tcW w:w="2332" w:type="dxa"/>
            <w:vAlign w:val="center"/>
          </w:tcPr>
          <w:p w14:paraId="79FF1976"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A80AEF0"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5C41CC1" w14:textId="77777777" w:rsidR="005230B4" w:rsidRPr="001D0AAE" w:rsidRDefault="005230B4" w:rsidP="005230B4">
            <w:pPr>
              <w:spacing w:before="60" w:after="60"/>
              <w:jc w:val="center"/>
              <w:rPr>
                <w:sz w:val="20"/>
              </w:rPr>
            </w:pPr>
            <w:r w:rsidRPr="001D0AAE">
              <w:rPr>
                <w:sz w:val="20"/>
              </w:rPr>
              <w:t>Oui / Non</w:t>
            </w:r>
          </w:p>
        </w:tc>
      </w:tr>
      <w:tr w:rsidR="005230B4" w:rsidRPr="001D0AAE" w14:paraId="69D214B9" w14:textId="77777777" w:rsidTr="004E0931">
        <w:trPr>
          <w:trHeight w:val="340"/>
        </w:trPr>
        <w:tc>
          <w:tcPr>
            <w:tcW w:w="3539" w:type="dxa"/>
            <w:vAlign w:val="center"/>
          </w:tcPr>
          <w:p w14:paraId="22EB30AA" w14:textId="77777777" w:rsidR="005230B4" w:rsidRPr="001D0AAE" w:rsidRDefault="005230B4" w:rsidP="005230B4">
            <w:pPr>
              <w:spacing w:before="40" w:after="40"/>
              <w:jc w:val="center"/>
              <w:rPr>
                <w:sz w:val="20"/>
              </w:rPr>
            </w:pPr>
            <w:r w:rsidRPr="001D0AAE">
              <w:rPr>
                <w:sz w:val="20"/>
              </w:rPr>
              <w:t>Impression recto-verso Automatique</w:t>
            </w:r>
          </w:p>
        </w:tc>
        <w:tc>
          <w:tcPr>
            <w:tcW w:w="2332" w:type="dxa"/>
            <w:vAlign w:val="center"/>
          </w:tcPr>
          <w:p w14:paraId="33B6B18A"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02C5D56D"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7A99655A" w14:textId="77777777" w:rsidR="005230B4" w:rsidRPr="001D0AAE" w:rsidRDefault="005230B4" w:rsidP="005230B4">
            <w:pPr>
              <w:spacing w:before="60" w:after="60"/>
              <w:jc w:val="center"/>
              <w:rPr>
                <w:sz w:val="20"/>
              </w:rPr>
            </w:pPr>
            <w:r w:rsidRPr="001D0AAE">
              <w:rPr>
                <w:sz w:val="20"/>
              </w:rPr>
              <w:t>Oui / Non</w:t>
            </w:r>
          </w:p>
        </w:tc>
      </w:tr>
      <w:tr w:rsidR="005230B4" w:rsidRPr="001D0AAE" w14:paraId="33A3D0A7" w14:textId="77777777" w:rsidTr="004E0931">
        <w:trPr>
          <w:trHeight w:val="340"/>
        </w:trPr>
        <w:tc>
          <w:tcPr>
            <w:tcW w:w="3539" w:type="dxa"/>
            <w:vAlign w:val="center"/>
          </w:tcPr>
          <w:p w14:paraId="3B71E4AF" w14:textId="77777777" w:rsidR="005230B4" w:rsidRPr="001D0AAE" w:rsidRDefault="005230B4" w:rsidP="005230B4">
            <w:pPr>
              <w:spacing w:before="40" w:after="40"/>
              <w:jc w:val="center"/>
              <w:rPr>
                <w:sz w:val="20"/>
              </w:rPr>
            </w:pPr>
            <w:r w:rsidRPr="001D0AAE">
              <w:rPr>
                <w:sz w:val="20"/>
              </w:rPr>
              <w:t>Alimentation papier</w:t>
            </w:r>
            <w:r w:rsidRPr="001D0AAE">
              <w:rPr>
                <w:rFonts w:ascii="Calibri" w:hAnsi="Calibri" w:cs="Calibri"/>
                <w:sz w:val="20"/>
              </w:rPr>
              <w:t> </w:t>
            </w:r>
            <w:r w:rsidRPr="001D0AAE">
              <w:rPr>
                <w:sz w:val="20"/>
              </w:rPr>
              <w:t>:</w:t>
            </w:r>
            <w:r w:rsidRPr="001D0AAE">
              <w:rPr>
                <w:sz w:val="20"/>
              </w:rPr>
              <w:br/>
              <w:t>Chargeur Automatique</w:t>
            </w:r>
          </w:p>
        </w:tc>
        <w:tc>
          <w:tcPr>
            <w:tcW w:w="2332" w:type="dxa"/>
            <w:vAlign w:val="center"/>
          </w:tcPr>
          <w:p w14:paraId="1B5EE17F"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1FD8966"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168CD3BE" w14:textId="77777777" w:rsidR="005230B4" w:rsidRPr="001D0AAE" w:rsidRDefault="005230B4" w:rsidP="005230B4">
            <w:pPr>
              <w:spacing w:before="60" w:after="60"/>
              <w:jc w:val="center"/>
              <w:rPr>
                <w:sz w:val="20"/>
              </w:rPr>
            </w:pPr>
            <w:r w:rsidRPr="001D0AAE">
              <w:rPr>
                <w:sz w:val="20"/>
              </w:rPr>
              <w:t>Oui / Non</w:t>
            </w:r>
          </w:p>
        </w:tc>
      </w:tr>
      <w:tr w:rsidR="005230B4" w:rsidRPr="001D0AAE" w14:paraId="7D2AD40E" w14:textId="77777777" w:rsidTr="004E0931">
        <w:trPr>
          <w:trHeight w:val="340"/>
        </w:trPr>
        <w:tc>
          <w:tcPr>
            <w:tcW w:w="3539" w:type="dxa"/>
            <w:vAlign w:val="center"/>
          </w:tcPr>
          <w:p w14:paraId="2E886C16" w14:textId="77777777" w:rsidR="005230B4" w:rsidRPr="001D0AAE" w:rsidRDefault="005230B4" w:rsidP="005230B4">
            <w:pPr>
              <w:spacing w:before="40" w:after="40"/>
              <w:ind w:left="-113" w:right="-113"/>
              <w:jc w:val="center"/>
              <w:rPr>
                <w:sz w:val="20"/>
              </w:rPr>
            </w:pPr>
            <w:r w:rsidRPr="001D0AAE">
              <w:rPr>
                <w:sz w:val="20"/>
              </w:rPr>
              <w:t>Formats minimums de numérisation</w:t>
            </w:r>
            <w:r w:rsidRPr="001D0AAE">
              <w:rPr>
                <w:rFonts w:ascii="Calibri" w:hAnsi="Calibri" w:cs="Calibri"/>
                <w:sz w:val="20"/>
              </w:rPr>
              <w:t> </w:t>
            </w:r>
            <w:r w:rsidRPr="001D0AAE">
              <w:rPr>
                <w:sz w:val="20"/>
              </w:rPr>
              <w:t>:</w:t>
            </w:r>
            <w:r w:rsidRPr="001D0AAE">
              <w:rPr>
                <w:sz w:val="20"/>
              </w:rPr>
              <w:br/>
              <w:t xml:space="preserve">Scanner A3-A4-A5 </w:t>
            </w:r>
            <w:r w:rsidRPr="001D0AAE">
              <w:rPr>
                <w:sz w:val="20"/>
              </w:rPr>
              <w:br/>
              <w:t>Noir &amp; Blanc et couleur</w:t>
            </w:r>
          </w:p>
        </w:tc>
        <w:tc>
          <w:tcPr>
            <w:tcW w:w="2332" w:type="dxa"/>
            <w:vAlign w:val="center"/>
          </w:tcPr>
          <w:p w14:paraId="42A76487"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AC87566"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674C822D" w14:textId="77777777" w:rsidR="005230B4" w:rsidRPr="001D0AAE" w:rsidRDefault="005230B4" w:rsidP="005230B4">
            <w:pPr>
              <w:spacing w:before="60" w:after="60"/>
              <w:jc w:val="center"/>
              <w:rPr>
                <w:sz w:val="20"/>
              </w:rPr>
            </w:pPr>
            <w:r w:rsidRPr="001D0AAE">
              <w:rPr>
                <w:sz w:val="20"/>
              </w:rPr>
              <w:t>Oui / Non</w:t>
            </w:r>
          </w:p>
        </w:tc>
      </w:tr>
      <w:tr w:rsidR="005230B4" w:rsidRPr="001D0AAE" w14:paraId="408B0E32" w14:textId="77777777" w:rsidTr="004E0931">
        <w:trPr>
          <w:trHeight w:val="340"/>
        </w:trPr>
        <w:tc>
          <w:tcPr>
            <w:tcW w:w="3539" w:type="dxa"/>
            <w:vAlign w:val="center"/>
          </w:tcPr>
          <w:p w14:paraId="6F1629E0" w14:textId="77777777" w:rsidR="005230B4" w:rsidRPr="001D0AAE" w:rsidRDefault="005230B4" w:rsidP="005230B4">
            <w:pPr>
              <w:spacing w:before="40" w:after="40"/>
              <w:ind w:left="-113" w:right="-109"/>
              <w:jc w:val="center"/>
              <w:rPr>
                <w:sz w:val="20"/>
              </w:rPr>
            </w:pPr>
            <w:r w:rsidRPr="001D0AAE">
              <w:rPr>
                <w:sz w:val="20"/>
              </w:rPr>
              <w:t xml:space="preserve">Numérisation des documents originaux uniques </w:t>
            </w:r>
            <w:r w:rsidRPr="001D0AAE">
              <w:rPr>
                <w:sz w:val="20"/>
              </w:rPr>
              <w:br/>
              <w:t>(</w:t>
            </w:r>
            <w:r w:rsidRPr="001D0AAE">
              <w:rPr>
                <w:i/>
                <w:iCs/>
                <w:sz w:val="20"/>
              </w:rPr>
              <w:t>pour impression multiple</w:t>
            </w:r>
            <w:r w:rsidRPr="001D0AAE">
              <w:rPr>
                <w:sz w:val="20"/>
              </w:rPr>
              <w:t>)</w:t>
            </w:r>
          </w:p>
        </w:tc>
        <w:tc>
          <w:tcPr>
            <w:tcW w:w="2332" w:type="dxa"/>
            <w:vAlign w:val="center"/>
          </w:tcPr>
          <w:p w14:paraId="40515BE7"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0C3F8B8E"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7CD989DE" w14:textId="77777777" w:rsidR="005230B4" w:rsidRPr="001D0AAE" w:rsidRDefault="005230B4" w:rsidP="005230B4">
            <w:pPr>
              <w:spacing w:before="60" w:after="60"/>
              <w:jc w:val="center"/>
              <w:rPr>
                <w:sz w:val="20"/>
              </w:rPr>
            </w:pPr>
            <w:r w:rsidRPr="001D0AAE">
              <w:rPr>
                <w:sz w:val="20"/>
              </w:rPr>
              <w:t>Oui / Non</w:t>
            </w:r>
          </w:p>
        </w:tc>
      </w:tr>
      <w:tr w:rsidR="005230B4" w:rsidRPr="001D0AAE" w14:paraId="33482BC5" w14:textId="77777777" w:rsidTr="004E0931">
        <w:trPr>
          <w:trHeight w:val="340"/>
        </w:trPr>
        <w:tc>
          <w:tcPr>
            <w:tcW w:w="3539" w:type="dxa"/>
            <w:vAlign w:val="center"/>
          </w:tcPr>
          <w:p w14:paraId="31AC7A71" w14:textId="77777777" w:rsidR="005230B4" w:rsidRPr="001D0AAE" w:rsidRDefault="005230B4" w:rsidP="005230B4">
            <w:pPr>
              <w:spacing w:before="40" w:after="40"/>
              <w:jc w:val="center"/>
              <w:rPr>
                <w:sz w:val="20"/>
              </w:rPr>
            </w:pPr>
            <w:r w:rsidRPr="001D0AAE">
              <w:rPr>
                <w:sz w:val="20"/>
              </w:rPr>
              <w:t xml:space="preserve">Chargeur d’originaux </w:t>
            </w:r>
            <w:r w:rsidRPr="001D0AAE">
              <w:rPr>
                <w:sz w:val="20"/>
              </w:rPr>
              <w:br/>
              <w:t>automatique recto-verso</w:t>
            </w:r>
          </w:p>
        </w:tc>
        <w:tc>
          <w:tcPr>
            <w:tcW w:w="2332" w:type="dxa"/>
            <w:vAlign w:val="center"/>
          </w:tcPr>
          <w:p w14:paraId="40E21891"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3CD55282"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5ECB2B47" w14:textId="77777777" w:rsidR="005230B4" w:rsidRPr="001D0AAE" w:rsidRDefault="005230B4" w:rsidP="005230B4">
            <w:pPr>
              <w:spacing w:before="60" w:after="60"/>
              <w:jc w:val="center"/>
              <w:rPr>
                <w:sz w:val="20"/>
              </w:rPr>
            </w:pPr>
            <w:r w:rsidRPr="001D0AAE">
              <w:rPr>
                <w:sz w:val="20"/>
              </w:rPr>
              <w:t>Oui / Non</w:t>
            </w:r>
          </w:p>
        </w:tc>
      </w:tr>
      <w:tr w:rsidR="005230B4" w:rsidRPr="001D0AAE" w14:paraId="21316C86" w14:textId="77777777" w:rsidTr="004E0931">
        <w:trPr>
          <w:trHeight w:val="340"/>
        </w:trPr>
        <w:tc>
          <w:tcPr>
            <w:tcW w:w="3539" w:type="dxa"/>
            <w:vAlign w:val="center"/>
          </w:tcPr>
          <w:p w14:paraId="72C3EA66" w14:textId="77777777" w:rsidR="005230B4" w:rsidRPr="001D0AAE" w:rsidRDefault="005230B4" w:rsidP="005230B4">
            <w:pPr>
              <w:spacing w:before="40" w:after="40"/>
              <w:jc w:val="center"/>
              <w:rPr>
                <w:sz w:val="20"/>
              </w:rPr>
            </w:pPr>
            <w:r w:rsidRPr="001D0AAE">
              <w:rPr>
                <w:sz w:val="20"/>
              </w:rPr>
              <w:t>Panneau de commande</w:t>
            </w:r>
            <w:r w:rsidRPr="001D0AAE">
              <w:rPr>
                <w:rFonts w:ascii="Calibri" w:hAnsi="Calibri" w:cs="Calibri"/>
                <w:sz w:val="20"/>
              </w:rPr>
              <w:t> </w:t>
            </w:r>
            <w:r w:rsidRPr="001D0AAE">
              <w:rPr>
                <w:sz w:val="20"/>
              </w:rPr>
              <w:t>:</w:t>
            </w:r>
            <w:r w:rsidRPr="001D0AAE">
              <w:rPr>
                <w:sz w:val="20"/>
              </w:rPr>
              <w:br/>
              <w:t>Ecran tactile, de diagonale supérieure ou égale à 9 pouces</w:t>
            </w:r>
          </w:p>
        </w:tc>
        <w:tc>
          <w:tcPr>
            <w:tcW w:w="2332" w:type="dxa"/>
            <w:vAlign w:val="center"/>
          </w:tcPr>
          <w:p w14:paraId="61042FFB" w14:textId="77777777" w:rsidR="005230B4" w:rsidRPr="001D0AAE" w:rsidRDefault="005230B4" w:rsidP="005230B4">
            <w:pPr>
              <w:spacing w:before="60" w:after="60"/>
              <w:jc w:val="center"/>
              <w:rPr>
                <w:sz w:val="20"/>
              </w:rPr>
            </w:pPr>
            <w:r w:rsidRPr="001D0AAE">
              <w:rPr>
                <w:sz w:val="20"/>
              </w:rPr>
              <w:t>Oui / Non</w:t>
            </w:r>
          </w:p>
          <w:p w14:paraId="78B1A3CB" w14:textId="77777777" w:rsidR="005230B4" w:rsidRPr="001D0AAE" w:rsidRDefault="005230B4" w:rsidP="005230B4">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c>
          <w:tcPr>
            <w:tcW w:w="2333" w:type="dxa"/>
            <w:vAlign w:val="center"/>
          </w:tcPr>
          <w:p w14:paraId="51E5AD5D" w14:textId="77777777" w:rsidR="005230B4" w:rsidRPr="001D0AAE" w:rsidRDefault="005230B4" w:rsidP="005230B4">
            <w:pPr>
              <w:spacing w:before="60" w:after="60"/>
              <w:jc w:val="center"/>
              <w:rPr>
                <w:sz w:val="20"/>
              </w:rPr>
            </w:pPr>
            <w:r w:rsidRPr="001D0AAE">
              <w:rPr>
                <w:sz w:val="20"/>
              </w:rPr>
              <w:t>Oui / Non</w:t>
            </w:r>
          </w:p>
          <w:p w14:paraId="7338A41F" w14:textId="77777777" w:rsidR="005230B4" w:rsidRPr="001D0AAE" w:rsidRDefault="005230B4" w:rsidP="005230B4">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c>
          <w:tcPr>
            <w:tcW w:w="2333" w:type="dxa"/>
            <w:vAlign w:val="center"/>
          </w:tcPr>
          <w:p w14:paraId="5EFD2335" w14:textId="77777777" w:rsidR="005230B4" w:rsidRPr="001D0AAE" w:rsidRDefault="005230B4" w:rsidP="005230B4">
            <w:pPr>
              <w:spacing w:before="60" w:after="60"/>
              <w:jc w:val="center"/>
              <w:rPr>
                <w:sz w:val="20"/>
              </w:rPr>
            </w:pPr>
            <w:r w:rsidRPr="001D0AAE">
              <w:rPr>
                <w:sz w:val="20"/>
              </w:rPr>
              <w:t>Oui / Non</w:t>
            </w:r>
          </w:p>
          <w:p w14:paraId="303CA277" w14:textId="77777777" w:rsidR="005230B4" w:rsidRPr="001D0AAE" w:rsidRDefault="005230B4" w:rsidP="005230B4">
            <w:pPr>
              <w:spacing w:before="60" w:after="60"/>
              <w:rPr>
                <w:sz w:val="20"/>
              </w:rPr>
            </w:pPr>
            <w:r w:rsidRPr="001D0AAE">
              <w:rPr>
                <w:rFonts w:cs="Calibri"/>
                <w:sz w:val="20"/>
              </w:rPr>
              <w:t>Taille</w:t>
            </w:r>
            <w:r w:rsidRPr="001D0AAE">
              <w:rPr>
                <w:rFonts w:ascii="Calibri" w:hAnsi="Calibri" w:cs="Calibri"/>
                <w:sz w:val="20"/>
              </w:rPr>
              <w:t> </w:t>
            </w:r>
            <w:r w:rsidRPr="001D0AAE">
              <w:rPr>
                <w:sz w:val="20"/>
              </w:rPr>
              <w:t>: …</w:t>
            </w:r>
          </w:p>
        </w:tc>
      </w:tr>
      <w:tr w:rsidR="005230B4" w:rsidRPr="001D0AAE" w14:paraId="7716465A" w14:textId="77777777" w:rsidTr="004E0931">
        <w:trPr>
          <w:trHeight w:val="340"/>
        </w:trPr>
        <w:tc>
          <w:tcPr>
            <w:tcW w:w="3539" w:type="dxa"/>
            <w:vAlign w:val="center"/>
          </w:tcPr>
          <w:p w14:paraId="001D1A7D" w14:textId="77777777" w:rsidR="005230B4" w:rsidRPr="001D0AAE" w:rsidRDefault="005230B4" w:rsidP="005230B4">
            <w:pPr>
              <w:spacing w:before="40" w:after="40"/>
              <w:jc w:val="center"/>
              <w:rPr>
                <w:sz w:val="20"/>
              </w:rPr>
            </w:pPr>
            <w:r w:rsidRPr="001D0AAE">
              <w:rPr>
                <w:color w:val="000000"/>
                <w:sz w:val="20"/>
              </w:rPr>
              <w:t xml:space="preserve">Copieur administrable </w:t>
            </w:r>
            <w:r w:rsidRPr="001D0AAE">
              <w:rPr>
                <w:color w:val="000000"/>
                <w:sz w:val="20"/>
              </w:rPr>
              <w:br/>
              <w:t>via le réseau IP</w:t>
            </w:r>
          </w:p>
        </w:tc>
        <w:tc>
          <w:tcPr>
            <w:tcW w:w="2332" w:type="dxa"/>
            <w:vAlign w:val="center"/>
          </w:tcPr>
          <w:p w14:paraId="778DDDA9"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187D9BB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5CAFB45" w14:textId="77777777" w:rsidR="005230B4" w:rsidRPr="001D0AAE" w:rsidRDefault="005230B4" w:rsidP="005230B4">
            <w:pPr>
              <w:spacing w:before="60" w:after="60"/>
              <w:jc w:val="center"/>
              <w:rPr>
                <w:sz w:val="20"/>
              </w:rPr>
            </w:pPr>
            <w:r w:rsidRPr="001D0AAE">
              <w:rPr>
                <w:sz w:val="20"/>
              </w:rPr>
              <w:t>Oui / Non</w:t>
            </w:r>
          </w:p>
        </w:tc>
      </w:tr>
      <w:tr w:rsidR="005230B4" w:rsidRPr="001D0AAE" w14:paraId="36464FE5" w14:textId="77777777" w:rsidTr="004E0931">
        <w:trPr>
          <w:trHeight w:val="340"/>
        </w:trPr>
        <w:tc>
          <w:tcPr>
            <w:tcW w:w="3539" w:type="dxa"/>
            <w:vAlign w:val="center"/>
          </w:tcPr>
          <w:p w14:paraId="2C95E50E" w14:textId="77777777" w:rsidR="005230B4" w:rsidRPr="001D0AAE" w:rsidRDefault="005230B4" w:rsidP="005230B4">
            <w:pPr>
              <w:spacing w:before="40" w:after="40"/>
              <w:jc w:val="center"/>
              <w:rPr>
                <w:color w:val="000000"/>
                <w:sz w:val="20"/>
              </w:rPr>
            </w:pPr>
            <w:r w:rsidRPr="001D0AAE">
              <w:rPr>
                <w:color w:val="000000"/>
                <w:sz w:val="20"/>
              </w:rPr>
              <w:t>Protocole réseau HTTPS</w:t>
            </w:r>
          </w:p>
        </w:tc>
        <w:tc>
          <w:tcPr>
            <w:tcW w:w="2332" w:type="dxa"/>
            <w:vAlign w:val="center"/>
          </w:tcPr>
          <w:p w14:paraId="0D81156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C1E65DC"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5367C2B" w14:textId="77777777" w:rsidR="005230B4" w:rsidRPr="001D0AAE" w:rsidRDefault="005230B4" w:rsidP="005230B4">
            <w:pPr>
              <w:spacing w:before="60" w:after="60"/>
              <w:jc w:val="center"/>
              <w:rPr>
                <w:sz w:val="20"/>
              </w:rPr>
            </w:pPr>
            <w:r w:rsidRPr="001D0AAE">
              <w:rPr>
                <w:sz w:val="20"/>
              </w:rPr>
              <w:t>Oui / Non</w:t>
            </w:r>
          </w:p>
        </w:tc>
      </w:tr>
      <w:tr w:rsidR="005230B4" w:rsidRPr="001D0AAE" w14:paraId="1C940F92" w14:textId="77777777" w:rsidTr="004E0931">
        <w:trPr>
          <w:trHeight w:val="340"/>
        </w:trPr>
        <w:tc>
          <w:tcPr>
            <w:tcW w:w="3539" w:type="dxa"/>
            <w:vAlign w:val="center"/>
          </w:tcPr>
          <w:p w14:paraId="4273C89A" w14:textId="77777777" w:rsidR="005230B4" w:rsidRPr="001D0AAE" w:rsidRDefault="005230B4" w:rsidP="005230B4">
            <w:pPr>
              <w:spacing w:before="40" w:after="40"/>
              <w:jc w:val="center"/>
              <w:rPr>
                <w:color w:val="000000"/>
                <w:sz w:val="20"/>
              </w:rPr>
            </w:pPr>
            <w:r w:rsidRPr="001D0AAE">
              <w:rPr>
                <w:color w:val="000000"/>
                <w:sz w:val="20"/>
              </w:rPr>
              <w:t>Fonctions WIFI ou Fax</w:t>
            </w:r>
            <w:r w:rsidRPr="001D0AAE">
              <w:rPr>
                <w:sz w:val="20"/>
              </w:rPr>
              <w:t xml:space="preserve"> </w:t>
            </w:r>
            <w:r w:rsidRPr="001D0AAE">
              <w:rPr>
                <w:sz w:val="20"/>
                <w:u w:val="single"/>
              </w:rPr>
              <w:t>désactivables</w:t>
            </w:r>
          </w:p>
        </w:tc>
        <w:tc>
          <w:tcPr>
            <w:tcW w:w="2332" w:type="dxa"/>
            <w:vAlign w:val="center"/>
          </w:tcPr>
          <w:p w14:paraId="6EE38F90"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B077C6D"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593D37D7" w14:textId="77777777" w:rsidR="005230B4" w:rsidRPr="001D0AAE" w:rsidRDefault="005230B4" w:rsidP="005230B4">
            <w:pPr>
              <w:spacing w:before="60" w:after="60"/>
              <w:jc w:val="center"/>
              <w:rPr>
                <w:sz w:val="20"/>
              </w:rPr>
            </w:pPr>
            <w:r w:rsidRPr="001D0AAE">
              <w:rPr>
                <w:sz w:val="20"/>
              </w:rPr>
              <w:t>Oui / Non</w:t>
            </w:r>
          </w:p>
        </w:tc>
      </w:tr>
      <w:tr w:rsidR="005230B4" w:rsidRPr="001D0AAE" w14:paraId="3064CEC5" w14:textId="77777777" w:rsidTr="004E0931">
        <w:trPr>
          <w:trHeight w:val="340"/>
        </w:trPr>
        <w:tc>
          <w:tcPr>
            <w:tcW w:w="3539" w:type="dxa"/>
            <w:vAlign w:val="center"/>
          </w:tcPr>
          <w:p w14:paraId="77260D0E" w14:textId="77777777" w:rsidR="005230B4" w:rsidRPr="001D0AAE" w:rsidRDefault="005230B4" w:rsidP="005230B4">
            <w:pPr>
              <w:spacing w:before="40" w:after="40"/>
              <w:jc w:val="center"/>
              <w:rPr>
                <w:color w:val="000000"/>
                <w:sz w:val="20"/>
              </w:rPr>
            </w:pPr>
            <w:r w:rsidRPr="001D0AAE">
              <w:rPr>
                <w:color w:val="000000"/>
                <w:sz w:val="20"/>
                <w:u w:val="single"/>
              </w:rPr>
              <w:t>Désactivation</w:t>
            </w:r>
            <w:r w:rsidRPr="001D0AAE">
              <w:rPr>
                <w:color w:val="000000"/>
                <w:sz w:val="20"/>
              </w:rPr>
              <w:t xml:space="preserve"> possible </w:t>
            </w:r>
            <w:r w:rsidRPr="001D0AAE">
              <w:rPr>
                <w:color w:val="000000"/>
                <w:sz w:val="20"/>
              </w:rPr>
              <w:br/>
              <w:t xml:space="preserve">des ports USB, ainsi que de tout port permettant le transfert </w:t>
            </w:r>
            <w:r w:rsidRPr="001D0AAE">
              <w:rPr>
                <w:color w:val="000000"/>
                <w:sz w:val="20"/>
              </w:rPr>
              <w:br/>
              <w:t>vers un disque externe</w:t>
            </w:r>
            <w:r w:rsidRPr="001D0AAE">
              <w:rPr>
                <w:sz w:val="20"/>
              </w:rPr>
              <w:t xml:space="preserve"> </w:t>
            </w:r>
          </w:p>
        </w:tc>
        <w:tc>
          <w:tcPr>
            <w:tcW w:w="2332" w:type="dxa"/>
            <w:vAlign w:val="center"/>
          </w:tcPr>
          <w:p w14:paraId="09CFDB0F"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0613836D"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35A5B02F" w14:textId="77777777" w:rsidR="005230B4" w:rsidRPr="001D0AAE" w:rsidRDefault="005230B4" w:rsidP="005230B4">
            <w:pPr>
              <w:spacing w:before="60" w:after="60"/>
              <w:jc w:val="center"/>
              <w:rPr>
                <w:sz w:val="20"/>
              </w:rPr>
            </w:pPr>
            <w:r w:rsidRPr="001D0AAE">
              <w:rPr>
                <w:sz w:val="20"/>
              </w:rPr>
              <w:t>Oui / Non</w:t>
            </w:r>
          </w:p>
        </w:tc>
      </w:tr>
      <w:tr w:rsidR="005230B4" w:rsidRPr="001D0AAE" w14:paraId="72D9D4A3" w14:textId="77777777" w:rsidTr="004E0931">
        <w:trPr>
          <w:trHeight w:val="340"/>
        </w:trPr>
        <w:tc>
          <w:tcPr>
            <w:tcW w:w="3539" w:type="dxa"/>
            <w:vAlign w:val="center"/>
          </w:tcPr>
          <w:p w14:paraId="265D3149" w14:textId="77777777" w:rsidR="005230B4" w:rsidRPr="001D0AAE" w:rsidRDefault="005230B4" w:rsidP="005230B4">
            <w:pPr>
              <w:spacing w:before="40" w:after="40"/>
              <w:ind w:left="171"/>
              <w:rPr>
                <w:color w:val="000000"/>
                <w:sz w:val="20"/>
              </w:rPr>
            </w:pPr>
            <w:r w:rsidRPr="001D0AAE">
              <w:rPr>
                <w:color w:val="000000"/>
                <w:sz w:val="20"/>
              </w:rPr>
              <w:t xml:space="preserve">Modalités d’identification </w:t>
            </w:r>
            <w:r w:rsidRPr="001D0AAE">
              <w:rPr>
                <w:color w:val="000000"/>
                <w:sz w:val="20"/>
              </w:rPr>
              <w:br/>
              <w:t>possibles des utilisateurs</w:t>
            </w:r>
            <w:r w:rsidRPr="001D0AAE">
              <w:rPr>
                <w:rFonts w:ascii="Calibri" w:hAnsi="Calibri" w:cs="Calibri"/>
                <w:color w:val="000000"/>
                <w:sz w:val="20"/>
              </w:rPr>
              <w:t> </w:t>
            </w:r>
            <w:r w:rsidRPr="001D0AAE">
              <w:rPr>
                <w:color w:val="000000"/>
                <w:sz w:val="20"/>
              </w:rPr>
              <w:t>:</w:t>
            </w:r>
          </w:p>
          <w:p w14:paraId="60388F90" w14:textId="77777777" w:rsidR="005230B4" w:rsidRPr="001D0AAE" w:rsidRDefault="005230B4" w:rsidP="005230B4">
            <w:pPr>
              <w:pStyle w:val="Paragraphedeliste"/>
              <w:numPr>
                <w:ilvl w:val="0"/>
                <w:numId w:val="15"/>
              </w:numPr>
              <w:ind w:left="714" w:hanging="357"/>
              <w:rPr>
                <w:rFonts w:ascii="Marianne" w:hAnsi="Marianne"/>
                <w:color w:val="000000"/>
                <w:sz w:val="20"/>
              </w:rPr>
            </w:pPr>
            <w:r w:rsidRPr="001D0AAE">
              <w:rPr>
                <w:rFonts w:ascii="Marianne" w:hAnsi="Marianne"/>
                <w:color w:val="000000"/>
                <w:sz w:val="20"/>
              </w:rPr>
              <w:t xml:space="preserve">Par code PIN </w:t>
            </w:r>
          </w:p>
          <w:p w14:paraId="74E8838A" w14:textId="77777777" w:rsidR="005230B4" w:rsidRPr="001D0AAE" w:rsidRDefault="005230B4" w:rsidP="005230B4">
            <w:pPr>
              <w:pStyle w:val="Paragraphedeliste"/>
              <w:numPr>
                <w:ilvl w:val="0"/>
                <w:numId w:val="15"/>
              </w:numPr>
              <w:ind w:left="714" w:hanging="357"/>
              <w:rPr>
                <w:rFonts w:ascii="Marianne" w:hAnsi="Marianne"/>
                <w:sz w:val="20"/>
              </w:rPr>
            </w:pPr>
            <w:r w:rsidRPr="001D0AAE">
              <w:rPr>
                <w:rFonts w:ascii="Marianne" w:hAnsi="Marianne"/>
                <w:color w:val="000000"/>
                <w:sz w:val="20"/>
                <w:u w:val="single"/>
              </w:rPr>
              <w:t>ou/et</w:t>
            </w:r>
            <w:r w:rsidRPr="001D0AAE">
              <w:rPr>
                <w:rFonts w:ascii="Marianne" w:hAnsi="Marianne"/>
                <w:color w:val="000000"/>
                <w:sz w:val="20"/>
              </w:rPr>
              <w:t xml:space="preserve"> utilisateurs de l’active directory/IDAP</w:t>
            </w:r>
            <w:r w:rsidRPr="001D0AAE">
              <w:rPr>
                <w:rFonts w:ascii="Marianne" w:hAnsi="Marianne"/>
                <w:sz w:val="20"/>
              </w:rPr>
              <w:t xml:space="preserve"> </w:t>
            </w:r>
          </w:p>
          <w:p w14:paraId="170B4B7B" w14:textId="77777777" w:rsidR="005230B4" w:rsidRPr="001D0AAE" w:rsidRDefault="005230B4" w:rsidP="005230B4">
            <w:pPr>
              <w:pStyle w:val="Paragraphedeliste"/>
              <w:numPr>
                <w:ilvl w:val="0"/>
                <w:numId w:val="15"/>
              </w:numPr>
              <w:ind w:left="714" w:hanging="357"/>
              <w:rPr>
                <w:rFonts w:ascii="Marianne" w:hAnsi="Marianne"/>
                <w:color w:val="000000"/>
                <w:sz w:val="20"/>
              </w:rPr>
            </w:pPr>
            <w:r w:rsidRPr="001D0AAE">
              <w:rPr>
                <w:rFonts w:ascii="Marianne" w:hAnsi="Marianne"/>
                <w:color w:val="000000"/>
                <w:sz w:val="20"/>
                <w:u w:val="single"/>
              </w:rPr>
              <w:t>ou/et</w:t>
            </w:r>
            <w:r w:rsidRPr="001D0AAE">
              <w:rPr>
                <w:rFonts w:ascii="Marianne" w:hAnsi="Marianne"/>
                <w:color w:val="000000"/>
                <w:sz w:val="20"/>
              </w:rPr>
              <w:t xml:space="preserve"> par badge RFID</w:t>
            </w:r>
          </w:p>
          <w:p w14:paraId="275B7B63" w14:textId="77777777" w:rsidR="005230B4" w:rsidRPr="001D0AAE" w:rsidRDefault="005230B4" w:rsidP="005230B4">
            <w:pPr>
              <w:spacing w:before="40" w:after="40"/>
              <w:jc w:val="center"/>
              <w:rPr>
                <w:color w:val="000000"/>
                <w:sz w:val="20"/>
              </w:rPr>
            </w:pPr>
            <w:r w:rsidRPr="001D0AAE">
              <w:rPr>
                <w:color w:val="000000"/>
                <w:sz w:val="20"/>
              </w:rPr>
              <w:t>(</w:t>
            </w:r>
            <w:r w:rsidRPr="001D0AAE">
              <w:rPr>
                <w:i/>
                <w:iCs/>
                <w:color w:val="000000"/>
                <w:sz w:val="20"/>
              </w:rPr>
              <w:t xml:space="preserve">selon le choix d’administration </w:t>
            </w:r>
            <w:r w:rsidRPr="001D0AAE">
              <w:rPr>
                <w:i/>
                <w:iCs/>
                <w:color w:val="000000"/>
                <w:sz w:val="20"/>
              </w:rPr>
              <w:br/>
              <w:t>du service bénéficiaire</w:t>
            </w:r>
            <w:r w:rsidRPr="001D0AAE">
              <w:rPr>
                <w:color w:val="000000"/>
                <w:sz w:val="20"/>
              </w:rPr>
              <w:t>)</w:t>
            </w:r>
          </w:p>
        </w:tc>
        <w:tc>
          <w:tcPr>
            <w:tcW w:w="2332" w:type="dxa"/>
            <w:vAlign w:val="center"/>
          </w:tcPr>
          <w:p w14:paraId="7B99464D"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422AE0CC" w14:textId="77777777" w:rsidR="005230B4" w:rsidRPr="001D0AAE" w:rsidRDefault="005230B4" w:rsidP="005230B4">
            <w:pPr>
              <w:spacing w:before="0" w:after="60"/>
              <w:ind w:left="-112" w:right="-40"/>
              <w:jc w:val="center"/>
              <w:rPr>
                <w:color w:val="000000"/>
                <w:sz w:val="20"/>
              </w:rPr>
            </w:pPr>
            <w:r w:rsidRPr="001D0AAE">
              <w:rPr>
                <w:color w:val="000000"/>
                <w:sz w:val="20"/>
              </w:rPr>
              <w:t>Oui / Non</w:t>
            </w:r>
          </w:p>
          <w:p w14:paraId="01FED073"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278F7331" w14:textId="77777777" w:rsidR="005230B4" w:rsidRPr="001D0AAE" w:rsidRDefault="005230B4" w:rsidP="005230B4">
            <w:pPr>
              <w:spacing w:before="0" w:after="60"/>
              <w:ind w:left="-112" w:right="-40"/>
              <w:jc w:val="center"/>
              <w:rPr>
                <w:color w:val="000000"/>
                <w:sz w:val="20"/>
              </w:rPr>
            </w:pPr>
            <w:r w:rsidRPr="001D0AAE">
              <w:rPr>
                <w:sz w:val="20"/>
              </w:rPr>
              <w:t>Oui / Non</w:t>
            </w:r>
          </w:p>
          <w:p w14:paraId="4542E71C" w14:textId="77777777" w:rsidR="005230B4" w:rsidRPr="001D0AAE" w:rsidRDefault="005230B4" w:rsidP="005230B4">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32A8F284" w14:textId="77777777" w:rsidR="005230B4" w:rsidRPr="001D0AAE" w:rsidRDefault="005230B4" w:rsidP="005230B4">
            <w:pPr>
              <w:spacing w:before="0" w:after="60"/>
              <w:ind w:left="-112" w:right="-40"/>
              <w:jc w:val="center"/>
              <w:rPr>
                <w:color w:val="000000"/>
                <w:sz w:val="20"/>
              </w:rPr>
            </w:pPr>
            <w:r w:rsidRPr="001D0AAE">
              <w:rPr>
                <w:sz w:val="20"/>
              </w:rPr>
              <w:t>Oui / Non</w:t>
            </w:r>
          </w:p>
        </w:tc>
        <w:tc>
          <w:tcPr>
            <w:tcW w:w="2333" w:type="dxa"/>
            <w:vAlign w:val="center"/>
          </w:tcPr>
          <w:p w14:paraId="166C8786"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5C97E3CA" w14:textId="77777777" w:rsidR="005230B4" w:rsidRPr="001D0AAE" w:rsidRDefault="005230B4" w:rsidP="005230B4">
            <w:pPr>
              <w:spacing w:before="0" w:after="60"/>
              <w:ind w:left="-112" w:right="-40"/>
              <w:jc w:val="center"/>
              <w:rPr>
                <w:color w:val="000000"/>
                <w:sz w:val="20"/>
              </w:rPr>
            </w:pPr>
            <w:r w:rsidRPr="001D0AAE">
              <w:rPr>
                <w:color w:val="000000"/>
                <w:sz w:val="20"/>
              </w:rPr>
              <w:t>Oui / Non</w:t>
            </w:r>
          </w:p>
          <w:p w14:paraId="4A0A9A7E"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13D5B303" w14:textId="77777777" w:rsidR="005230B4" w:rsidRPr="001D0AAE" w:rsidRDefault="005230B4" w:rsidP="005230B4">
            <w:pPr>
              <w:spacing w:before="0" w:after="60"/>
              <w:ind w:left="-112" w:right="-40"/>
              <w:jc w:val="center"/>
              <w:rPr>
                <w:color w:val="000000"/>
                <w:sz w:val="20"/>
              </w:rPr>
            </w:pPr>
            <w:r w:rsidRPr="001D0AAE">
              <w:rPr>
                <w:sz w:val="20"/>
              </w:rPr>
              <w:t>Oui / Non</w:t>
            </w:r>
          </w:p>
          <w:p w14:paraId="08412866" w14:textId="77777777" w:rsidR="005230B4" w:rsidRPr="001D0AAE" w:rsidRDefault="005230B4" w:rsidP="005230B4">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46B78E45"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0AD9D645"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Code PIN</w:t>
            </w:r>
            <w:r w:rsidRPr="001D0AAE">
              <w:rPr>
                <w:rFonts w:ascii="Calibri" w:hAnsi="Calibri" w:cs="Calibri"/>
                <w:b/>
                <w:bCs/>
                <w:i/>
                <w:iCs/>
                <w:color w:val="000000"/>
                <w:sz w:val="20"/>
                <w:u w:val="single"/>
              </w:rPr>
              <w:t> </w:t>
            </w:r>
            <w:r w:rsidRPr="001D0AAE">
              <w:rPr>
                <w:b/>
                <w:bCs/>
                <w:i/>
                <w:iCs/>
                <w:color w:val="000000"/>
                <w:sz w:val="20"/>
                <w:u w:val="single"/>
              </w:rPr>
              <w:t>:</w:t>
            </w:r>
          </w:p>
          <w:p w14:paraId="61FDC971" w14:textId="77777777" w:rsidR="005230B4" w:rsidRPr="001D0AAE" w:rsidRDefault="005230B4" w:rsidP="005230B4">
            <w:pPr>
              <w:spacing w:before="0" w:after="60"/>
              <w:ind w:left="-112" w:right="-40"/>
              <w:jc w:val="center"/>
              <w:rPr>
                <w:color w:val="000000"/>
                <w:sz w:val="20"/>
              </w:rPr>
            </w:pPr>
            <w:r w:rsidRPr="001D0AAE">
              <w:rPr>
                <w:color w:val="000000"/>
                <w:sz w:val="20"/>
              </w:rPr>
              <w:t>Oui / Non</w:t>
            </w:r>
          </w:p>
          <w:p w14:paraId="6025CC9D" w14:textId="77777777" w:rsidR="005230B4" w:rsidRPr="001D0AAE" w:rsidRDefault="005230B4" w:rsidP="005230B4">
            <w:pPr>
              <w:spacing w:before="60" w:after="60"/>
              <w:ind w:left="-112" w:right="-40"/>
              <w:jc w:val="center"/>
              <w:rPr>
                <w:b/>
                <w:bCs/>
                <w:i/>
                <w:iCs/>
                <w:color w:val="000000"/>
                <w:sz w:val="20"/>
                <w:u w:val="single"/>
              </w:rPr>
            </w:pPr>
            <w:r w:rsidRPr="001D0AAE">
              <w:rPr>
                <w:b/>
                <w:bCs/>
                <w:i/>
                <w:iCs/>
                <w:color w:val="000000"/>
                <w:sz w:val="20"/>
                <w:u w:val="single"/>
              </w:rPr>
              <w:t>Active directory/lDAP</w:t>
            </w:r>
            <w:r w:rsidRPr="001D0AAE">
              <w:rPr>
                <w:rFonts w:ascii="Calibri" w:hAnsi="Calibri" w:cs="Calibri"/>
                <w:b/>
                <w:bCs/>
                <w:i/>
                <w:iCs/>
                <w:color w:val="000000"/>
                <w:sz w:val="20"/>
                <w:u w:val="single"/>
              </w:rPr>
              <w:t> </w:t>
            </w:r>
            <w:r w:rsidRPr="001D0AAE">
              <w:rPr>
                <w:b/>
                <w:bCs/>
                <w:i/>
                <w:iCs/>
                <w:color w:val="000000"/>
                <w:sz w:val="20"/>
                <w:u w:val="single"/>
              </w:rPr>
              <w:t>:</w:t>
            </w:r>
          </w:p>
          <w:p w14:paraId="252797B3" w14:textId="77777777" w:rsidR="005230B4" w:rsidRPr="001D0AAE" w:rsidRDefault="005230B4" w:rsidP="005230B4">
            <w:pPr>
              <w:spacing w:before="0" w:after="60"/>
              <w:ind w:left="-112" w:right="-40"/>
              <w:jc w:val="center"/>
              <w:rPr>
                <w:color w:val="000000"/>
                <w:sz w:val="20"/>
              </w:rPr>
            </w:pPr>
            <w:r w:rsidRPr="001D0AAE">
              <w:rPr>
                <w:sz w:val="20"/>
              </w:rPr>
              <w:t>Oui / Non</w:t>
            </w:r>
          </w:p>
          <w:p w14:paraId="7AF380BF" w14:textId="77777777" w:rsidR="005230B4" w:rsidRPr="001D0AAE" w:rsidRDefault="005230B4" w:rsidP="005230B4">
            <w:pPr>
              <w:spacing w:before="60" w:after="60"/>
              <w:ind w:left="-112" w:right="-40"/>
              <w:jc w:val="center"/>
              <w:rPr>
                <w:b/>
                <w:bCs/>
                <w:i/>
                <w:iCs/>
                <w:sz w:val="20"/>
                <w:u w:val="single"/>
              </w:rPr>
            </w:pPr>
            <w:r w:rsidRPr="001D0AAE">
              <w:rPr>
                <w:b/>
                <w:bCs/>
                <w:i/>
                <w:iCs/>
                <w:color w:val="000000"/>
                <w:sz w:val="20"/>
                <w:u w:val="single"/>
              </w:rPr>
              <w:t>Badge RFID</w:t>
            </w:r>
            <w:r w:rsidRPr="001D0AAE">
              <w:rPr>
                <w:rFonts w:ascii="Calibri" w:hAnsi="Calibri" w:cs="Calibri"/>
                <w:b/>
                <w:bCs/>
                <w:i/>
                <w:iCs/>
                <w:color w:val="000000"/>
                <w:sz w:val="20"/>
                <w:u w:val="single"/>
              </w:rPr>
              <w:t> </w:t>
            </w:r>
            <w:r w:rsidRPr="001D0AAE">
              <w:rPr>
                <w:b/>
                <w:bCs/>
                <w:i/>
                <w:iCs/>
                <w:color w:val="000000"/>
                <w:sz w:val="20"/>
                <w:u w:val="single"/>
              </w:rPr>
              <w:t>:</w:t>
            </w:r>
          </w:p>
          <w:p w14:paraId="6A9F0D9B" w14:textId="77777777" w:rsidR="005230B4" w:rsidRPr="001D0AAE" w:rsidRDefault="005230B4" w:rsidP="005230B4">
            <w:pPr>
              <w:spacing w:before="60" w:after="60"/>
              <w:jc w:val="center"/>
              <w:rPr>
                <w:sz w:val="20"/>
              </w:rPr>
            </w:pPr>
            <w:r w:rsidRPr="001D0AAE">
              <w:rPr>
                <w:sz w:val="20"/>
              </w:rPr>
              <w:t>Oui / Non</w:t>
            </w:r>
          </w:p>
        </w:tc>
      </w:tr>
      <w:tr w:rsidR="005230B4" w:rsidRPr="001D0AAE" w14:paraId="08058C3D" w14:textId="77777777" w:rsidTr="004E0931">
        <w:trPr>
          <w:trHeight w:val="340"/>
        </w:trPr>
        <w:tc>
          <w:tcPr>
            <w:tcW w:w="3539" w:type="dxa"/>
            <w:vAlign w:val="center"/>
          </w:tcPr>
          <w:p w14:paraId="29BF6F8C" w14:textId="77777777" w:rsidR="005230B4" w:rsidRPr="001D0AAE" w:rsidRDefault="005230B4" w:rsidP="005230B4">
            <w:pPr>
              <w:spacing w:before="40" w:after="40"/>
              <w:jc w:val="center"/>
              <w:rPr>
                <w:sz w:val="20"/>
              </w:rPr>
            </w:pPr>
            <w:r w:rsidRPr="001D0AAE">
              <w:rPr>
                <w:color w:val="000000"/>
                <w:sz w:val="20"/>
              </w:rPr>
              <w:t>Quotas de copies par entité ou bureau au sein de chaque service</w:t>
            </w:r>
          </w:p>
        </w:tc>
        <w:tc>
          <w:tcPr>
            <w:tcW w:w="2332" w:type="dxa"/>
            <w:vAlign w:val="center"/>
          </w:tcPr>
          <w:p w14:paraId="30270AED"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64DB015C"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0D00967" w14:textId="77777777" w:rsidR="005230B4" w:rsidRPr="001D0AAE" w:rsidRDefault="005230B4" w:rsidP="005230B4">
            <w:pPr>
              <w:spacing w:before="60" w:after="60"/>
              <w:jc w:val="center"/>
              <w:rPr>
                <w:sz w:val="20"/>
              </w:rPr>
            </w:pPr>
            <w:r w:rsidRPr="001D0AAE">
              <w:rPr>
                <w:sz w:val="20"/>
              </w:rPr>
              <w:t>Oui / Non</w:t>
            </w:r>
          </w:p>
        </w:tc>
      </w:tr>
      <w:tr w:rsidR="005230B4" w:rsidRPr="001D0AAE" w14:paraId="34274066" w14:textId="77777777" w:rsidTr="004E0931">
        <w:trPr>
          <w:trHeight w:val="340"/>
        </w:trPr>
        <w:tc>
          <w:tcPr>
            <w:tcW w:w="3539" w:type="dxa"/>
            <w:vAlign w:val="center"/>
          </w:tcPr>
          <w:p w14:paraId="4C0A562D" w14:textId="4308CAB6" w:rsidR="005230B4" w:rsidRPr="001D0AAE" w:rsidRDefault="005230B4" w:rsidP="005230B4">
            <w:pPr>
              <w:spacing w:before="40" w:after="40"/>
              <w:jc w:val="center"/>
              <w:rPr>
                <w:color w:val="000000"/>
                <w:sz w:val="20"/>
              </w:rPr>
            </w:pPr>
            <w:r w:rsidRPr="001D0AAE">
              <w:rPr>
                <w:color w:val="000000"/>
                <w:sz w:val="20"/>
              </w:rPr>
              <w:t xml:space="preserve">Restriction de l’accès </w:t>
            </w:r>
            <w:r w:rsidRPr="001D0AAE">
              <w:rPr>
                <w:color w:val="000000"/>
                <w:sz w:val="20"/>
              </w:rPr>
              <w:br/>
              <w:t>à la couleur</w:t>
            </w:r>
          </w:p>
        </w:tc>
        <w:tc>
          <w:tcPr>
            <w:tcW w:w="2332" w:type="dxa"/>
            <w:vAlign w:val="center"/>
          </w:tcPr>
          <w:p w14:paraId="4398D271" w14:textId="35BA241E" w:rsidR="005230B4" w:rsidRPr="001D0AAE" w:rsidRDefault="005230B4" w:rsidP="005230B4">
            <w:pPr>
              <w:spacing w:before="60" w:after="60"/>
              <w:jc w:val="center"/>
              <w:rPr>
                <w:sz w:val="20"/>
              </w:rPr>
            </w:pPr>
            <w:r w:rsidRPr="001D0AAE">
              <w:rPr>
                <w:sz w:val="20"/>
              </w:rPr>
              <w:t>Oui / Non</w:t>
            </w:r>
          </w:p>
        </w:tc>
        <w:tc>
          <w:tcPr>
            <w:tcW w:w="2333" w:type="dxa"/>
            <w:vAlign w:val="center"/>
          </w:tcPr>
          <w:p w14:paraId="58CE0793" w14:textId="41087667" w:rsidR="005230B4" w:rsidRPr="001D0AAE" w:rsidRDefault="005230B4" w:rsidP="005230B4">
            <w:pPr>
              <w:spacing w:before="60" w:after="60"/>
              <w:jc w:val="center"/>
              <w:rPr>
                <w:sz w:val="20"/>
              </w:rPr>
            </w:pPr>
            <w:r w:rsidRPr="001D0AAE">
              <w:rPr>
                <w:sz w:val="20"/>
              </w:rPr>
              <w:t>Oui / Non</w:t>
            </w:r>
          </w:p>
        </w:tc>
        <w:tc>
          <w:tcPr>
            <w:tcW w:w="2333" w:type="dxa"/>
            <w:vAlign w:val="center"/>
          </w:tcPr>
          <w:p w14:paraId="73057A06" w14:textId="7CB32FA5" w:rsidR="005230B4" w:rsidRPr="001D0AAE" w:rsidRDefault="005230B4" w:rsidP="005230B4">
            <w:pPr>
              <w:spacing w:before="60" w:after="60"/>
              <w:jc w:val="center"/>
              <w:rPr>
                <w:sz w:val="20"/>
              </w:rPr>
            </w:pPr>
            <w:r w:rsidRPr="001D0AAE">
              <w:rPr>
                <w:sz w:val="20"/>
              </w:rPr>
              <w:t>Oui / Non</w:t>
            </w:r>
          </w:p>
        </w:tc>
      </w:tr>
      <w:tr w:rsidR="005230B4" w:rsidRPr="001D0AAE" w14:paraId="2F0C11A2" w14:textId="77777777" w:rsidTr="004E0931">
        <w:trPr>
          <w:trHeight w:val="340"/>
        </w:trPr>
        <w:tc>
          <w:tcPr>
            <w:tcW w:w="3539" w:type="dxa"/>
            <w:vAlign w:val="center"/>
          </w:tcPr>
          <w:p w14:paraId="57E1AF24" w14:textId="77777777" w:rsidR="005230B4" w:rsidRPr="001D0AAE" w:rsidRDefault="005230B4" w:rsidP="005230B4">
            <w:pPr>
              <w:spacing w:before="40" w:after="40"/>
              <w:jc w:val="center"/>
              <w:rPr>
                <w:sz w:val="20"/>
              </w:rPr>
            </w:pPr>
            <w:r w:rsidRPr="001D0AAE">
              <w:rPr>
                <w:color w:val="000000"/>
                <w:sz w:val="20"/>
              </w:rPr>
              <w:lastRenderedPageBreak/>
              <w:t>Rétention de documents</w:t>
            </w:r>
            <w:r w:rsidRPr="001D0AAE">
              <w:rPr>
                <w:color w:val="000000"/>
                <w:sz w:val="20"/>
              </w:rPr>
              <w:br/>
              <w:t>(</w:t>
            </w:r>
            <w:r w:rsidRPr="001D0AAE">
              <w:rPr>
                <w:i/>
                <w:iCs/>
                <w:color w:val="000000"/>
                <w:sz w:val="20"/>
              </w:rPr>
              <w:t xml:space="preserve">mise en attente </w:t>
            </w:r>
            <w:r w:rsidRPr="001D0AAE">
              <w:rPr>
                <w:i/>
                <w:iCs/>
                <w:color w:val="000000"/>
                <w:sz w:val="20"/>
              </w:rPr>
              <w:br/>
              <w:t>et impression confidentielle</w:t>
            </w:r>
            <w:r w:rsidRPr="001D0AAE">
              <w:rPr>
                <w:color w:val="000000"/>
                <w:sz w:val="20"/>
              </w:rPr>
              <w:t>)</w:t>
            </w:r>
          </w:p>
        </w:tc>
        <w:tc>
          <w:tcPr>
            <w:tcW w:w="2332" w:type="dxa"/>
            <w:vAlign w:val="center"/>
          </w:tcPr>
          <w:p w14:paraId="0808CDA6"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54C61D6A"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4F63499E" w14:textId="77777777" w:rsidR="005230B4" w:rsidRPr="001D0AAE" w:rsidRDefault="005230B4" w:rsidP="005230B4">
            <w:pPr>
              <w:spacing w:before="60" w:after="60"/>
              <w:jc w:val="center"/>
              <w:rPr>
                <w:sz w:val="20"/>
              </w:rPr>
            </w:pPr>
            <w:r w:rsidRPr="001D0AAE">
              <w:rPr>
                <w:sz w:val="20"/>
              </w:rPr>
              <w:t>Oui / Non</w:t>
            </w:r>
          </w:p>
        </w:tc>
      </w:tr>
      <w:tr w:rsidR="005230B4" w:rsidRPr="001D0AAE" w14:paraId="5DFF5C22" w14:textId="77777777" w:rsidTr="004E0931">
        <w:trPr>
          <w:trHeight w:val="340"/>
        </w:trPr>
        <w:tc>
          <w:tcPr>
            <w:tcW w:w="3539" w:type="dxa"/>
            <w:vAlign w:val="center"/>
          </w:tcPr>
          <w:p w14:paraId="7D0D4884" w14:textId="77777777" w:rsidR="005230B4" w:rsidRPr="001D0AAE" w:rsidRDefault="005230B4" w:rsidP="005230B4">
            <w:pPr>
              <w:spacing w:before="40" w:after="40"/>
              <w:jc w:val="center"/>
              <w:rPr>
                <w:sz w:val="20"/>
              </w:rPr>
            </w:pPr>
            <w:r w:rsidRPr="001D0AAE">
              <w:rPr>
                <w:sz w:val="20"/>
              </w:rPr>
              <w:t xml:space="preserve">Rappel de document ou Réédition à la demande </w:t>
            </w:r>
            <w:r w:rsidRPr="001D0AAE">
              <w:rPr>
                <w:sz w:val="20"/>
              </w:rPr>
              <w:br/>
            </w:r>
            <w:r w:rsidRPr="001D0AAE">
              <w:rPr>
                <w:sz w:val="20"/>
                <w:u w:val="single"/>
              </w:rPr>
              <w:t>désactivables</w:t>
            </w:r>
            <w:r w:rsidRPr="001D0AAE">
              <w:rPr>
                <w:sz w:val="20"/>
              </w:rPr>
              <w:t xml:space="preserve"> </w:t>
            </w:r>
            <w:r w:rsidRPr="001D0AAE">
              <w:rPr>
                <w:sz w:val="20"/>
              </w:rPr>
              <w:br/>
              <w:t>(</w:t>
            </w:r>
            <w:r w:rsidRPr="001D0AAE">
              <w:rPr>
                <w:i/>
                <w:iCs/>
                <w:sz w:val="20"/>
              </w:rPr>
              <w:t xml:space="preserve">si les fonctions de stockage </w:t>
            </w:r>
            <w:r w:rsidRPr="001D0AAE">
              <w:rPr>
                <w:i/>
                <w:iCs/>
                <w:sz w:val="20"/>
              </w:rPr>
              <w:br/>
              <w:t>de la machine les permettent</w:t>
            </w:r>
            <w:r w:rsidRPr="001D0AAE">
              <w:rPr>
                <w:sz w:val="20"/>
              </w:rPr>
              <w:t>)</w:t>
            </w:r>
          </w:p>
        </w:tc>
        <w:tc>
          <w:tcPr>
            <w:tcW w:w="2332" w:type="dxa"/>
            <w:vAlign w:val="center"/>
          </w:tcPr>
          <w:p w14:paraId="01A3F9E6"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0AB6AF78"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1D7649F1" w14:textId="77777777" w:rsidR="005230B4" w:rsidRPr="001D0AAE" w:rsidRDefault="005230B4" w:rsidP="005230B4">
            <w:pPr>
              <w:spacing w:before="60" w:after="60"/>
              <w:jc w:val="center"/>
              <w:rPr>
                <w:sz w:val="20"/>
              </w:rPr>
            </w:pPr>
            <w:r w:rsidRPr="001D0AAE">
              <w:rPr>
                <w:sz w:val="20"/>
              </w:rPr>
              <w:t>Oui / Non</w:t>
            </w:r>
          </w:p>
        </w:tc>
      </w:tr>
      <w:tr w:rsidR="005230B4" w:rsidRPr="001D0AAE" w14:paraId="7095E242" w14:textId="77777777" w:rsidTr="004E0931">
        <w:trPr>
          <w:trHeight w:val="340"/>
        </w:trPr>
        <w:tc>
          <w:tcPr>
            <w:tcW w:w="3539" w:type="dxa"/>
            <w:vAlign w:val="center"/>
          </w:tcPr>
          <w:p w14:paraId="287E61AD" w14:textId="77777777" w:rsidR="005230B4" w:rsidRPr="001D0AAE" w:rsidRDefault="005230B4" w:rsidP="005230B4">
            <w:pPr>
              <w:spacing w:before="40" w:after="40"/>
              <w:jc w:val="center"/>
              <w:rPr>
                <w:color w:val="000000"/>
                <w:sz w:val="20"/>
              </w:rPr>
            </w:pPr>
            <w:r w:rsidRPr="001D0AAE">
              <w:rPr>
                <w:color w:val="000000"/>
                <w:sz w:val="20"/>
              </w:rPr>
              <w:t>Pilote d’impression</w:t>
            </w:r>
            <w:r w:rsidRPr="001D0AAE">
              <w:rPr>
                <w:color w:val="000000"/>
                <w:sz w:val="20"/>
              </w:rPr>
              <w:br/>
              <w:t xml:space="preserve"> </w:t>
            </w:r>
            <w:r w:rsidRPr="001D0AAE">
              <w:rPr>
                <w:sz w:val="20"/>
              </w:rPr>
              <w:t xml:space="preserve">disponible en </w:t>
            </w:r>
            <w:r w:rsidRPr="001D0AAE">
              <w:rPr>
                <w:sz w:val="20"/>
                <w:u w:val="single"/>
              </w:rPr>
              <w:t>français</w:t>
            </w:r>
          </w:p>
        </w:tc>
        <w:tc>
          <w:tcPr>
            <w:tcW w:w="2332" w:type="dxa"/>
            <w:vAlign w:val="center"/>
          </w:tcPr>
          <w:p w14:paraId="1375F96D"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FEE7A5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6AD7B70A" w14:textId="77777777" w:rsidR="005230B4" w:rsidRPr="001D0AAE" w:rsidRDefault="005230B4" w:rsidP="005230B4">
            <w:pPr>
              <w:spacing w:before="60" w:after="60"/>
              <w:jc w:val="center"/>
              <w:rPr>
                <w:sz w:val="20"/>
              </w:rPr>
            </w:pPr>
            <w:r w:rsidRPr="001D0AAE">
              <w:rPr>
                <w:sz w:val="20"/>
              </w:rPr>
              <w:t>Oui / Non</w:t>
            </w:r>
          </w:p>
        </w:tc>
      </w:tr>
      <w:tr w:rsidR="005230B4" w:rsidRPr="001D0AAE" w14:paraId="56CB831F" w14:textId="77777777" w:rsidTr="004E0931">
        <w:trPr>
          <w:trHeight w:val="340"/>
        </w:trPr>
        <w:tc>
          <w:tcPr>
            <w:tcW w:w="3539" w:type="dxa"/>
            <w:vAlign w:val="center"/>
          </w:tcPr>
          <w:p w14:paraId="4115DFE8" w14:textId="77777777" w:rsidR="005230B4" w:rsidRPr="001D0AAE" w:rsidRDefault="005230B4" w:rsidP="005230B4">
            <w:pPr>
              <w:spacing w:before="40" w:after="40"/>
              <w:ind w:left="-113" w:right="-109"/>
              <w:jc w:val="center"/>
              <w:rPr>
                <w:sz w:val="20"/>
              </w:rPr>
            </w:pPr>
            <w:r w:rsidRPr="001D0AAE">
              <w:rPr>
                <w:color w:val="000000"/>
                <w:sz w:val="20"/>
              </w:rPr>
              <w:t xml:space="preserve">Notices techniques </w:t>
            </w:r>
            <w:r w:rsidRPr="001D0AAE">
              <w:rPr>
                <w:color w:val="000000"/>
                <w:sz w:val="20"/>
              </w:rPr>
              <w:br/>
              <w:t>(</w:t>
            </w:r>
            <w:r w:rsidRPr="001D0AAE">
              <w:rPr>
                <w:i/>
                <w:iCs/>
                <w:color w:val="000000"/>
                <w:sz w:val="20"/>
              </w:rPr>
              <w:t>installation, configuration, interconnexion, et utilisation</w:t>
            </w:r>
            <w:r w:rsidRPr="001D0AAE">
              <w:rPr>
                <w:color w:val="000000"/>
                <w:sz w:val="20"/>
              </w:rPr>
              <w:t>)</w:t>
            </w:r>
            <w:r w:rsidRPr="001D0AAE">
              <w:rPr>
                <w:color w:val="000000"/>
                <w:sz w:val="20"/>
              </w:rPr>
              <w:br/>
            </w:r>
            <w:r w:rsidRPr="001D0AAE">
              <w:rPr>
                <w:sz w:val="20"/>
              </w:rPr>
              <w:t xml:space="preserve">fournies en </w:t>
            </w:r>
            <w:r w:rsidRPr="001D0AAE">
              <w:rPr>
                <w:sz w:val="20"/>
                <w:u w:val="single"/>
              </w:rPr>
              <w:t>français</w:t>
            </w:r>
          </w:p>
        </w:tc>
        <w:tc>
          <w:tcPr>
            <w:tcW w:w="2332" w:type="dxa"/>
            <w:vAlign w:val="center"/>
          </w:tcPr>
          <w:p w14:paraId="7F3BB0B4"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FF6D909" w14:textId="77777777" w:rsidR="005230B4" w:rsidRPr="001D0AAE" w:rsidRDefault="005230B4" w:rsidP="005230B4">
            <w:pPr>
              <w:spacing w:before="60" w:after="60"/>
              <w:jc w:val="center"/>
              <w:rPr>
                <w:sz w:val="20"/>
              </w:rPr>
            </w:pPr>
            <w:r w:rsidRPr="001D0AAE">
              <w:rPr>
                <w:sz w:val="20"/>
              </w:rPr>
              <w:t>Oui / Non</w:t>
            </w:r>
          </w:p>
        </w:tc>
        <w:tc>
          <w:tcPr>
            <w:tcW w:w="2333" w:type="dxa"/>
            <w:vAlign w:val="center"/>
          </w:tcPr>
          <w:p w14:paraId="2BF0FA9F" w14:textId="77777777" w:rsidR="005230B4" w:rsidRPr="001D0AAE" w:rsidRDefault="005230B4" w:rsidP="005230B4">
            <w:pPr>
              <w:spacing w:before="60" w:after="60"/>
              <w:jc w:val="center"/>
              <w:rPr>
                <w:sz w:val="20"/>
              </w:rPr>
            </w:pPr>
            <w:r w:rsidRPr="001D0AAE">
              <w:rPr>
                <w:sz w:val="20"/>
              </w:rPr>
              <w:t>Oui / Non</w:t>
            </w:r>
          </w:p>
        </w:tc>
      </w:tr>
      <w:tr w:rsidR="005230B4" w:rsidRPr="001D0AAE" w14:paraId="61C6FCCC" w14:textId="77777777" w:rsidTr="004E0931">
        <w:trPr>
          <w:trHeight w:val="340"/>
        </w:trPr>
        <w:tc>
          <w:tcPr>
            <w:tcW w:w="3539" w:type="dxa"/>
            <w:vAlign w:val="center"/>
          </w:tcPr>
          <w:p w14:paraId="5872228A" w14:textId="77777777" w:rsidR="005230B4" w:rsidRPr="001D0AAE" w:rsidRDefault="005230B4" w:rsidP="005230B4">
            <w:pPr>
              <w:spacing w:before="40" w:after="40"/>
              <w:jc w:val="center"/>
              <w:rPr>
                <w:sz w:val="20"/>
              </w:rPr>
            </w:pPr>
            <w:r w:rsidRPr="001D0AAE">
              <w:rPr>
                <w:sz w:val="20"/>
              </w:rPr>
              <w:t>Disponibilité minimale pour toutes les pièces détachées, d’usure, tous les accessoires consommables et, de façon générale, tous les éléments et composants liés aux équipements</w:t>
            </w:r>
            <w:r w:rsidRPr="001D0AAE">
              <w:rPr>
                <w:rFonts w:ascii="Calibri" w:hAnsi="Calibri" w:cs="Calibri"/>
                <w:sz w:val="20"/>
              </w:rPr>
              <w:t> </w:t>
            </w:r>
            <w:r w:rsidRPr="001D0AAE">
              <w:rPr>
                <w:sz w:val="20"/>
              </w:rPr>
              <w:t xml:space="preserve">: </w:t>
            </w:r>
            <w:r w:rsidRPr="001D0AAE">
              <w:rPr>
                <w:sz w:val="20"/>
              </w:rPr>
              <w:br/>
            </w:r>
            <w:r w:rsidRPr="001D0AAE">
              <w:rPr>
                <w:b/>
                <w:bCs/>
                <w:sz w:val="20"/>
              </w:rPr>
              <w:t>Quatre (4) ans minimums</w:t>
            </w:r>
            <w:r w:rsidRPr="001D0AAE">
              <w:rPr>
                <w:sz w:val="20"/>
              </w:rPr>
              <w:t xml:space="preserve"> </w:t>
            </w:r>
            <w:r w:rsidRPr="001D0AAE">
              <w:rPr>
                <w:sz w:val="20"/>
              </w:rPr>
              <w:br/>
              <w:t xml:space="preserve">à compter de la date </w:t>
            </w:r>
            <w:r w:rsidRPr="001D0AAE">
              <w:rPr>
                <w:sz w:val="20"/>
              </w:rPr>
              <w:br/>
              <w:t>de livraison du matériel</w:t>
            </w:r>
          </w:p>
        </w:tc>
        <w:tc>
          <w:tcPr>
            <w:tcW w:w="2332" w:type="dxa"/>
            <w:vAlign w:val="center"/>
          </w:tcPr>
          <w:p w14:paraId="2DA3DFA7" w14:textId="77777777" w:rsidR="005230B4" w:rsidRPr="001D0AAE" w:rsidRDefault="005230B4" w:rsidP="005230B4">
            <w:pPr>
              <w:spacing w:before="60" w:after="60"/>
              <w:ind w:left="-112" w:right="-40"/>
              <w:jc w:val="center"/>
              <w:rPr>
                <w:sz w:val="20"/>
              </w:rPr>
            </w:pPr>
            <w:r w:rsidRPr="001D0AAE">
              <w:rPr>
                <w:sz w:val="20"/>
              </w:rPr>
              <w:t>Oui / Non</w:t>
            </w:r>
          </w:p>
          <w:p w14:paraId="02C7C324" w14:textId="77777777" w:rsidR="005230B4" w:rsidRPr="001D0AAE" w:rsidRDefault="005230B4" w:rsidP="005230B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4495FBC4" w14:textId="77777777" w:rsidR="005230B4" w:rsidRPr="001D0AAE" w:rsidRDefault="005230B4" w:rsidP="005230B4">
            <w:pPr>
              <w:spacing w:before="60" w:after="60"/>
              <w:ind w:left="-112" w:right="-40"/>
              <w:jc w:val="center"/>
              <w:rPr>
                <w:sz w:val="20"/>
              </w:rPr>
            </w:pPr>
            <w:r w:rsidRPr="001D0AAE">
              <w:rPr>
                <w:sz w:val="20"/>
              </w:rPr>
              <w:t>……</w:t>
            </w:r>
          </w:p>
        </w:tc>
        <w:tc>
          <w:tcPr>
            <w:tcW w:w="2333" w:type="dxa"/>
            <w:vAlign w:val="center"/>
          </w:tcPr>
          <w:p w14:paraId="48E8772E" w14:textId="77777777" w:rsidR="005230B4" w:rsidRPr="001D0AAE" w:rsidRDefault="005230B4" w:rsidP="005230B4">
            <w:pPr>
              <w:spacing w:before="60" w:after="60"/>
              <w:ind w:left="-112" w:right="-40"/>
              <w:jc w:val="center"/>
              <w:rPr>
                <w:sz w:val="20"/>
              </w:rPr>
            </w:pPr>
            <w:r w:rsidRPr="001D0AAE">
              <w:rPr>
                <w:sz w:val="20"/>
              </w:rPr>
              <w:t>Oui / Non</w:t>
            </w:r>
          </w:p>
          <w:p w14:paraId="1930FC8D" w14:textId="77777777" w:rsidR="005230B4" w:rsidRPr="001D0AAE" w:rsidRDefault="005230B4" w:rsidP="005230B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075562BA" w14:textId="77777777" w:rsidR="005230B4" w:rsidRPr="001D0AAE" w:rsidRDefault="005230B4" w:rsidP="005230B4">
            <w:pPr>
              <w:spacing w:before="60" w:after="60"/>
              <w:jc w:val="center"/>
              <w:rPr>
                <w:sz w:val="20"/>
              </w:rPr>
            </w:pPr>
            <w:r w:rsidRPr="001D0AAE">
              <w:rPr>
                <w:sz w:val="20"/>
              </w:rPr>
              <w:t>……</w:t>
            </w:r>
          </w:p>
        </w:tc>
        <w:tc>
          <w:tcPr>
            <w:tcW w:w="2333" w:type="dxa"/>
            <w:vAlign w:val="center"/>
          </w:tcPr>
          <w:p w14:paraId="71B92134" w14:textId="77777777" w:rsidR="005230B4" w:rsidRPr="001D0AAE" w:rsidRDefault="005230B4" w:rsidP="005230B4">
            <w:pPr>
              <w:spacing w:before="60" w:after="60"/>
              <w:ind w:left="-112" w:right="-40"/>
              <w:jc w:val="center"/>
              <w:rPr>
                <w:sz w:val="20"/>
              </w:rPr>
            </w:pPr>
            <w:r w:rsidRPr="001D0AAE">
              <w:rPr>
                <w:sz w:val="20"/>
              </w:rPr>
              <w:t>Oui / Non</w:t>
            </w:r>
          </w:p>
          <w:p w14:paraId="663BCB76" w14:textId="77777777" w:rsidR="005230B4" w:rsidRPr="001D0AAE" w:rsidRDefault="005230B4" w:rsidP="005230B4">
            <w:pPr>
              <w:spacing w:after="60"/>
              <w:ind w:left="-112" w:right="-40"/>
              <w:jc w:val="center"/>
              <w:rPr>
                <w:sz w:val="20"/>
              </w:rPr>
            </w:pPr>
            <w:r w:rsidRPr="001D0AAE">
              <w:rPr>
                <w:rFonts w:cs="Calibri"/>
                <w:sz w:val="20"/>
                <w:u w:val="single"/>
              </w:rPr>
              <w:t>Durée pour ce modèle</w:t>
            </w:r>
            <w:r w:rsidRPr="001D0AAE">
              <w:rPr>
                <w:rFonts w:ascii="Calibri" w:hAnsi="Calibri" w:cs="Calibri"/>
                <w:sz w:val="20"/>
              </w:rPr>
              <w:t> </w:t>
            </w:r>
            <w:r w:rsidRPr="001D0AAE">
              <w:rPr>
                <w:sz w:val="20"/>
              </w:rPr>
              <w:t>:</w:t>
            </w:r>
          </w:p>
          <w:p w14:paraId="1EF96C93" w14:textId="77777777" w:rsidR="005230B4" w:rsidRPr="001D0AAE" w:rsidRDefault="005230B4" w:rsidP="005230B4">
            <w:pPr>
              <w:spacing w:before="60" w:after="60"/>
              <w:jc w:val="center"/>
              <w:rPr>
                <w:sz w:val="20"/>
              </w:rPr>
            </w:pPr>
            <w:r w:rsidRPr="001D0AAE">
              <w:rPr>
                <w:sz w:val="20"/>
              </w:rPr>
              <w:t>……</w:t>
            </w:r>
          </w:p>
        </w:tc>
      </w:tr>
    </w:tbl>
    <w:p w14:paraId="31D46B7D" w14:textId="0E1C6FC0" w:rsidR="00193EED" w:rsidRPr="001D0AAE" w:rsidRDefault="007C4801" w:rsidP="007C4801">
      <w:pPr>
        <w:spacing w:after="120"/>
        <w:jc w:val="center"/>
        <w:rPr>
          <w:rFonts w:ascii="Marianne ExtraBold" w:hAnsi="Marianne ExtraBold"/>
          <w:b/>
          <w:bCs/>
        </w:rPr>
      </w:pPr>
      <w:r w:rsidRPr="001D0AAE">
        <w:rPr>
          <w:rFonts w:ascii="Marianne ExtraBold" w:hAnsi="Marianne ExtraBold"/>
          <w:b/>
          <w:bCs/>
        </w:rPr>
        <w:t>*   *   *</w:t>
      </w:r>
    </w:p>
    <w:tbl>
      <w:tblPr>
        <w:tblStyle w:val="Grilledutableau3"/>
        <w:tblW w:w="0" w:type="auto"/>
        <w:tblLook w:val="04A0" w:firstRow="1" w:lastRow="0" w:firstColumn="1" w:lastColumn="0" w:noHBand="0" w:noVBand="1"/>
      </w:tblPr>
      <w:tblGrid>
        <w:gridCol w:w="2852"/>
        <w:gridCol w:w="6"/>
        <w:gridCol w:w="2556"/>
        <w:gridCol w:w="2561"/>
        <w:gridCol w:w="2562"/>
      </w:tblGrid>
      <w:tr w:rsidR="003C2F09" w:rsidRPr="001D0AAE" w14:paraId="4F29B7A8" w14:textId="77777777" w:rsidTr="003C2F09">
        <w:trPr>
          <w:trHeight w:val="340"/>
          <w:tblHeader/>
        </w:trPr>
        <w:tc>
          <w:tcPr>
            <w:tcW w:w="2858" w:type="dxa"/>
            <w:gridSpan w:val="2"/>
            <w:vAlign w:val="center"/>
          </w:tcPr>
          <w:p w14:paraId="49ECDFD1" w14:textId="77777777" w:rsidR="003C2F09" w:rsidRPr="001D0AAE" w:rsidRDefault="003C2F09" w:rsidP="003578A6">
            <w:pPr>
              <w:spacing w:before="0"/>
              <w:jc w:val="center"/>
              <w:rPr>
                <w:i/>
                <w:iCs/>
                <w:sz w:val="20"/>
              </w:rPr>
            </w:pPr>
            <w:r w:rsidRPr="001D0AAE">
              <w:rPr>
                <w:i/>
                <w:iCs/>
                <w:sz w:val="20"/>
              </w:rPr>
              <w:t>Nom de la configuration</w:t>
            </w:r>
          </w:p>
        </w:tc>
        <w:tc>
          <w:tcPr>
            <w:tcW w:w="2556" w:type="dxa"/>
            <w:vAlign w:val="center"/>
          </w:tcPr>
          <w:p w14:paraId="1F532F97" w14:textId="77777777" w:rsidR="003C2F09" w:rsidRPr="001D0AAE" w:rsidRDefault="003C2F09" w:rsidP="003578A6">
            <w:pPr>
              <w:spacing w:after="120"/>
              <w:jc w:val="center"/>
              <w:rPr>
                <w:rFonts w:ascii="Marianne ExtraBold" w:hAnsi="Marianne ExtraBold"/>
                <w:color w:val="0070C0"/>
                <w:sz w:val="28"/>
                <w:szCs w:val="28"/>
              </w:rPr>
            </w:pPr>
            <w:r w:rsidRPr="001D0AAE">
              <w:rPr>
                <w:rFonts w:ascii="Marianne ExtraBold" w:hAnsi="Marianne ExtraBold"/>
                <w:color w:val="0070C0"/>
                <w:sz w:val="28"/>
                <w:szCs w:val="28"/>
              </w:rPr>
              <w:t>C1</w:t>
            </w:r>
          </w:p>
        </w:tc>
        <w:tc>
          <w:tcPr>
            <w:tcW w:w="2561" w:type="dxa"/>
            <w:vAlign w:val="center"/>
          </w:tcPr>
          <w:p w14:paraId="55558574" w14:textId="77777777" w:rsidR="003C2F09" w:rsidRPr="001D0AAE" w:rsidRDefault="003C2F09" w:rsidP="003578A6">
            <w:pPr>
              <w:spacing w:after="120"/>
              <w:jc w:val="center"/>
              <w:rPr>
                <w:rFonts w:ascii="Marianne ExtraBold" w:hAnsi="Marianne ExtraBold"/>
                <w:color w:val="0070C0"/>
                <w:sz w:val="28"/>
                <w:szCs w:val="28"/>
              </w:rPr>
            </w:pPr>
            <w:r w:rsidRPr="001D0AAE">
              <w:rPr>
                <w:rFonts w:ascii="Marianne ExtraBold" w:hAnsi="Marianne ExtraBold"/>
                <w:color w:val="0070C0"/>
                <w:sz w:val="28"/>
                <w:szCs w:val="28"/>
              </w:rPr>
              <w:t>C2</w:t>
            </w:r>
          </w:p>
        </w:tc>
        <w:tc>
          <w:tcPr>
            <w:tcW w:w="2562" w:type="dxa"/>
            <w:vAlign w:val="center"/>
          </w:tcPr>
          <w:p w14:paraId="4CED8590" w14:textId="77777777" w:rsidR="003C2F09" w:rsidRPr="001D0AAE" w:rsidRDefault="003C2F09" w:rsidP="003578A6">
            <w:pPr>
              <w:spacing w:after="120"/>
              <w:jc w:val="center"/>
              <w:rPr>
                <w:rFonts w:ascii="Marianne ExtraBold" w:hAnsi="Marianne ExtraBold"/>
                <w:color w:val="0070C0"/>
                <w:sz w:val="28"/>
                <w:szCs w:val="28"/>
              </w:rPr>
            </w:pPr>
            <w:r w:rsidRPr="001D0AAE">
              <w:rPr>
                <w:rFonts w:ascii="Marianne ExtraBold" w:hAnsi="Marianne ExtraBold"/>
                <w:color w:val="0070C0"/>
                <w:sz w:val="28"/>
                <w:szCs w:val="28"/>
              </w:rPr>
              <w:t>C3</w:t>
            </w:r>
          </w:p>
        </w:tc>
      </w:tr>
      <w:tr w:rsidR="003C2F09" w:rsidRPr="001D0AAE" w14:paraId="6C3C4501" w14:textId="77777777" w:rsidTr="003C2F09">
        <w:trPr>
          <w:trHeight w:val="340"/>
        </w:trPr>
        <w:tc>
          <w:tcPr>
            <w:tcW w:w="10537" w:type="dxa"/>
            <w:gridSpan w:val="5"/>
            <w:vAlign w:val="center"/>
          </w:tcPr>
          <w:p w14:paraId="6AEB9EE9" w14:textId="77777777" w:rsidR="003C2F09" w:rsidRPr="001D0AAE" w:rsidRDefault="003C2F09" w:rsidP="003C2F09">
            <w:pPr>
              <w:spacing w:after="120"/>
              <w:jc w:val="center"/>
              <w:rPr>
                <w:rFonts w:ascii="Marianne ExtraBold" w:hAnsi="Marianne ExtraBold"/>
                <w:sz w:val="20"/>
              </w:rPr>
            </w:pPr>
            <w:r w:rsidRPr="001D0AAE">
              <w:rPr>
                <w:rFonts w:ascii="Marianne ExtraBold" w:hAnsi="Marianne ExtraBold"/>
                <w:szCs w:val="24"/>
              </w:rPr>
              <w:t>Capacités et fonctionnalités</w:t>
            </w:r>
          </w:p>
        </w:tc>
      </w:tr>
      <w:tr w:rsidR="003C2F09" w:rsidRPr="001D0AAE" w14:paraId="43E00641" w14:textId="77777777" w:rsidTr="003C2F09">
        <w:trPr>
          <w:trHeight w:val="340"/>
        </w:trPr>
        <w:tc>
          <w:tcPr>
            <w:tcW w:w="2852" w:type="dxa"/>
            <w:vAlign w:val="center"/>
          </w:tcPr>
          <w:p w14:paraId="5F303B03" w14:textId="77777777" w:rsidR="003C2F09" w:rsidRPr="001D0AAE" w:rsidRDefault="003C2F09" w:rsidP="003C2F09">
            <w:pPr>
              <w:spacing w:before="0"/>
              <w:jc w:val="center"/>
              <w:rPr>
                <w:sz w:val="20"/>
              </w:rPr>
            </w:pPr>
            <w:r w:rsidRPr="001D0AAE">
              <w:rPr>
                <w:sz w:val="20"/>
              </w:rPr>
              <w:t>Segment</w:t>
            </w:r>
          </w:p>
        </w:tc>
        <w:tc>
          <w:tcPr>
            <w:tcW w:w="2562" w:type="dxa"/>
            <w:gridSpan w:val="2"/>
            <w:vAlign w:val="center"/>
          </w:tcPr>
          <w:p w14:paraId="5854C179" w14:textId="77777777" w:rsidR="003C2F09" w:rsidRPr="001D0AAE" w:rsidRDefault="003C2F09" w:rsidP="003C2F09">
            <w:pPr>
              <w:spacing w:before="0"/>
              <w:jc w:val="center"/>
              <w:rPr>
                <w:sz w:val="20"/>
              </w:rPr>
            </w:pPr>
            <w:r w:rsidRPr="001D0AAE">
              <w:rPr>
                <w:sz w:val="20"/>
              </w:rPr>
              <w:t xml:space="preserve">Copieur ≥25 ppm </w:t>
            </w:r>
            <w:r w:rsidRPr="001D0AAE">
              <w:rPr>
                <w:sz w:val="20"/>
              </w:rPr>
              <w:br/>
              <w:t>et ~34 ppm</w:t>
            </w:r>
          </w:p>
        </w:tc>
        <w:tc>
          <w:tcPr>
            <w:tcW w:w="2561" w:type="dxa"/>
            <w:vAlign w:val="center"/>
          </w:tcPr>
          <w:p w14:paraId="468F2190" w14:textId="77777777" w:rsidR="003C2F09" w:rsidRPr="001D0AAE" w:rsidRDefault="003C2F09" w:rsidP="003C2F09">
            <w:pPr>
              <w:spacing w:before="0"/>
              <w:jc w:val="center"/>
              <w:rPr>
                <w:sz w:val="20"/>
              </w:rPr>
            </w:pPr>
            <w:r w:rsidRPr="001D0AAE">
              <w:rPr>
                <w:sz w:val="20"/>
              </w:rPr>
              <w:t xml:space="preserve">Copieur ≥35 ppm </w:t>
            </w:r>
            <w:r w:rsidRPr="001D0AAE">
              <w:rPr>
                <w:sz w:val="20"/>
              </w:rPr>
              <w:br/>
              <w:t>et ~40 ppm</w:t>
            </w:r>
          </w:p>
        </w:tc>
        <w:tc>
          <w:tcPr>
            <w:tcW w:w="2562" w:type="dxa"/>
            <w:vAlign w:val="center"/>
          </w:tcPr>
          <w:p w14:paraId="7C076CA6" w14:textId="77777777" w:rsidR="003C2F09" w:rsidRPr="001D0AAE" w:rsidRDefault="003C2F09" w:rsidP="003C2F09">
            <w:pPr>
              <w:spacing w:before="0"/>
              <w:jc w:val="center"/>
              <w:rPr>
                <w:sz w:val="20"/>
              </w:rPr>
            </w:pPr>
            <w:r w:rsidRPr="001D0AAE">
              <w:rPr>
                <w:sz w:val="20"/>
              </w:rPr>
              <w:t>Copieur ≥55 ppm</w:t>
            </w:r>
          </w:p>
        </w:tc>
      </w:tr>
      <w:tr w:rsidR="003C2F09" w:rsidRPr="001D0AAE" w14:paraId="39C2C0C1" w14:textId="77777777" w:rsidTr="003C2F09">
        <w:trPr>
          <w:trHeight w:val="340"/>
        </w:trPr>
        <w:tc>
          <w:tcPr>
            <w:tcW w:w="2852" w:type="dxa"/>
            <w:vAlign w:val="center"/>
          </w:tcPr>
          <w:p w14:paraId="045CBF76" w14:textId="77777777" w:rsidR="003C2F09" w:rsidRPr="001D0AAE" w:rsidRDefault="003C2F09" w:rsidP="003C2F09">
            <w:pPr>
              <w:spacing w:before="60" w:after="60"/>
              <w:jc w:val="center"/>
              <w:rPr>
                <w:sz w:val="20"/>
              </w:rPr>
            </w:pPr>
            <w:r w:rsidRPr="001D0AAE">
              <w:rPr>
                <w:sz w:val="20"/>
              </w:rPr>
              <w:t>Nom du modèle proposé</w:t>
            </w:r>
          </w:p>
        </w:tc>
        <w:tc>
          <w:tcPr>
            <w:tcW w:w="2562" w:type="dxa"/>
            <w:gridSpan w:val="2"/>
            <w:vAlign w:val="center"/>
          </w:tcPr>
          <w:p w14:paraId="7529CF28" w14:textId="77777777" w:rsidR="003C2F09" w:rsidRPr="001D0AAE" w:rsidRDefault="003C2F09" w:rsidP="003C2F09">
            <w:pPr>
              <w:spacing w:before="60" w:after="60"/>
              <w:jc w:val="center"/>
              <w:rPr>
                <w:sz w:val="20"/>
              </w:rPr>
            </w:pPr>
          </w:p>
        </w:tc>
        <w:tc>
          <w:tcPr>
            <w:tcW w:w="2561" w:type="dxa"/>
            <w:vAlign w:val="center"/>
          </w:tcPr>
          <w:p w14:paraId="5FFD21B3" w14:textId="77777777" w:rsidR="003C2F09" w:rsidRPr="001D0AAE" w:rsidRDefault="003C2F09" w:rsidP="003C2F09">
            <w:pPr>
              <w:spacing w:before="60" w:after="60"/>
              <w:jc w:val="center"/>
              <w:rPr>
                <w:sz w:val="20"/>
              </w:rPr>
            </w:pPr>
          </w:p>
        </w:tc>
        <w:tc>
          <w:tcPr>
            <w:tcW w:w="2562" w:type="dxa"/>
            <w:vAlign w:val="center"/>
          </w:tcPr>
          <w:p w14:paraId="0D02A6B9" w14:textId="77777777" w:rsidR="003C2F09" w:rsidRPr="001D0AAE" w:rsidRDefault="003C2F09" w:rsidP="003C2F09">
            <w:pPr>
              <w:spacing w:before="60" w:after="60"/>
              <w:jc w:val="center"/>
              <w:rPr>
                <w:sz w:val="20"/>
              </w:rPr>
            </w:pPr>
          </w:p>
        </w:tc>
      </w:tr>
      <w:tr w:rsidR="003C2F09" w:rsidRPr="001D0AAE" w14:paraId="6E954C38" w14:textId="77777777" w:rsidTr="003C2F09">
        <w:trPr>
          <w:trHeight w:val="340"/>
        </w:trPr>
        <w:tc>
          <w:tcPr>
            <w:tcW w:w="2852" w:type="dxa"/>
            <w:vAlign w:val="center"/>
          </w:tcPr>
          <w:p w14:paraId="7F6972C4" w14:textId="77777777" w:rsidR="003C2F09" w:rsidRPr="001D0AAE" w:rsidRDefault="003C2F09" w:rsidP="003C2F09">
            <w:pPr>
              <w:spacing w:before="60" w:after="60"/>
              <w:jc w:val="center"/>
              <w:rPr>
                <w:sz w:val="20"/>
              </w:rPr>
            </w:pPr>
            <w:r w:rsidRPr="001D0AAE">
              <w:rPr>
                <w:sz w:val="20"/>
              </w:rPr>
              <w:t>Vitesse copie/impression A4</w:t>
            </w:r>
          </w:p>
        </w:tc>
        <w:tc>
          <w:tcPr>
            <w:tcW w:w="2562" w:type="dxa"/>
            <w:gridSpan w:val="2"/>
            <w:vAlign w:val="center"/>
          </w:tcPr>
          <w:p w14:paraId="0B64D46C" w14:textId="77777777" w:rsidR="003C2F09" w:rsidRPr="001D0AAE" w:rsidRDefault="003C2F09" w:rsidP="003C2F09">
            <w:pPr>
              <w:spacing w:before="60" w:after="60"/>
              <w:jc w:val="center"/>
              <w:rPr>
                <w:sz w:val="20"/>
              </w:rPr>
            </w:pPr>
          </w:p>
        </w:tc>
        <w:tc>
          <w:tcPr>
            <w:tcW w:w="2561" w:type="dxa"/>
            <w:vAlign w:val="center"/>
          </w:tcPr>
          <w:p w14:paraId="3635F998" w14:textId="77777777" w:rsidR="003C2F09" w:rsidRPr="001D0AAE" w:rsidRDefault="003C2F09" w:rsidP="003C2F09">
            <w:pPr>
              <w:spacing w:before="60" w:after="60"/>
              <w:jc w:val="center"/>
              <w:rPr>
                <w:sz w:val="20"/>
              </w:rPr>
            </w:pPr>
          </w:p>
        </w:tc>
        <w:tc>
          <w:tcPr>
            <w:tcW w:w="2562" w:type="dxa"/>
            <w:vAlign w:val="center"/>
          </w:tcPr>
          <w:p w14:paraId="4FB50533" w14:textId="77777777" w:rsidR="003C2F09" w:rsidRPr="001D0AAE" w:rsidRDefault="003C2F09" w:rsidP="003C2F09">
            <w:pPr>
              <w:spacing w:before="60" w:after="60"/>
              <w:jc w:val="center"/>
              <w:rPr>
                <w:sz w:val="20"/>
              </w:rPr>
            </w:pPr>
          </w:p>
        </w:tc>
      </w:tr>
      <w:tr w:rsidR="003C2F09" w:rsidRPr="001D0AAE" w14:paraId="4142E700" w14:textId="77777777" w:rsidTr="003C2F09">
        <w:trPr>
          <w:trHeight w:val="340"/>
        </w:trPr>
        <w:tc>
          <w:tcPr>
            <w:tcW w:w="2852" w:type="dxa"/>
            <w:vAlign w:val="center"/>
          </w:tcPr>
          <w:p w14:paraId="7099E040" w14:textId="77777777" w:rsidR="003C2F09" w:rsidRPr="001D0AAE" w:rsidRDefault="003C2F09" w:rsidP="003C2F09">
            <w:pPr>
              <w:spacing w:before="60" w:after="60"/>
              <w:jc w:val="center"/>
              <w:rPr>
                <w:sz w:val="20"/>
              </w:rPr>
            </w:pPr>
            <w:r w:rsidRPr="001D0AAE">
              <w:rPr>
                <w:sz w:val="20"/>
              </w:rPr>
              <w:t>Temps de préchauffage</w:t>
            </w:r>
          </w:p>
        </w:tc>
        <w:tc>
          <w:tcPr>
            <w:tcW w:w="2562" w:type="dxa"/>
            <w:gridSpan w:val="2"/>
            <w:vAlign w:val="center"/>
          </w:tcPr>
          <w:p w14:paraId="5A3CE445" w14:textId="77777777" w:rsidR="003C2F09" w:rsidRPr="001D0AAE" w:rsidRDefault="003C2F09" w:rsidP="003C2F09">
            <w:pPr>
              <w:spacing w:before="60" w:after="60"/>
              <w:jc w:val="center"/>
              <w:rPr>
                <w:sz w:val="20"/>
              </w:rPr>
            </w:pPr>
          </w:p>
        </w:tc>
        <w:tc>
          <w:tcPr>
            <w:tcW w:w="2561" w:type="dxa"/>
            <w:vAlign w:val="center"/>
          </w:tcPr>
          <w:p w14:paraId="6D0E0FFE" w14:textId="77777777" w:rsidR="003C2F09" w:rsidRPr="001D0AAE" w:rsidRDefault="003C2F09" w:rsidP="003C2F09">
            <w:pPr>
              <w:spacing w:before="60" w:after="60"/>
              <w:jc w:val="center"/>
              <w:rPr>
                <w:sz w:val="20"/>
              </w:rPr>
            </w:pPr>
          </w:p>
        </w:tc>
        <w:tc>
          <w:tcPr>
            <w:tcW w:w="2562" w:type="dxa"/>
            <w:vAlign w:val="center"/>
          </w:tcPr>
          <w:p w14:paraId="4F8876D0" w14:textId="77777777" w:rsidR="003C2F09" w:rsidRPr="001D0AAE" w:rsidRDefault="003C2F09" w:rsidP="003C2F09">
            <w:pPr>
              <w:spacing w:before="60" w:after="60"/>
              <w:jc w:val="center"/>
              <w:rPr>
                <w:sz w:val="20"/>
              </w:rPr>
            </w:pPr>
          </w:p>
        </w:tc>
      </w:tr>
      <w:tr w:rsidR="003C2F09" w:rsidRPr="001D0AAE" w14:paraId="3176AADF" w14:textId="77777777" w:rsidTr="003C2F09">
        <w:trPr>
          <w:trHeight w:val="340"/>
        </w:trPr>
        <w:tc>
          <w:tcPr>
            <w:tcW w:w="2852" w:type="dxa"/>
            <w:vAlign w:val="center"/>
          </w:tcPr>
          <w:p w14:paraId="3EA4B1E2" w14:textId="77777777" w:rsidR="003C2F09" w:rsidRPr="001D0AAE" w:rsidRDefault="003C2F09" w:rsidP="003C2F09">
            <w:pPr>
              <w:spacing w:before="60" w:after="60"/>
              <w:jc w:val="center"/>
              <w:rPr>
                <w:sz w:val="20"/>
              </w:rPr>
            </w:pPr>
            <w:r w:rsidRPr="001D0AAE">
              <w:rPr>
                <w:sz w:val="20"/>
              </w:rPr>
              <w:t>Délai de sortie de veille</w:t>
            </w:r>
          </w:p>
        </w:tc>
        <w:tc>
          <w:tcPr>
            <w:tcW w:w="2562" w:type="dxa"/>
            <w:gridSpan w:val="2"/>
            <w:vAlign w:val="center"/>
          </w:tcPr>
          <w:p w14:paraId="4F48FE7F" w14:textId="77777777" w:rsidR="003C2F09" w:rsidRPr="001D0AAE" w:rsidRDefault="003C2F09" w:rsidP="003C2F09">
            <w:pPr>
              <w:spacing w:before="60" w:after="60"/>
              <w:jc w:val="center"/>
              <w:rPr>
                <w:sz w:val="20"/>
              </w:rPr>
            </w:pPr>
          </w:p>
        </w:tc>
        <w:tc>
          <w:tcPr>
            <w:tcW w:w="2561" w:type="dxa"/>
            <w:vAlign w:val="center"/>
          </w:tcPr>
          <w:p w14:paraId="3E582E58" w14:textId="77777777" w:rsidR="003C2F09" w:rsidRPr="001D0AAE" w:rsidRDefault="003C2F09" w:rsidP="003C2F09">
            <w:pPr>
              <w:spacing w:before="60" w:after="60"/>
              <w:jc w:val="center"/>
              <w:rPr>
                <w:sz w:val="20"/>
              </w:rPr>
            </w:pPr>
          </w:p>
        </w:tc>
        <w:tc>
          <w:tcPr>
            <w:tcW w:w="2562" w:type="dxa"/>
            <w:vAlign w:val="center"/>
          </w:tcPr>
          <w:p w14:paraId="57F6C880" w14:textId="77777777" w:rsidR="003C2F09" w:rsidRPr="001D0AAE" w:rsidRDefault="003C2F09" w:rsidP="003C2F09">
            <w:pPr>
              <w:spacing w:before="60" w:after="60"/>
              <w:jc w:val="center"/>
              <w:rPr>
                <w:sz w:val="20"/>
              </w:rPr>
            </w:pPr>
          </w:p>
        </w:tc>
      </w:tr>
      <w:tr w:rsidR="003C2F09" w:rsidRPr="001D0AAE" w14:paraId="1EB60562" w14:textId="77777777" w:rsidTr="003C2F09">
        <w:trPr>
          <w:trHeight w:val="340"/>
        </w:trPr>
        <w:tc>
          <w:tcPr>
            <w:tcW w:w="2852" w:type="dxa"/>
            <w:vAlign w:val="center"/>
          </w:tcPr>
          <w:p w14:paraId="3085F4B8" w14:textId="77777777" w:rsidR="003C2F09" w:rsidRPr="001D0AAE" w:rsidRDefault="003C2F09" w:rsidP="003C2F09">
            <w:pPr>
              <w:spacing w:before="60" w:after="60"/>
              <w:jc w:val="center"/>
              <w:rPr>
                <w:sz w:val="20"/>
              </w:rPr>
            </w:pPr>
            <w:r w:rsidRPr="001D0AAE">
              <w:rPr>
                <w:sz w:val="20"/>
              </w:rPr>
              <w:t>Temps de sortie</w:t>
            </w:r>
            <w:r w:rsidRPr="001D0AAE">
              <w:rPr>
                <w:sz w:val="20"/>
              </w:rPr>
              <w:br/>
              <w:t xml:space="preserve"> de la 1</w:t>
            </w:r>
            <w:r w:rsidRPr="001D0AAE">
              <w:rPr>
                <w:sz w:val="20"/>
                <w:vertAlign w:val="superscript"/>
              </w:rPr>
              <w:t>ère</w:t>
            </w:r>
            <w:r w:rsidRPr="001D0AAE">
              <w:rPr>
                <w:sz w:val="20"/>
              </w:rPr>
              <w:t xml:space="preserve"> page</w:t>
            </w:r>
          </w:p>
        </w:tc>
        <w:tc>
          <w:tcPr>
            <w:tcW w:w="2562" w:type="dxa"/>
            <w:gridSpan w:val="2"/>
            <w:vAlign w:val="center"/>
          </w:tcPr>
          <w:p w14:paraId="1E0A0A2B" w14:textId="77777777" w:rsidR="003C2F09" w:rsidRPr="001D0AAE" w:rsidRDefault="003C2F09" w:rsidP="003C2F09">
            <w:pPr>
              <w:spacing w:before="60" w:after="60"/>
              <w:jc w:val="center"/>
              <w:rPr>
                <w:sz w:val="20"/>
              </w:rPr>
            </w:pPr>
          </w:p>
        </w:tc>
        <w:tc>
          <w:tcPr>
            <w:tcW w:w="2561" w:type="dxa"/>
            <w:vAlign w:val="center"/>
          </w:tcPr>
          <w:p w14:paraId="0234C680" w14:textId="77777777" w:rsidR="003C2F09" w:rsidRPr="001D0AAE" w:rsidRDefault="003C2F09" w:rsidP="003C2F09">
            <w:pPr>
              <w:spacing w:before="60" w:after="60"/>
              <w:jc w:val="center"/>
              <w:rPr>
                <w:sz w:val="20"/>
              </w:rPr>
            </w:pPr>
          </w:p>
        </w:tc>
        <w:tc>
          <w:tcPr>
            <w:tcW w:w="2562" w:type="dxa"/>
            <w:vAlign w:val="center"/>
          </w:tcPr>
          <w:p w14:paraId="3DAFDCCA" w14:textId="77777777" w:rsidR="003C2F09" w:rsidRPr="001D0AAE" w:rsidRDefault="003C2F09" w:rsidP="003C2F09">
            <w:pPr>
              <w:spacing w:before="60" w:after="60"/>
              <w:jc w:val="center"/>
              <w:rPr>
                <w:sz w:val="20"/>
              </w:rPr>
            </w:pPr>
          </w:p>
        </w:tc>
      </w:tr>
      <w:tr w:rsidR="003C2F09" w:rsidRPr="001D0AAE" w14:paraId="799A185A" w14:textId="77777777" w:rsidTr="003C2F09">
        <w:trPr>
          <w:trHeight w:val="340"/>
        </w:trPr>
        <w:tc>
          <w:tcPr>
            <w:tcW w:w="2852" w:type="dxa"/>
            <w:vAlign w:val="center"/>
          </w:tcPr>
          <w:p w14:paraId="47F93C78" w14:textId="77777777" w:rsidR="003C2F09" w:rsidRPr="001D0AAE" w:rsidRDefault="003C2F09" w:rsidP="003C2F09">
            <w:pPr>
              <w:spacing w:before="60" w:after="60"/>
              <w:jc w:val="center"/>
              <w:rPr>
                <w:sz w:val="20"/>
              </w:rPr>
            </w:pPr>
            <w:r w:rsidRPr="001D0AAE">
              <w:rPr>
                <w:sz w:val="20"/>
              </w:rPr>
              <w:t xml:space="preserve">Résolution maximale d’impression </w:t>
            </w:r>
            <w:r w:rsidRPr="001D0AAE">
              <w:rPr>
                <w:i/>
                <w:iCs/>
                <w:sz w:val="20"/>
              </w:rPr>
              <w:t>(au moins égale à 600 x 600 ppp</w:t>
            </w:r>
            <w:r w:rsidRPr="001D0AAE">
              <w:rPr>
                <w:sz w:val="20"/>
              </w:rPr>
              <w:t>)</w:t>
            </w:r>
          </w:p>
        </w:tc>
        <w:tc>
          <w:tcPr>
            <w:tcW w:w="2562" w:type="dxa"/>
            <w:gridSpan w:val="2"/>
            <w:vAlign w:val="center"/>
          </w:tcPr>
          <w:p w14:paraId="3F91A674" w14:textId="77777777" w:rsidR="003C2F09" w:rsidRPr="001D0AAE" w:rsidRDefault="003C2F09" w:rsidP="003C2F09">
            <w:pPr>
              <w:spacing w:before="60" w:after="60"/>
              <w:jc w:val="center"/>
              <w:rPr>
                <w:sz w:val="20"/>
              </w:rPr>
            </w:pPr>
          </w:p>
        </w:tc>
        <w:tc>
          <w:tcPr>
            <w:tcW w:w="2561" w:type="dxa"/>
            <w:vAlign w:val="center"/>
          </w:tcPr>
          <w:p w14:paraId="51AB8855" w14:textId="77777777" w:rsidR="003C2F09" w:rsidRPr="001D0AAE" w:rsidRDefault="003C2F09" w:rsidP="003C2F09">
            <w:pPr>
              <w:spacing w:before="60" w:after="60"/>
              <w:jc w:val="center"/>
              <w:rPr>
                <w:sz w:val="20"/>
              </w:rPr>
            </w:pPr>
          </w:p>
        </w:tc>
        <w:tc>
          <w:tcPr>
            <w:tcW w:w="2562" w:type="dxa"/>
            <w:vAlign w:val="center"/>
          </w:tcPr>
          <w:p w14:paraId="3C99F6B3" w14:textId="77777777" w:rsidR="003C2F09" w:rsidRPr="001D0AAE" w:rsidRDefault="003C2F09" w:rsidP="003C2F09">
            <w:pPr>
              <w:spacing w:before="60" w:after="60"/>
              <w:jc w:val="center"/>
              <w:rPr>
                <w:sz w:val="20"/>
              </w:rPr>
            </w:pPr>
          </w:p>
        </w:tc>
      </w:tr>
      <w:tr w:rsidR="003C2F09" w:rsidRPr="001D0AAE" w14:paraId="4056B818" w14:textId="77777777" w:rsidTr="003C2F09">
        <w:trPr>
          <w:trHeight w:val="340"/>
        </w:trPr>
        <w:tc>
          <w:tcPr>
            <w:tcW w:w="2852" w:type="dxa"/>
            <w:vAlign w:val="center"/>
          </w:tcPr>
          <w:p w14:paraId="27A5210B" w14:textId="77777777" w:rsidR="003C2F09" w:rsidRPr="001D0AAE" w:rsidRDefault="003C2F09" w:rsidP="003C2F09">
            <w:pPr>
              <w:spacing w:before="60" w:after="60"/>
              <w:jc w:val="center"/>
              <w:rPr>
                <w:sz w:val="20"/>
              </w:rPr>
            </w:pPr>
            <w:r w:rsidRPr="001D0AAE">
              <w:rPr>
                <w:sz w:val="20"/>
              </w:rPr>
              <w:t xml:space="preserve">Capacité du chargeur </w:t>
            </w:r>
            <w:r w:rsidRPr="001D0AAE">
              <w:rPr>
                <w:sz w:val="20"/>
              </w:rPr>
              <w:br/>
              <w:t xml:space="preserve">de documents A3-A4-A5 </w:t>
            </w:r>
            <w:r w:rsidRPr="001D0AAE">
              <w:rPr>
                <w:sz w:val="20"/>
              </w:rPr>
              <w:br/>
              <w:t>(</w:t>
            </w:r>
            <w:r w:rsidRPr="001D0AAE">
              <w:rPr>
                <w:i/>
                <w:iCs/>
                <w:sz w:val="20"/>
              </w:rPr>
              <w:t>minimum 20 feuilles</w:t>
            </w:r>
            <w:r w:rsidRPr="001D0AAE">
              <w:rPr>
                <w:sz w:val="20"/>
              </w:rPr>
              <w:t>)</w:t>
            </w:r>
          </w:p>
        </w:tc>
        <w:tc>
          <w:tcPr>
            <w:tcW w:w="2562" w:type="dxa"/>
            <w:gridSpan w:val="2"/>
            <w:vAlign w:val="center"/>
          </w:tcPr>
          <w:p w14:paraId="04F16FA7" w14:textId="77777777" w:rsidR="003C2F09" w:rsidRPr="001D0AAE" w:rsidRDefault="003C2F09" w:rsidP="003C2F09">
            <w:pPr>
              <w:spacing w:before="60" w:after="60"/>
              <w:jc w:val="center"/>
              <w:rPr>
                <w:sz w:val="20"/>
              </w:rPr>
            </w:pPr>
          </w:p>
        </w:tc>
        <w:tc>
          <w:tcPr>
            <w:tcW w:w="2561" w:type="dxa"/>
            <w:vAlign w:val="center"/>
          </w:tcPr>
          <w:p w14:paraId="3D55062D" w14:textId="77777777" w:rsidR="003C2F09" w:rsidRPr="001D0AAE" w:rsidRDefault="003C2F09" w:rsidP="003C2F09">
            <w:pPr>
              <w:spacing w:before="60" w:after="60"/>
              <w:jc w:val="center"/>
              <w:rPr>
                <w:sz w:val="20"/>
              </w:rPr>
            </w:pPr>
          </w:p>
        </w:tc>
        <w:tc>
          <w:tcPr>
            <w:tcW w:w="2562" w:type="dxa"/>
            <w:vAlign w:val="center"/>
          </w:tcPr>
          <w:p w14:paraId="01DAC225" w14:textId="77777777" w:rsidR="003C2F09" w:rsidRPr="001D0AAE" w:rsidRDefault="003C2F09" w:rsidP="003C2F09">
            <w:pPr>
              <w:spacing w:before="60" w:after="60"/>
              <w:jc w:val="center"/>
              <w:rPr>
                <w:sz w:val="20"/>
              </w:rPr>
            </w:pPr>
          </w:p>
        </w:tc>
      </w:tr>
      <w:tr w:rsidR="003C2F09" w:rsidRPr="001D0AAE" w14:paraId="04F5BD97" w14:textId="77777777" w:rsidTr="003C2F09">
        <w:trPr>
          <w:trHeight w:val="340"/>
        </w:trPr>
        <w:tc>
          <w:tcPr>
            <w:tcW w:w="2852" w:type="dxa"/>
            <w:vAlign w:val="center"/>
          </w:tcPr>
          <w:p w14:paraId="59E14277" w14:textId="77777777" w:rsidR="003C2F09" w:rsidRPr="001D0AAE" w:rsidRDefault="003C2F09" w:rsidP="003C2F09">
            <w:pPr>
              <w:spacing w:before="60" w:after="60"/>
              <w:jc w:val="center"/>
              <w:rPr>
                <w:sz w:val="20"/>
              </w:rPr>
            </w:pPr>
            <w:r w:rsidRPr="001D0AAE">
              <w:rPr>
                <w:sz w:val="20"/>
              </w:rPr>
              <w:t xml:space="preserve">Grammage papier </w:t>
            </w:r>
            <w:r w:rsidRPr="001D0AAE">
              <w:rPr>
                <w:b/>
                <w:bCs/>
                <w:sz w:val="20"/>
              </w:rPr>
              <w:t>standard</w:t>
            </w:r>
          </w:p>
          <w:p w14:paraId="31BFC698" w14:textId="77777777" w:rsidR="003C2F09" w:rsidRPr="001D0AAE" w:rsidRDefault="003C2F09" w:rsidP="003C2F09">
            <w:pPr>
              <w:spacing w:before="60" w:after="60"/>
              <w:jc w:val="center"/>
              <w:rPr>
                <w:sz w:val="20"/>
              </w:rPr>
            </w:pPr>
            <w:r w:rsidRPr="001D0AAE">
              <w:rPr>
                <w:sz w:val="20"/>
              </w:rPr>
              <w:t>(Minimum exigé</w:t>
            </w:r>
            <w:r w:rsidRPr="001D0AAE">
              <w:rPr>
                <w:rFonts w:ascii="Calibri" w:hAnsi="Calibri" w:cs="Calibri"/>
                <w:sz w:val="20"/>
              </w:rPr>
              <w:t> </w:t>
            </w:r>
            <w:r w:rsidRPr="001D0AAE">
              <w:rPr>
                <w:sz w:val="20"/>
              </w:rPr>
              <w:t xml:space="preserve">: </w:t>
            </w:r>
            <w:r w:rsidRPr="001D0AAE">
              <w:rPr>
                <w:b/>
                <w:bCs/>
                <w:sz w:val="20"/>
              </w:rPr>
              <w:t>60 g</w:t>
            </w:r>
            <w:r w:rsidRPr="001D0AAE">
              <w:rPr>
                <w:sz w:val="20"/>
              </w:rPr>
              <w:t>)</w:t>
            </w:r>
          </w:p>
        </w:tc>
        <w:tc>
          <w:tcPr>
            <w:tcW w:w="2562" w:type="dxa"/>
            <w:gridSpan w:val="2"/>
            <w:vAlign w:val="center"/>
          </w:tcPr>
          <w:p w14:paraId="25327642"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1BEF8EEE"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1" w:type="dxa"/>
            <w:vAlign w:val="center"/>
          </w:tcPr>
          <w:p w14:paraId="504B08D7"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699F0BC6"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2" w:type="dxa"/>
            <w:vAlign w:val="center"/>
          </w:tcPr>
          <w:p w14:paraId="1593ABCF"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5D32E7DC"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r>
      <w:tr w:rsidR="003C2F09" w:rsidRPr="001D0AAE" w14:paraId="26421146" w14:textId="77777777" w:rsidTr="003C2F09">
        <w:trPr>
          <w:trHeight w:val="340"/>
        </w:trPr>
        <w:tc>
          <w:tcPr>
            <w:tcW w:w="2852" w:type="dxa"/>
            <w:vAlign w:val="center"/>
          </w:tcPr>
          <w:p w14:paraId="6276F516" w14:textId="77777777" w:rsidR="003C2F09" w:rsidRPr="001D0AAE" w:rsidRDefault="003C2F09" w:rsidP="003C2F09">
            <w:pPr>
              <w:spacing w:before="60" w:after="60"/>
              <w:jc w:val="center"/>
              <w:rPr>
                <w:sz w:val="20"/>
              </w:rPr>
            </w:pPr>
            <w:r w:rsidRPr="001D0AAE">
              <w:rPr>
                <w:sz w:val="20"/>
              </w:rPr>
              <w:t xml:space="preserve">Grammage papier </w:t>
            </w:r>
            <w:r w:rsidRPr="001D0AAE">
              <w:rPr>
                <w:b/>
                <w:bCs/>
                <w:sz w:val="20"/>
              </w:rPr>
              <w:t>recyclé</w:t>
            </w:r>
          </w:p>
          <w:p w14:paraId="08A545C8" w14:textId="77777777" w:rsidR="003C2F09" w:rsidRPr="001D0AAE" w:rsidRDefault="003C2F09" w:rsidP="003C2F09">
            <w:pPr>
              <w:spacing w:before="60" w:after="60"/>
              <w:jc w:val="center"/>
              <w:rPr>
                <w:sz w:val="20"/>
              </w:rPr>
            </w:pPr>
            <w:r w:rsidRPr="001D0AAE">
              <w:rPr>
                <w:sz w:val="20"/>
              </w:rPr>
              <w:t>(Minimum exigé</w:t>
            </w:r>
            <w:r w:rsidRPr="001D0AAE">
              <w:rPr>
                <w:rFonts w:ascii="Calibri" w:hAnsi="Calibri" w:cs="Calibri"/>
                <w:sz w:val="20"/>
              </w:rPr>
              <w:t> </w:t>
            </w:r>
            <w:r w:rsidRPr="001D0AAE">
              <w:rPr>
                <w:sz w:val="20"/>
              </w:rPr>
              <w:t xml:space="preserve">: </w:t>
            </w:r>
            <w:r w:rsidRPr="001D0AAE">
              <w:rPr>
                <w:b/>
                <w:bCs/>
                <w:sz w:val="20"/>
              </w:rPr>
              <w:t>80 g</w:t>
            </w:r>
            <w:r w:rsidRPr="001D0AAE">
              <w:rPr>
                <w:sz w:val="20"/>
              </w:rPr>
              <w:t>)</w:t>
            </w:r>
          </w:p>
        </w:tc>
        <w:tc>
          <w:tcPr>
            <w:tcW w:w="2562" w:type="dxa"/>
            <w:gridSpan w:val="2"/>
            <w:vAlign w:val="center"/>
          </w:tcPr>
          <w:p w14:paraId="4772B5A4"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16AF1FF5"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1" w:type="dxa"/>
            <w:vAlign w:val="center"/>
          </w:tcPr>
          <w:p w14:paraId="5769C980"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106428FE"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c>
          <w:tcPr>
            <w:tcW w:w="2562" w:type="dxa"/>
            <w:vAlign w:val="center"/>
          </w:tcPr>
          <w:p w14:paraId="6D85448E" w14:textId="77777777" w:rsidR="003C2F09" w:rsidRPr="001D0AAE" w:rsidRDefault="003C2F09" w:rsidP="003C2F09">
            <w:pPr>
              <w:spacing w:before="60" w:after="60"/>
              <w:rPr>
                <w:sz w:val="20"/>
              </w:rPr>
            </w:pPr>
            <w:r w:rsidRPr="001D0AAE">
              <w:rPr>
                <w:sz w:val="20"/>
                <w:u w:val="single"/>
              </w:rPr>
              <w:t>Minimum</w:t>
            </w:r>
            <w:r w:rsidRPr="001D0AAE">
              <w:rPr>
                <w:rFonts w:ascii="Calibri" w:hAnsi="Calibri" w:cs="Calibri"/>
                <w:sz w:val="20"/>
              </w:rPr>
              <w:t> </w:t>
            </w:r>
            <w:r w:rsidRPr="001D0AAE">
              <w:rPr>
                <w:sz w:val="20"/>
              </w:rPr>
              <w:t>:</w:t>
            </w:r>
          </w:p>
          <w:p w14:paraId="2CA3E2D7" w14:textId="77777777" w:rsidR="003C2F09" w:rsidRPr="001D0AAE" w:rsidRDefault="003C2F09" w:rsidP="003C2F09">
            <w:pPr>
              <w:spacing w:before="60" w:after="60"/>
              <w:rPr>
                <w:sz w:val="20"/>
              </w:rPr>
            </w:pPr>
            <w:r w:rsidRPr="001D0AAE">
              <w:rPr>
                <w:sz w:val="20"/>
                <w:u w:val="single"/>
              </w:rPr>
              <w:t>Maximum</w:t>
            </w:r>
            <w:r w:rsidRPr="001D0AAE">
              <w:rPr>
                <w:rFonts w:ascii="Calibri" w:hAnsi="Calibri" w:cs="Calibri"/>
                <w:sz w:val="20"/>
              </w:rPr>
              <w:t> </w:t>
            </w:r>
            <w:r w:rsidRPr="001D0AAE">
              <w:rPr>
                <w:sz w:val="20"/>
              </w:rPr>
              <w:t>:</w:t>
            </w:r>
          </w:p>
        </w:tc>
      </w:tr>
      <w:tr w:rsidR="003C2F09" w:rsidRPr="001D0AAE" w14:paraId="032B515B" w14:textId="77777777" w:rsidTr="003C2F09">
        <w:trPr>
          <w:trHeight w:val="340"/>
        </w:trPr>
        <w:tc>
          <w:tcPr>
            <w:tcW w:w="2852" w:type="dxa"/>
            <w:vAlign w:val="center"/>
          </w:tcPr>
          <w:p w14:paraId="4F9D62A0" w14:textId="77777777" w:rsidR="003C2F09" w:rsidRPr="001D0AAE" w:rsidRDefault="003C2F09" w:rsidP="003C2F09">
            <w:pPr>
              <w:spacing w:before="60" w:after="60"/>
              <w:jc w:val="center"/>
              <w:rPr>
                <w:sz w:val="20"/>
              </w:rPr>
            </w:pPr>
            <w:r w:rsidRPr="001D0AAE">
              <w:rPr>
                <w:sz w:val="20"/>
              </w:rPr>
              <w:t xml:space="preserve">Nombre maximal </w:t>
            </w:r>
            <w:r w:rsidRPr="001D0AAE">
              <w:rPr>
                <w:sz w:val="20"/>
              </w:rPr>
              <w:br/>
              <w:t>de codes utilisateurs</w:t>
            </w:r>
          </w:p>
        </w:tc>
        <w:tc>
          <w:tcPr>
            <w:tcW w:w="2562" w:type="dxa"/>
            <w:gridSpan w:val="2"/>
            <w:vAlign w:val="center"/>
          </w:tcPr>
          <w:p w14:paraId="63DD76CE" w14:textId="77777777" w:rsidR="003C2F09" w:rsidRPr="001D0AAE" w:rsidRDefault="003C2F09" w:rsidP="003C2F09">
            <w:pPr>
              <w:spacing w:before="60" w:after="60"/>
              <w:jc w:val="center"/>
              <w:rPr>
                <w:sz w:val="20"/>
              </w:rPr>
            </w:pPr>
          </w:p>
        </w:tc>
        <w:tc>
          <w:tcPr>
            <w:tcW w:w="2561" w:type="dxa"/>
            <w:vAlign w:val="center"/>
          </w:tcPr>
          <w:p w14:paraId="42239F24" w14:textId="77777777" w:rsidR="003C2F09" w:rsidRPr="001D0AAE" w:rsidRDefault="003C2F09" w:rsidP="003C2F09">
            <w:pPr>
              <w:spacing w:before="60" w:after="60"/>
              <w:jc w:val="center"/>
              <w:rPr>
                <w:sz w:val="20"/>
              </w:rPr>
            </w:pPr>
          </w:p>
        </w:tc>
        <w:tc>
          <w:tcPr>
            <w:tcW w:w="2562" w:type="dxa"/>
            <w:vAlign w:val="center"/>
          </w:tcPr>
          <w:p w14:paraId="6B9D0DE7" w14:textId="77777777" w:rsidR="003C2F09" w:rsidRPr="001D0AAE" w:rsidRDefault="003C2F09" w:rsidP="003C2F09">
            <w:pPr>
              <w:spacing w:before="60" w:after="60"/>
              <w:jc w:val="center"/>
              <w:rPr>
                <w:sz w:val="20"/>
              </w:rPr>
            </w:pPr>
          </w:p>
        </w:tc>
      </w:tr>
      <w:tr w:rsidR="003C2F09" w:rsidRPr="001D0AAE" w14:paraId="3B78EC15" w14:textId="77777777" w:rsidTr="003C2F09">
        <w:trPr>
          <w:trHeight w:val="340"/>
        </w:trPr>
        <w:tc>
          <w:tcPr>
            <w:tcW w:w="2852" w:type="dxa"/>
            <w:vAlign w:val="center"/>
          </w:tcPr>
          <w:p w14:paraId="2FDCBC0B" w14:textId="77777777" w:rsidR="003C2F09" w:rsidRPr="001D0AAE" w:rsidRDefault="003C2F09" w:rsidP="003C2F09">
            <w:pPr>
              <w:spacing w:before="60" w:after="60"/>
              <w:jc w:val="center"/>
              <w:rPr>
                <w:sz w:val="20"/>
              </w:rPr>
            </w:pPr>
            <w:r w:rsidRPr="001D0AAE">
              <w:rPr>
                <w:sz w:val="20"/>
              </w:rPr>
              <w:t xml:space="preserve">Environnement(s) </w:t>
            </w:r>
            <w:r w:rsidRPr="001D0AAE">
              <w:rPr>
                <w:sz w:val="20"/>
              </w:rPr>
              <w:br/>
              <w:t>Windows supporté(s)</w:t>
            </w:r>
          </w:p>
        </w:tc>
        <w:tc>
          <w:tcPr>
            <w:tcW w:w="2562" w:type="dxa"/>
            <w:gridSpan w:val="2"/>
            <w:vAlign w:val="center"/>
          </w:tcPr>
          <w:p w14:paraId="4226BD60" w14:textId="77777777" w:rsidR="003C2F09" w:rsidRPr="001D0AAE" w:rsidRDefault="003C2F09" w:rsidP="003C2F09">
            <w:pPr>
              <w:spacing w:before="60" w:after="60"/>
              <w:jc w:val="center"/>
              <w:rPr>
                <w:sz w:val="20"/>
              </w:rPr>
            </w:pPr>
          </w:p>
        </w:tc>
        <w:tc>
          <w:tcPr>
            <w:tcW w:w="2561" w:type="dxa"/>
            <w:vAlign w:val="center"/>
          </w:tcPr>
          <w:p w14:paraId="633BF260" w14:textId="77777777" w:rsidR="003C2F09" w:rsidRPr="001D0AAE" w:rsidRDefault="003C2F09" w:rsidP="003C2F09">
            <w:pPr>
              <w:spacing w:before="60" w:after="60"/>
              <w:jc w:val="center"/>
              <w:rPr>
                <w:sz w:val="20"/>
              </w:rPr>
            </w:pPr>
          </w:p>
        </w:tc>
        <w:tc>
          <w:tcPr>
            <w:tcW w:w="2562" w:type="dxa"/>
            <w:vAlign w:val="center"/>
          </w:tcPr>
          <w:p w14:paraId="0DCE394D" w14:textId="77777777" w:rsidR="003C2F09" w:rsidRPr="001D0AAE" w:rsidRDefault="003C2F09" w:rsidP="003C2F09">
            <w:pPr>
              <w:spacing w:before="60" w:after="60"/>
              <w:jc w:val="center"/>
              <w:rPr>
                <w:sz w:val="20"/>
              </w:rPr>
            </w:pPr>
          </w:p>
        </w:tc>
      </w:tr>
      <w:tr w:rsidR="003C2F09" w:rsidRPr="001D0AAE" w14:paraId="3196A66C" w14:textId="77777777" w:rsidTr="003C2F09">
        <w:trPr>
          <w:trHeight w:val="340"/>
        </w:trPr>
        <w:tc>
          <w:tcPr>
            <w:tcW w:w="2852" w:type="dxa"/>
            <w:vAlign w:val="center"/>
          </w:tcPr>
          <w:p w14:paraId="2905A272" w14:textId="77777777" w:rsidR="003C2F09" w:rsidRPr="001D0AAE" w:rsidRDefault="003C2F09" w:rsidP="003C2F09">
            <w:pPr>
              <w:spacing w:before="60" w:after="60"/>
              <w:jc w:val="center"/>
              <w:rPr>
                <w:sz w:val="20"/>
              </w:rPr>
            </w:pPr>
            <w:r w:rsidRPr="001D0AAE">
              <w:rPr>
                <w:sz w:val="20"/>
              </w:rPr>
              <w:t>Capacité mémoire RAM</w:t>
            </w:r>
          </w:p>
        </w:tc>
        <w:tc>
          <w:tcPr>
            <w:tcW w:w="2562" w:type="dxa"/>
            <w:gridSpan w:val="2"/>
            <w:vAlign w:val="center"/>
          </w:tcPr>
          <w:p w14:paraId="5835A776" w14:textId="77777777" w:rsidR="003C2F09" w:rsidRPr="001D0AAE" w:rsidRDefault="003C2F09" w:rsidP="003C2F09">
            <w:pPr>
              <w:spacing w:before="60" w:after="60"/>
              <w:jc w:val="center"/>
              <w:rPr>
                <w:sz w:val="20"/>
              </w:rPr>
            </w:pPr>
          </w:p>
        </w:tc>
        <w:tc>
          <w:tcPr>
            <w:tcW w:w="2561" w:type="dxa"/>
            <w:vAlign w:val="center"/>
          </w:tcPr>
          <w:p w14:paraId="1D662E9D" w14:textId="77777777" w:rsidR="003C2F09" w:rsidRPr="001D0AAE" w:rsidRDefault="003C2F09" w:rsidP="003C2F09">
            <w:pPr>
              <w:spacing w:before="60" w:after="60"/>
              <w:jc w:val="center"/>
              <w:rPr>
                <w:sz w:val="20"/>
              </w:rPr>
            </w:pPr>
          </w:p>
        </w:tc>
        <w:tc>
          <w:tcPr>
            <w:tcW w:w="2562" w:type="dxa"/>
            <w:vAlign w:val="center"/>
          </w:tcPr>
          <w:p w14:paraId="74170138" w14:textId="77777777" w:rsidR="003C2F09" w:rsidRPr="001D0AAE" w:rsidRDefault="003C2F09" w:rsidP="003C2F09">
            <w:pPr>
              <w:spacing w:before="60" w:after="60"/>
              <w:jc w:val="center"/>
              <w:rPr>
                <w:sz w:val="20"/>
              </w:rPr>
            </w:pPr>
          </w:p>
        </w:tc>
      </w:tr>
      <w:tr w:rsidR="003C2F09" w:rsidRPr="001D0AAE" w14:paraId="5B9DF9BA" w14:textId="77777777" w:rsidTr="003C2F09">
        <w:trPr>
          <w:trHeight w:val="340"/>
        </w:trPr>
        <w:tc>
          <w:tcPr>
            <w:tcW w:w="2852" w:type="dxa"/>
            <w:vAlign w:val="center"/>
          </w:tcPr>
          <w:p w14:paraId="7B7B586B" w14:textId="77777777" w:rsidR="003C2F09" w:rsidRPr="001D0AAE" w:rsidRDefault="003C2F09" w:rsidP="003C2F09">
            <w:pPr>
              <w:spacing w:before="60" w:after="60"/>
              <w:jc w:val="center"/>
              <w:rPr>
                <w:sz w:val="20"/>
              </w:rPr>
            </w:pPr>
            <w:r w:rsidRPr="001D0AAE">
              <w:rPr>
                <w:sz w:val="20"/>
              </w:rPr>
              <w:lastRenderedPageBreak/>
              <w:t xml:space="preserve">Caractéristiques </w:t>
            </w:r>
          </w:p>
          <w:p w14:paraId="45FC033F" w14:textId="77777777" w:rsidR="003C2F09" w:rsidRPr="001D0AAE" w:rsidRDefault="003C2F09" w:rsidP="003C2F09">
            <w:pPr>
              <w:spacing w:before="60" w:after="60"/>
              <w:jc w:val="center"/>
              <w:rPr>
                <w:sz w:val="20"/>
              </w:rPr>
            </w:pPr>
            <w:r w:rsidRPr="001D0AAE">
              <w:rPr>
                <w:sz w:val="20"/>
              </w:rPr>
              <w:t xml:space="preserve">du disque dur </w:t>
            </w:r>
            <w:r w:rsidRPr="001D0AAE">
              <w:rPr>
                <w:sz w:val="20"/>
              </w:rPr>
              <w:br/>
              <w:t>(type &amp; capacités)</w:t>
            </w:r>
          </w:p>
        </w:tc>
        <w:tc>
          <w:tcPr>
            <w:tcW w:w="2562" w:type="dxa"/>
            <w:gridSpan w:val="2"/>
            <w:vAlign w:val="center"/>
          </w:tcPr>
          <w:p w14:paraId="701563D2" w14:textId="77777777" w:rsidR="003C2F09" w:rsidRPr="001D0AAE" w:rsidRDefault="003C2F09" w:rsidP="003C2F09">
            <w:pPr>
              <w:spacing w:before="60" w:after="60"/>
              <w:jc w:val="center"/>
              <w:rPr>
                <w:sz w:val="20"/>
              </w:rPr>
            </w:pPr>
          </w:p>
        </w:tc>
        <w:tc>
          <w:tcPr>
            <w:tcW w:w="2561" w:type="dxa"/>
            <w:vAlign w:val="center"/>
          </w:tcPr>
          <w:p w14:paraId="7FA36A9E" w14:textId="77777777" w:rsidR="003C2F09" w:rsidRPr="001D0AAE" w:rsidRDefault="003C2F09" w:rsidP="003C2F09">
            <w:pPr>
              <w:spacing w:before="60" w:after="60"/>
              <w:jc w:val="center"/>
              <w:rPr>
                <w:sz w:val="20"/>
              </w:rPr>
            </w:pPr>
          </w:p>
        </w:tc>
        <w:tc>
          <w:tcPr>
            <w:tcW w:w="2562" w:type="dxa"/>
            <w:vAlign w:val="center"/>
          </w:tcPr>
          <w:p w14:paraId="3B3E2F00" w14:textId="77777777" w:rsidR="003C2F09" w:rsidRPr="001D0AAE" w:rsidRDefault="003C2F09" w:rsidP="003C2F09">
            <w:pPr>
              <w:spacing w:before="60" w:after="60"/>
              <w:jc w:val="center"/>
              <w:rPr>
                <w:sz w:val="20"/>
              </w:rPr>
            </w:pPr>
          </w:p>
        </w:tc>
      </w:tr>
      <w:tr w:rsidR="003C2F09" w:rsidRPr="001D0AAE" w14:paraId="5E550FF5" w14:textId="77777777" w:rsidTr="003C2F09">
        <w:trPr>
          <w:trHeight w:val="585"/>
        </w:trPr>
        <w:tc>
          <w:tcPr>
            <w:tcW w:w="2852" w:type="dxa"/>
            <w:vAlign w:val="center"/>
          </w:tcPr>
          <w:p w14:paraId="56822F88" w14:textId="77777777" w:rsidR="003C2F09" w:rsidRPr="001D0AAE" w:rsidRDefault="003C2F09" w:rsidP="003C2F09">
            <w:pPr>
              <w:spacing w:before="60" w:after="60"/>
              <w:jc w:val="center"/>
              <w:rPr>
                <w:sz w:val="20"/>
              </w:rPr>
            </w:pPr>
            <w:r w:rsidRPr="001D0AAE">
              <w:rPr>
                <w:sz w:val="20"/>
              </w:rPr>
              <w:t xml:space="preserve">Taille de l’écran </w:t>
            </w:r>
            <w:r w:rsidRPr="001D0AAE">
              <w:rPr>
                <w:sz w:val="20"/>
              </w:rPr>
              <w:br/>
              <w:t>de commande</w:t>
            </w:r>
          </w:p>
        </w:tc>
        <w:tc>
          <w:tcPr>
            <w:tcW w:w="2562" w:type="dxa"/>
            <w:gridSpan w:val="2"/>
            <w:vAlign w:val="center"/>
          </w:tcPr>
          <w:p w14:paraId="5B6661E0" w14:textId="77777777" w:rsidR="003C2F09" w:rsidRPr="001D0AAE" w:rsidRDefault="003C2F09" w:rsidP="003C2F09">
            <w:pPr>
              <w:spacing w:before="60" w:after="60"/>
              <w:jc w:val="center"/>
              <w:rPr>
                <w:sz w:val="20"/>
              </w:rPr>
            </w:pPr>
          </w:p>
        </w:tc>
        <w:tc>
          <w:tcPr>
            <w:tcW w:w="2561" w:type="dxa"/>
            <w:vAlign w:val="center"/>
          </w:tcPr>
          <w:p w14:paraId="01C5B6AE" w14:textId="77777777" w:rsidR="003C2F09" w:rsidRPr="001D0AAE" w:rsidRDefault="003C2F09" w:rsidP="003C2F09">
            <w:pPr>
              <w:spacing w:before="60" w:after="60"/>
              <w:jc w:val="center"/>
              <w:rPr>
                <w:sz w:val="20"/>
              </w:rPr>
            </w:pPr>
          </w:p>
        </w:tc>
        <w:tc>
          <w:tcPr>
            <w:tcW w:w="2562" w:type="dxa"/>
            <w:vAlign w:val="center"/>
          </w:tcPr>
          <w:p w14:paraId="18FDDEB2" w14:textId="77777777" w:rsidR="003C2F09" w:rsidRPr="001D0AAE" w:rsidRDefault="003C2F09" w:rsidP="003C2F09">
            <w:pPr>
              <w:spacing w:before="60" w:after="60"/>
              <w:jc w:val="center"/>
              <w:rPr>
                <w:sz w:val="20"/>
              </w:rPr>
            </w:pPr>
          </w:p>
        </w:tc>
      </w:tr>
      <w:tr w:rsidR="003C2F09" w:rsidRPr="001D0AAE" w14:paraId="746B7E86" w14:textId="77777777" w:rsidTr="003C2F09">
        <w:trPr>
          <w:trHeight w:val="585"/>
        </w:trPr>
        <w:tc>
          <w:tcPr>
            <w:tcW w:w="2852" w:type="dxa"/>
            <w:vAlign w:val="center"/>
          </w:tcPr>
          <w:p w14:paraId="00520AD1" w14:textId="77777777" w:rsidR="003C2F09" w:rsidRPr="001D0AAE" w:rsidRDefault="003C2F09" w:rsidP="003C2F09">
            <w:pPr>
              <w:spacing w:before="60" w:after="60"/>
              <w:jc w:val="center"/>
              <w:rPr>
                <w:sz w:val="20"/>
              </w:rPr>
            </w:pPr>
            <w:r w:rsidRPr="001D0AAE">
              <w:rPr>
                <w:sz w:val="20"/>
              </w:rPr>
              <w:t>Paramétrage écran d'accueil</w:t>
            </w:r>
          </w:p>
        </w:tc>
        <w:tc>
          <w:tcPr>
            <w:tcW w:w="2562" w:type="dxa"/>
            <w:gridSpan w:val="2"/>
            <w:vAlign w:val="center"/>
          </w:tcPr>
          <w:p w14:paraId="66759B1C"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48CC814D"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6889400F" w14:textId="77777777" w:rsidR="003C2F09" w:rsidRPr="001D0AAE" w:rsidRDefault="003C2F09" w:rsidP="003C2F09">
            <w:pPr>
              <w:spacing w:before="60" w:after="60"/>
              <w:jc w:val="center"/>
              <w:rPr>
                <w:sz w:val="20"/>
              </w:rPr>
            </w:pPr>
            <w:r w:rsidRPr="001D0AAE">
              <w:rPr>
                <w:sz w:val="20"/>
              </w:rPr>
              <w:t>Oui / Non</w:t>
            </w:r>
          </w:p>
        </w:tc>
      </w:tr>
      <w:tr w:rsidR="003C2F09" w:rsidRPr="001D0AAE" w14:paraId="06702B4C" w14:textId="77777777" w:rsidTr="003C2F09">
        <w:trPr>
          <w:trHeight w:val="615"/>
        </w:trPr>
        <w:tc>
          <w:tcPr>
            <w:tcW w:w="2852" w:type="dxa"/>
            <w:vAlign w:val="center"/>
          </w:tcPr>
          <w:p w14:paraId="5AE1DD47" w14:textId="77777777" w:rsidR="003C2F09" w:rsidRPr="001D0AAE" w:rsidRDefault="003C2F09" w:rsidP="003C2F09">
            <w:pPr>
              <w:spacing w:before="60" w:after="60"/>
              <w:jc w:val="center"/>
              <w:rPr>
                <w:sz w:val="20"/>
              </w:rPr>
            </w:pPr>
            <w:r w:rsidRPr="001D0AAE">
              <w:rPr>
                <w:sz w:val="20"/>
              </w:rPr>
              <w:t xml:space="preserve">Outil de supervision (préciser le nom de l'outil </w:t>
            </w:r>
            <w:r w:rsidRPr="001D0AAE">
              <w:rPr>
                <w:sz w:val="20"/>
              </w:rPr>
              <w:br/>
              <w:t>et, le cas échéant, la documentation technique)</w:t>
            </w:r>
          </w:p>
        </w:tc>
        <w:tc>
          <w:tcPr>
            <w:tcW w:w="2562" w:type="dxa"/>
            <w:gridSpan w:val="2"/>
            <w:vAlign w:val="center"/>
          </w:tcPr>
          <w:p w14:paraId="25F2DDB6" w14:textId="77777777" w:rsidR="003C2F09" w:rsidRPr="001D0AAE" w:rsidRDefault="003C2F09" w:rsidP="003C2F09">
            <w:pPr>
              <w:spacing w:before="60" w:after="60"/>
              <w:jc w:val="center"/>
              <w:rPr>
                <w:sz w:val="20"/>
              </w:rPr>
            </w:pPr>
          </w:p>
        </w:tc>
        <w:tc>
          <w:tcPr>
            <w:tcW w:w="2561" w:type="dxa"/>
            <w:vAlign w:val="center"/>
          </w:tcPr>
          <w:p w14:paraId="71305EB0" w14:textId="77777777" w:rsidR="003C2F09" w:rsidRPr="001D0AAE" w:rsidRDefault="003C2F09" w:rsidP="003C2F09">
            <w:pPr>
              <w:spacing w:before="60" w:after="60"/>
              <w:jc w:val="center"/>
              <w:rPr>
                <w:sz w:val="20"/>
              </w:rPr>
            </w:pPr>
          </w:p>
        </w:tc>
        <w:tc>
          <w:tcPr>
            <w:tcW w:w="2562" w:type="dxa"/>
            <w:vAlign w:val="center"/>
          </w:tcPr>
          <w:p w14:paraId="67AD8264" w14:textId="77777777" w:rsidR="003C2F09" w:rsidRPr="001D0AAE" w:rsidRDefault="003C2F09" w:rsidP="003C2F09">
            <w:pPr>
              <w:spacing w:before="60" w:after="60"/>
              <w:jc w:val="center"/>
              <w:rPr>
                <w:sz w:val="20"/>
              </w:rPr>
            </w:pPr>
          </w:p>
        </w:tc>
      </w:tr>
      <w:tr w:rsidR="003C2F09" w:rsidRPr="001D0AAE" w14:paraId="67D4DCAF" w14:textId="77777777" w:rsidTr="003C2F09">
        <w:trPr>
          <w:trHeight w:val="480"/>
        </w:trPr>
        <w:tc>
          <w:tcPr>
            <w:tcW w:w="2852" w:type="dxa"/>
            <w:vAlign w:val="center"/>
          </w:tcPr>
          <w:p w14:paraId="1839A47B" w14:textId="77777777" w:rsidR="003C2F09" w:rsidRPr="001D0AAE" w:rsidRDefault="003C2F09" w:rsidP="003C2F09">
            <w:pPr>
              <w:spacing w:before="60" w:after="60"/>
              <w:jc w:val="center"/>
              <w:rPr>
                <w:sz w:val="20"/>
              </w:rPr>
            </w:pPr>
            <w:r w:rsidRPr="001D0AAE">
              <w:rPr>
                <w:sz w:val="20"/>
              </w:rPr>
              <w:t>Gestion des alarmes</w:t>
            </w:r>
          </w:p>
        </w:tc>
        <w:tc>
          <w:tcPr>
            <w:tcW w:w="2562" w:type="dxa"/>
            <w:gridSpan w:val="2"/>
            <w:vAlign w:val="center"/>
          </w:tcPr>
          <w:p w14:paraId="7667BA0D" w14:textId="77777777" w:rsidR="003C2F09" w:rsidRPr="001D0AAE" w:rsidRDefault="003C2F09" w:rsidP="003C2F09">
            <w:pPr>
              <w:spacing w:before="60" w:after="60"/>
              <w:jc w:val="center"/>
              <w:rPr>
                <w:sz w:val="20"/>
              </w:rPr>
            </w:pPr>
          </w:p>
        </w:tc>
        <w:tc>
          <w:tcPr>
            <w:tcW w:w="2561" w:type="dxa"/>
            <w:vAlign w:val="center"/>
          </w:tcPr>
          <w:p w14:paraId="04598DD8" w14:textId="77777777" w:rsidR="003C2F09" w:rsidRPr="001D0AAE" w:rsidRDefault="003C2F09" w:rsidP="003C2F09">
            <w:pPr>
              <w:spacing w:before="60" w:after="60"/>
              <w:jc w:val="center"/>
              <w:rPr>
                <w:sz w:val="20"/>
              </w:rPr>
            </w:pPr>
          </w:p>
        </w:tc>
        <w:tc>
          <w:tcPr>
            <w:tcW w:w="2562" w:type="dxa"/>
            <w:vAlign w:val="center"/>
          </w:tcPr>
          <w:p w14:paraId="7AA35A87" w14:textId="77777777" w:rsidR="003C2F09" w:rsidRPr="001D0AAE" w:rsidRDefault="003C2F09" w:rsidP="003C2F09">
            <w:pPr>
              <w:spacing w:before="60" w:after="60"/>
              <w:jc w:val="center"/>
              <w:rPr>
                <w:sz w:val="20"/>
              </w:rPr>
            </w:pPr>
          </w:p>
        </w:tc>
      </w:tr>
      <w:tr w:rsidR="003C2F09" w:rsidRPr="001D0AAE" w14:paraId="050E9C87" w14:textId="77777777" w:rsidTr="003C2F09">
        <w:trPr>
          <w:trHeight w:val="480"/>
        </w:trPr>
        <w:tc>
          <w:tcPr>
            <w:tcW w:w="2852" w:type="dxa"/>
            <w:vAlign w:val="center"/>
          </w:tcPr>
          <w:p w14:paraId="6C231849" w14:textId="77777777" w:rsidR="003C2F09" w:rsidRPr="001D0AAE" w:rsidRDefault="003C2F09" w:rsidP="003C2F09">
            <w:pPr>
              <w:spacing w:before="60" w:after="60"/>
              <w:jc w:val="center"/>
              <w:rPr>
                <w:sz w:val="20"/>
              </w:rPr>
            </w:pPr>
            <w:r w:rsidRPr="001D0AAE">
              <w:rPr>
                <w:sz w:val="20"/>
              </w:rPr>
              <w:t>Lecture des compteurs</w:t>
            </w:r>
          </w:p>
        </w:tc>
        <w:tc>
          <w:tcPr>
            <w:tcW w:w="2562" w:type="dxa"/>
            <w:gridSpan w:val="2"/>
            <w:vAlign w:val="center"/>
          </w:tcPr>
          <w:p w14:paraId="1967AC3F" w14:textId="77777777" w:rsidR="003C2F09" w:rsidRPr="001D0AAE" w:rsidRDefault="003C2F09" w:rsidP="003C2F09">
            <w:pPr>
              <w:spacing w:before="60" w:after="60"/>
              <w:jc w:val="center"/>
              <w:rPr>
                <w:sz w:val="20"/>
              </w:rPr>
            </w:pPr>
          </w:p>
        </w:tc>
        <w:tc>
          <w:tcPr>
            <w:tcW w:w="2561" w:type="dxa"/>
            <w:vAlign w:val="center"/>
          </w:tcPr>
          <w:p w14:paraId="3947ACF3" w14:textId="77777777" w:rsidR="003C2F09" w:rsidRPr="001D0AAE" w:rsidRDefault="003C2F09" w:rsidP="003C2F09">
            <w:pPr>
              <w:spacing w:before="60" w:after="60"/>
              <w:jc w:val="center"/>
              <w:rPr>
                <w:sz w:val="20"/>
              </w:rPr>
            </w:pPr>
          </w:p>
        </w:tc>
        <w:tc>
          <w:tcPr>
            <w:tcW w:w="2562" w:type="dxa"/>
            <w:vAlign w:val="center"/>
          </w:tcPr>
          <w:p w14:paraId="0DC2CBBC" w14:textId="77777777" w:rsidR="003C2F09" w:rsidRPr="001D0AAE" w:rsidRDefault="003C2F09" w:rsidP="003C2F09">
            <w:pPr>
              <w:spacing w:before="60" w:after="60"/>
              <w:jc w:val="center"/>
              <w:rPr>
                <w:sz w:val="20"/>
              </w:rPr>
            </w:pPr>
          </w:p>
        </w:tc>
      </w:tr>
      <w:tr w:rsidR="003C2F09" w:rsidRPr="001D0AAE" w14:paraId="7D168E9D" w14:textId="77777777" w:rsidTr="003C2F09">
        <w:trPr>
          <w:trHeight w:val="340"/>
        </w:trPr>
        <w:tc>
          <w:tcPr>
            <w:tcW w:w="2852" w:type="dxa"/>
            <w:vAlign w:val="center"/>
          </w:tcPr>
          <w:p w14:paraId="1C97A77C" w14:textId="77777777" w:rsidR="003C2F09" w:rsidRPr="001D0AAE" w:rsidRDefault="003C2F09" w:rsidP="003C2F09">
            <w:pPr>
              <w:spacing w:before="60" w:after="60"/>
              <w:jc w:val="center"/>
              <w:rPr>
                <w:sz w:val="20"/>
              </w:rPr>
            </w:pPr>
            <w:r w:rsidRPr="001D0AAE">
              <w:rPr>
                <w:sz w:val="20"/>
              </w:rPr>
              <w:t>Administration des profils (import / export, centralisation …)</w:t>
            </w:r>
          </w:p>
        </w:tc>
        <w:tc>
          <w:tcPr>
            <w:tcW w:w="2562" w:type="dxa"/>
            <w:gridSpan w:val="2"/>
            <w:vAlign w:val="center"/>
          </w:tcPr>
          <w:p w14:paraId="0100FB9E" w14:textId="77777777" w:rsidR="003C2F09" w:rsidRPr="001D0AAE" w:rsidRDefault="003C2F09" w:rsidP="003C2F09">
            <w:pPr>
              <w:spacing w:before="60" w:after="60"/>
              <w:jc w:val="center"/>
              <w:rPr>
                <w:sz w:val="20"/>
              </w:rPr>
            </w:pPr>
          </w:p>
        </w:tc>
        <w:tc>
          <w:tcPr>
            <w:tcW w:w="2561" w:type="dxa"/>
            <w:vAlign w:val="center"/>
          </w:tcPr>
          <w:p w14:paraId="1DC19F63" w14:textId="77777777" w:rsidR="003C2F09" w:rsidRPr="001D0AAE" w:rsidRDefault="003C2F09" w:rsidP="003C2F09">
            <w:pPr>
              <w:spacing w:before="60" w:after="60"/>
              <w:jc w:val="center"/>
              <w:rPr>
                <w:sz w:val="20"/>
              </w:rPr>
            </w:pPr>
          </w:p>
        </w:tc>
        <w:tc>
          <w:tcPr>
            <w:tcW w:w="2562" w:type="dxa"/>
            <w:vAlign w:val="center"/>
          </w:tcPr>
          <w:p w14:paraId="280C5B48" w14:textId="77777777" w:rsidR="003C2F09" w:rsidRPr="001D0AAE" w:rsidRDefault="003C2F09" w:rsidP="003C2F09">
            <w:pPr>
              <w:spacing w:before="60" w:after="60"/>
              <w:jc w:val="center"/>
              <w:rPr>
                <w:sz w:val="20"/>
              </w:rPr>
            </w:pPr>
          </w:p>
        </w:tc>
      </w:tr>
      <w:tr w:rsidR="003C2F09" w:rsidRPr="001D0AAE" w14:paraId="36278462" w14:textId="77777777" w:rsidTr="003C2F09">
        <w:trPr>
          <w:trHeight w:val="340"/>
        </w:trPr>
        <w:tc>
          <w:tcPr>
            <w:tcW w:w="2852" w:type="dxa"/>
            <w:vAlign w:val="center"/>
          </w:tcPr>
          <w:p w14:paraId="656A2118" w14:textId="77777777" w:rsidR="003C2F09" w:rsidRPr="001D0AAE" w:rsidRDefault="003C2F09" w:rsidP="003C2F09">
            <w:pPr>
              <w:spacing w:before="60" w:after="60"/>
              <w:jc w:val="center"/>
              <w:rPr>
                <w:sz w:val="20"/>
              </w:rPr>
            </w:pPr>
            <w:r w:rsidRPr="001D0AAE">
              <w:rPr>
                <w:sz w:val="20"/>
              </w:rPr>
              <w:t xml:space="preserve">Nombre maximum attribuables </w:t>
            </w:r>
            <w:r w:rsidRPr="001D0AAE">
              <w:rPr>
                <w:sz w:val="20"/>
              </w:rPr>
              <w:br/>
              <w:t xml:space="preserve">de quotas par service </w:t>
            </w:r>
          </w:p>
        </w:tc>
        <w:tc>
          <w:tcPr>
            <w:tcW w:w="2562" w:type="dxa"/>
            <w:gridSpan w:val="2"/>
            <w:vAlign w:val="center"/>
          </w:tcPr>
          <w:p w14:paraId="33848849" w14:textId="77777777" w:rsidR="003C2F09" w:rsidRPr="001D0AAE" w:rsidRDefault="003C2F09" w:rsidP="003C2F09">
            <w:pPr>
              <w:spacing w:before="60" w:after="60"/>
              <w:jc w:val="center"/>
              <w:rPr>
                <w:sz w:val="20"/>
              </w:rPr>
            </w:pPr>
          </w:p>
        </w:tc>
        <w:tc>
          <w:tcPr>
            <w:tcW w:w="2561" w:type="dxa"/>
            <w:vAlign w:val="center"/>
          </w:tcPr>
          <w:p w14:paraId="7E6D27F1" w14:textId="77777777" w:rsidR="003C2F09" w:rsidRPr="001D0AAE" w:rsidRDefault="003C2F09" w:rsidP="003C2F09">
            <w:pPr>
              <w:spacing w:before="60" w:after="60"/>
              <w:jc w:val="center"/>
              <w:rPr>
                <w:sz w:val="20"/>
              </w:rPr>
            </w:pPr>
          </w:p>
        </w:tc>
        <w:tc>
          <w:tcPr>
            <w:tcW w:w="2562" w:type="dxa"/>
            <w:vAlign w:val="center"/>
          </w:tcPr>
          <w:p w14:paraId="3CA23712" w14:textId="77777777" w:rsidR="003C2F09" w:rsidRPr="001D0AAE" w:rsidRDefault="003C2F09" w:rsidP="003C2F09">
            <w:pPr>
              <w:spacing w:before="60" w:after="60"/>
              <w:jc w:val="center"/>
              <w:rPr>
                <w:sz w:val="20"/>
              </w:rPr>
            </w:pPr>
          </w:p>
        </w:tc>
      </w:tr>
      <w:tr w:rsidR="003C2F09" w:rsidRPr="001D0AAE" w14:paraId="79D50A89" w14:textId="77777777" w:rsidTr="003C2F09">
        <w:trPr>
          <w:trHeight w:val="340"/>
        </w:trPr>
        <w:tc>
          <w:tcPr>
            <w:tcW w:w="2852" w:type="dxa"/>
            <w:vAlign w:val="center"/>
          </w:tcPr>
          <w:p w14:paraId="250E6B16" w14:textId="77777777" w:rsidR="003C2F09" w:rsidRPr="001D0AAE" w:rsidRDefault="003C2F09" w:rsidP="003C2F09">
            <w:pPr>
              <w:spacing w:before="60" w:after="60"/>
              <w:jc w:val="center"/>
              <w:rPr>
                <w:sz w:val="20"/>
              </w:rPr>
            </w:pPr>
            <w:r w:rsidRPr="001D0AAE">
              <w:rPr>
                <w:sz w:val="20"/>
              </w:rPr>
              <w:t>Fonctionnalité « follow-me »</w:t>
            </w:r>
          </w:p>
          <w:p w14:paraId="352EE969" w14:textId="77777777" w:rsidR="003C2F09" w:rsidRPr="001D0AAE" w:rsidRDefault="003C2F09" w:rsidP="003C2F09">
            <w:pPr>
              <w:spacing w:before="60" w:after="60"/>
              <w:jc w:val="center"/>
              <w:rPr>
                <w:sz w:val="20"/>
              </w:rPr>
            </w:pPr>
            <w:r w:rsidRPr="001D0AAE">
              <w:rPr>
                <w:sz w:val="20"/>
              </w:rPr>
              <w:t>(</w:t>
            </w:r>
            <w:r w:rsidRPr="001D0AAE">
              <w:rPr>
                <w:i/>
                <w:iCs/>
                <w:sz w:val="20"/>
              </w:rPr>
              <w:t xml:space="preserve">impression sur le copieur </w:t>
            </w:r>
            <w:r w:rsidRPr="001D0AAE">
              <w:rPr>
                <w:i/>
                <w:iCs/>
                <w:sz w:val="20"/>
              </w:rPr>
              <w:br/>
              <w:t>où l’on se trouve</w:t>
            </w:r>
            <w:r w:rsidRPr="001D0AAE">
              <w:rPr>
                <w:sz w:val="20"/>
              </w:rPr>
              <w:t xml:space="preserve">) </w:t>
            </w:r>
            <w:r w:rsidRPr="001D0AAE">
              <w:rPr>
                <w:sz w:val="20"/>
              </w:rPr>
              <w:br/>
              <w:t>=&gt; préciser le logiciel de gestion et la documentation technique le cas échéant</w:t>
            </w:r>
          </w:p>
        </w:tc>
        <w:tc>
          <w:tcPr>
            <w:tcW w:w="2562" w:type="dxa"/>
            <w:gridSpan w:val="2"/>
            <w:vAlign w:val="center"/>
          </w:tcPr>
          <w:p w14:paraId="63BD2062" w14:textId="77777777" w:rsidR="003C2F09" w:rsidRPr="001D0AAE" w:rsidRDefault="003C2F09" w:rsidP="003C2F09">
            <w:pPr>
              <w:spacing w:before="60" w:after="60"/>
              <w:jc w:val="center"/>
              <w:rPr>
                <w:sz w:val="20"/>
              </w:rPr>
            </w:pPr>
          </w:p>
        </w:tc>
        <w:tc>
          <w:tcPr>
            <w:tcW w:w="2561" w:type="dxa"/>
            <w:vAlign w:val="center"/>
          </w:tcPr>
          <w:p w14:paraId="69903521" w14:textId="77777777" w:rsidR="003C2F09" w:rsidRPr="001D0AAE" w:rsidRDefault="003C2F09" w:rsidP="003C2F09">
            <w:pPr>
              <w:spacing w:before="60" w:after="60"/>
              <w:jc w:val="center"/>
              <w:rPr>
                <w:sz w:val="20"/>
              </w:rPr>
            </w:pPr>
          </w:p>
        </w:tc>
        <w:tc>
          <w:tcPr>
            <w:tcW w:w="2562" w:type="dxa"/>
            <w:vAlign w:val="center"/>
          </w:tcPr>
          <w:p w14:paraId="5C53118C" w14:textId="77777777" w:rsidR="003C2F09" w:rsidRPr="001D0AAE" w:rsidRDefault="003C2F09" w:rsidP="003C2F09">
            <w:pPr>
              <w:spacing w:before="60" w:after="60"/>
              <w:jc w:val="center"/>
              <w:rPr>
                <w:sz w:val="20"/>
              </w:rPr>
            </w:pPr>
          </w:p>
        </w:tc>
      </w:tr>
      <w:tr w:rsidR="003C2F09" w:rsidRPr="001D0AAE" w14:paraId="7CE13CB7" w14:textId="77777777" w:rsidTr="003C2F09">
        <w:trPr>
          <w:trHeight w:val="340"/>
        </w:trPr>
        <w:tc>
          <w:tcPr>
            <w:tcW w:w="2852" w:type="dxa"/>
            <w:vAlign w:val="center"/>
          </w:tcPr>
          <w:p w14:paraId="7D02326F" w14:textId="77777777" w:rsidR="003C2F09" w:rsidRPr="001D0AAE" w:rsidRDefault="003C2F09" w:rsidP="003C2F09">
            <w:pPr>
              <w:spacing w:before="60" w:after="60"/>
              <w:jc w:val="center"/>
              <w:rPr>
                <w:sz w:val="20"/>
              </w:rPr>
            </w:pPr>
            <w:r w:rsidRPr="001D0AAE">
              <w:rPr>
                <w:sz w:val="20"/>
              </w:rPr>
              <w:t xml:space="preserve">Meuble support mobile doté de roulettes </w:t>
            </w:r>
            <w:r w:rsidRPr="001D0AAE">
              <w:rPr>
                <w:sz w:val="20"/>
              </w:rPr>
              <w:br/>
              <w:t>avec frein ou blocage</w:t>
            </w:r>
          </w:p>
        </w:tc>
        <w:tc>
          <w:tcPr>
            <w:tcW w:w="2562" w:type="dxa"/>
            <w:gridSpan w:val="2"/>
            <w:vAlign w:val="center"/>
          </w:tcPr>
          <w:p w14:paraId="5855D884" w14:textId="77777777" w:rsidR="003C2F09" w:rsidRPr="001D0AAE" w:rsidRDefault="003C2F09" w:rsidP="003C2F09">
            <w:pPr>
              <w:spacing w:before="60" w:after="60"/>
              <w:jc w:val="center"/>
              <w:rPr>
                <w:sz w:val="20"/>
              </w:rPr>
            </w:pPr>
          </w:p>
        </w:tc>
        <w:tc>
          <w:tcPr>
            <w:tcW w:w="2561" w:type="dxa"/>
            <w:vAlign w:val="center"/>
          </w:tcPr>
          <w:p w14:paraId="70601418" w14:textId="77777777" w:rsidR="003C2F09" w:rsidRPr="001D0AAE" w:rsidRDefault="003C2F09" w:rsidP="003C2F09">
            <w:pPr>
              <w:spacing w:before="60" w:after="60"/>
              <w:jc w:val="center"/>
              <w:rPr>
                <w:sz w:val="20"/>
              </w:rPr>
            </w:pPr>
          </w:p>
        </w:tc>
        <w:tc>
          <w:tcPr>
            <w:tcW w:w="2562" w:type="dxa"/>
            <w:vAlign w:val="center"/>
          </w:tcPr>
          <w:p w14:paraId="30EFDC3F" w14:textId="77777777" w:rsidR="003C2F09" w:rsidRPr="001D0AAE" w:rsidRDefault="003C2F09" w:rsidP="003C2F09">
            <w:pPr>
              <w:spacing w:before="60" w:after="60"/>
              <w:jc w:val="center"/>
              <w:rPr>
                <w:sz w:val="20"/>
              </w:rPr>
            </w:pPr>
          </w:p>
        </w:tc>
      </w:tr>
      <w:tr w:rsidR="003C2F09" w:rsidRPr="001D0AAE" w14:paraId="14D6EE52" w14:textId="77777777" w:rsidTr="003C2F09">
        <w:trPr>
          <w:trHeight w:val="340"/>
        </w:trPr>
        <w:tc>
          <w:tcPr>
            <w:tcW w:w="10537" w:type="dxa"/>
            <w:gridSpan w:val="5"/>
            <w:vAlign w:val="center"/>
          </w:tcPr>
          <w:p w14:paraId="67E344E5" w14:textId="77777777" w:rsidR="003C2F09" w:rsidRPr="001D0AAE" w:rsidRDefault="003C2F09" w:rsidP="003C2F09">
            <w:pPr>
              <w:spacing w:after="120"/>
              <w:jc w:val="center"/>
              <w:rPr>
                <w:rFonts w:ascii="Marianne ExtraBold" w:hAnsi="Marianne ExtraBold"/>
                <w:sz w:val="20"/>
              </w:rPr>
            </w:pPr>
            <w:r w:rsidRPr="001D0AAE">
              <w:rPr>
                <w:rFonts w:ascii="Marianne ExtraBold" w:hAnsi="Marianne ExtraBold"/>
                <w:szCs w:val="24"/>
              </w:rPr>
              <w:t>Stockage et supports</w:t>
            </w:r>
          </w:p>
        </w:tc>
      </w:tr>
      <w:tr w:rsidR="003C2F09" w:rsidRPr="001D0AAE" w14:paraId="44FFA066" w14:textId="77777777" w:rsidTr="003C2F09">
        <w:trPr>
          <w:trHeight w:val="340"/>
        </w:trPr>
        <w:tc>
          <w:tcPr>
            <w:tcW w:w="2852" w:type="dxa"/>
            <w:vAlign w:val="center"/>
          </w:tcPr>
          <w:p w14:paraId="14816D33" w14:textId="77777777" w:rsidR="003C2F09" w:rsidRPr="001D0AAE" w:rsidRDefault="003C2F09" w:rsidP="003C2F09">
            <w:pPr>
              <w:spacing w:before="60" w:after="60"/>
              <w:jc w:val="center"/>
              <w:rPr>
                <w:sz w:val="20"/>
              </w:rPr>
            </w:pPr>
            <w:r w:rsidRPr="001D0AAE">
              <w:rPr>
                <w:sz w:val="20"/>
              </w:rPr>
              <w:t>Trieuse finisseuse agrafeuse</w:t>
            </w:r>
          </w:p>
        </w:tc>
        <w:tc>
          <w:tcPr>
            <w:tcW w:w="2562" w:type="dxa"/>
            <w:gridSpan w:val="2"/>
            <w:vAlign w:val="center"/>
          </w:tcPr>
          <w:p w14:paraId="4446F3DA"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7105C01E"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04A83B82" w14:textId="77777777" w:rsidR="003C2F09" w:rsidRPr="001D0AAE" w:rsidRDefault="003C2F09" w:rsidP="003C2F09">
            <w:pPr>
              <w:spacing w:before="60" w:after="60"/>
              <w:jc w:val="center"/>
              <w:rPr>
                <w:sz w:val="20"/>
              </w:rPr>
            </w:pPr>
            <w:r w:rsidRPr="001D0AAE">
              <w:rPr>
                <w:sz w:val="20"/>
              </w:rPr>
              <w:t>Oui / Non</w:t>
            </w:r>
          </w:p>
        </w:tc>
      </w:tr>
      <w:tr w:rsidR="003C2F09" w:rsidRPr="001D0AAE" w14:paraId="088A8D48" w14:textId="77777777" w:rsidTr="003C2F09">
        <w:trPr>
          <w:trHeight w:val="340"/>
        </w:trPr>
        <w:tc>
          <w:tcPr>
            <w:tcW w:w="2852" w:type="dxa"/>
            <w:vAlign w:val="center"/>
          </w:tcPr>
          <w:p w14:paraId="1DB94F69" w14:textId="77777777" w:rsidR="003C2F09" w:rsidRPr="001D0AAE" w:rsidRDefault="003C2F09" w:rsidP="003C2F09">
            <w:pPr>
              <w:spacing w:before="60" w:after="60"/>
              <w:jc w:val="center"/>
              <w:rPr>
                <w:sz w:val="20"/>
              </w:rPr>
            </w:pPr>
            <w:r w:rsidRPr="001D0AAE">
              <w:rPr>
                <w:sz w:val="20"/>
              </w:rPr>
              <w:t xml:space="preserve">Finition livret agrafé </w:t>
            </w:r>
            <w:r w:rsidRPr="001D0AAE">
              <w:rPr>
                <w:sz w:val="20"/>
              </w:rPr>
              <w:br/>
              <w:t>plus de 50 pages agrafables</w:t>
            </w:r>
            <w:r w:rsidRPr="001D0AAE">
              <w:rPr>
                <w:sz w:val="20"/>
              </w:rPr>
              <w:br/>
            </w:r>
            <w:r w:rsidRPr="001D0AAE">
              <w:rPr>
                <w:i/>
                <w:iCs/>
                <w:sz w:val="18"/>
                <w:szCs w:val="18"/>
              </w:rPr>
              <w:t>(NB3 et C3 uniquement)</w:t>
            </w:r>
          </w:p>
        </w:tc>
        <w:tc>
          <w:tcPr>
            <w:tcW w:w="2562" w:type="dxa"/>
            <w:gridSpan w:val="2"/>
            <w:shd w:val="clear" w:color="auto" w:fill="808080"/>
            <w:vAlign w:val="center"/>
          </w:tcPr>
          <w:p w14:paraId="69282743" w14:textId="77777777" w:rsidR="003C2F09" w:rsidRPr="001D0AAE" w:rsidRDefault="003C2F09" w:rsidP="003C2F09">
            <w:pPr>
              <w:spacing w:before="60" w:after="60"/>
              <w:jc w:val="center"/>
              <w:rPr>
                <w:sz w:val="20"/>
              </w:rPr>
            </w:pPr>
          </w:p>
        </w:tc>
        <w:tc>
          <w:tcPr>
            <w:tcW w:w="2561" w:type="dxa"/>
            <w:shd w:val="clear" w:color="auto" w:fill="808080"/>
            <w:vAlign w:val="center"/>
          </w:tcPr>
          <w:p w14:paraId="4477376A" w14:textId="77777777" w:rsidR="003C2F09" w:rsidRPr="001D0AAE" w:rsidRDefault="003C2F09" w:rsidP="003C2F09">
            <w:pPr>
              <w:spacing w:before="60" w:after="60"/>
              <w:jc w:val="center"/>
              <w:rPr>
                <w:sz w:val="20"/>
              </w:rPr>
            </w:pPr>
          </w:p>
        </w:tc>
        <w:tc>
          <w:tcPr>
            <w:tcW w:w="2562" w:type="dxa"/>
            <w:vAlign w:val="center"/>
          </w:tcPr>
          <w:p w14:paraId="2C95C3F0" w14:textId="77777777" w:rsidR="003C2F09" w:rsidRPr="001D0AAE" w:rsidRDefault="003C2F09" w:rsidP="003C2F09">
            <w:pPr>
              <w:spacing w:before="60" w:after="60"/>
              <w:jc w:val="center"/>
              <w:rPr>
                <w:sz w:val="20"/>
              </w:rPr>
            </w:pPr>
          </w:p>
        </w:tc>
      </w:tr>
      <w:tr w:rsidR="003C2F09" w:rsidRPr="001D0AAE" w14:paraId="659629C9" w14:textId="77777777" w:rsidTr="003C2F09">
        <w:trPr>
          <w:trHeight w:val="340"/>
        </w:trPr>
        <w:tc>
          <w:tcPr>
            <w:tcW w:w="2852" w:type="dxa"/>
            <w:vAlign w:val="center"/>
          </w:tcPr>
          <w:p w14:paraId="465AB462" w14:textId="77777777" w:rsidR="003C2F09" w:rsidRPr="001D0AAE" w:rsidRDefault="003C2F09" w:rsidP="003C2F09">
            <w:pPr>
              <w:spacing w:before="60" w:after="60"/>
              <w:jc w:val="center"/>
              <w:rPr>
                <w:sz w:val="20"/>
              </w:rPr>
            </w:pPr>
            <w:r w:rsidRPr="001D0AAE">
              <w:rPr>
                <w:sz w:val="20"/>
              </w:rPr>
              <w:t xml:space="preserve">Nombre de magasins </w:t>
            </w:r>
            <w:r w:rsidRPr="001D0AAE">
              <w:rPr>
                <w:sz w:val="20"/>
              </w:rPr>
              <w:br/>
              <w:t>de stockage</w:t>
            </w:r>
            <w:r w:rsidRPr="001D0AAE">
              <w:rPr>
                <w:rFonts w:ascii="Calibri" w:hAnsi="Calibri" w:cs="Calibri"/>
                <w:sz w:val="20"/>
              </w:rPr>
              <w:t> </w:t>
            </w:r>
            <w:r w:rsidRPr="001D0AAE">
              <w:rPr>
                <w:sz w:val="20"/>
              </w:rPr>
              <w:t>:</w:t>
            </w:r>
          </w:p>
          <w:p w14:paraId="20C6FA68" w14:textId="77777777" w:rsidR="003C2F09" w:rsidRPr="001D0AAE" w:rsidRDefault="003C2F09" w:rsidP="003C2F09">
            <w:pPr>
              <w:spacing w:before="60" w:after="60"/>
              <w:jc w:val="center"/>
              <w:rPr>
                <w:sz w:val="20"/>
              </w:rPr>
            </w:pPr>
            <w:r w:rsidRPr="001D0AAE">
              <w:rPr>
                <w:sz w:val="20"/>
              </w:rPr>
              <w:t xml:space="preserve">au moins un (1) bac A4 de 1000 feuilles ou deux (2) bacs A4 de 500 feuilles </w:t>
            </w:r>
            <w:r w:rsidRPr="001D0AAE">
              <w:rPr>
                <w:sz w:val="20"/>
              </w:rPr>
              <w:br/>
              <w:t>+ un bac A3 de 500 feuilles</w:t>
            </w:r>
          </w:p>
        </w:tc>
        <w:tc>
          <w:tcPr>
            <w:tcW w:w="2562" w:type="dxa"/>
            <w:gridSpan w:val="2"/>
            <w:vAlign w:val="center"/>
          </w:tcPr>
          <w:p w14:paraId="0C81235A" w14:textId="77777777" w:rsidR="003C2F09" w:rsidRPr="001D0AAE" w:rsidRDefault="003C2F09" w:rsidP="003C2F09">
            <w:pPr>
              <w:spacing w:before="60" w:after="60"/>
              <w:jc w:val="center"/>
              <w:rPr>
                <w:sz w:val="20"/>
              </w:rPr>
            </w:pPr>
          </w:p>
        </w:tc>
        <w:tc>
          <w:tcPr>
            <w:tcW w:w="2561" w:type="dxa"/>
            <w:vAlign w:val="center"/>
          </w:tcPr>
          <w:p w14:paraId="5135F6AE" w14:textId="77777777" w:rsidR="003C2F09" w:rsidRPr="001D0AAE" w:rsidRDefault="003C2F09" w:rsidP="003C2F09">
            <w:pPr>
              <w:spacing w:before="60" w:after="60"/>
              <w:jc w:val="center"/>
              <w:rPr>
                <w:sz w:val="20"/>
              </w:rPr>
            </w:pPr>
          </w:p>
        </w:tc>
        <w:tc>
          <w:tcPr>
            <w:tcW w:w="2562" w:type="dxa"/>
            <w:vAlign w:val="center"/>
          </w:tcPr>
          <w:p w14:paraId="1E4559E3" w14:textId="77777777" w:rsidR="003C2F09" w:rsidRPr="001D0AAE" w:rsidRDefault="003C2F09" w:rsidP="003C2F09">
            <w:pPr>
              <w:spacing w:before="60" w:after="60"/>
              <w:jc w:val="center"/>
              <w:rPr>
                <w:sz w:val="20"/>
              </w:rPr>
            </w:pPr>
          </w:p>
        </w:tc>
      </w:tr>
      <w:tr w:rsidR="003C2F09" w:rsidRPr="001D0AAE" w14:paraId="6168173F" w14:textId="77777777" w:rsidTr="003C2F09">
        <w:trPr>
          <w:trHeight w:val="340"/>
        </w:trPr>
        <w:tc>
          <w:tcPr>
            <w:tcW w:w="2852" w:type="dxa"/>
            <w:vAlign w:val="center"/>
          </w:tcPr>
          <w:p w14:paraId="4CCDF96F" w14:textId="77777777" w:rsidR="003C2F09" w:rsidRPr="001D0AAE" w:rsidRDefault="003C2F09" w:rsidP="003C2F09">
            <w:pPr>
              <w:spacing w:before="60" w:after="60"/>
              <w:jc w:val="center"/>
              <w:rPr>
                <w:sz w:val="20"/>
              </w:rPr>
            </w:pPr>
            <w:r w:rsidRPr="001D0AAE">
              <w:rPr>
                <w:sz w:val="20"/>
              </w:rPr>
              <w:t xml:space="preserve">Ajout d'un ou plusieurs </w:t>
            </w:r>
            <w:r w:rsidRPr="001D0AAE">
              <w:rPr>
                <w:sz w:val="20"/>
              </w:rPr>
              <w:br/>
              <w:t xml:space="preserve">bacs grande capacité </w:t>
            </w:r>
            <w:r w:rsidRPr="001D0AAE">
              <w:rPr>
                <w:sz w:val="20"/>
              </w:rPr>
              <w:br/>
              <w:t>(ex : 2500 feuilles)</w:t>
            </w:r>
          </w:p>
          <w:p w14:paraId="14E6E301" w14:textId="77777777" w:rsidR="003C2F09" w:rsidRPr="001D0AAE" w:rsidRDefault="003C2F09" w:rsidP="003C2F09">
            <w:pPr>
              <w:spacing w:before="60" w:after="60"/>
              <w:jc w:val="center"/>
              <w:rPr>
                <w:sz w:val="20"/>
              </w:rPr>
            </w:pPr>
            <w:r w:rsidRPr="001D0AAE">
              <w:rPr>
                <w:i/>
                <w:iCs/>
                <w:sz w:val="18"/>
                <w:szCs w:val="18"/>
              </w:rPr>
              <w:t>(NB3 et C3 uniquement)</w:t>
            </w:r>
          </w:p>
        </w:tc>
        <w:tc>
          <w:tcPr>
            <w:tcW w:w="2562" w:type="dxa"/>
            <w:gridSpan w:val="2"/>
            <w:shd w:val="clear" w:color="auto" w:fill="808080"/>
            <w:vAlign w:val="center"/>
          </w:tcPr>
          <w:p w14:paraId="789F625E" w14:textId="77777777" w:rsidR="003C2F09" w:rsidRPr="001D0AAE" w:rsidRDefault="003C2F09" w:rsidP="003C2F09">
            <w:pPr>
              <w:spacing w:before="60" w:after="60"/>
              <w:jc w:val="center"/>
              <w:rPr>
                <w:sz w:val="20"/>
              </w:rPr>
            </w:pPr>
          </w:p>
        </w:tc>
        <w:tc>
          <w:tcPr>
            <w:tcW w:w="2561" w:type="dxa"/>
            <w:shd w:val="clear" w:color="auto" w:fill="808080"/>
            <w:vAlign w:val="center"/>
          </w:tcPr>
          <w:p w14:paraId="158DBB85" w14:textId="77777777" w:rsidR="003C2F09" w:rsidRPr="001D0AAE" w:rsidRDefault="003C2F09" w:rsidP="003C2F09">
            <w:pPr>
              <w:spacing w:before="60" w:after="60"/>
              <w:jc w:val="center"/>
              <w:rPr>
                <w:sz w:val="20"/>
              </w:rPr>
            </w:pPr>
          </w:p>
        </w:tc>
        <w:tc>
          <w:tcPr>
            <w:tcW w:w="2562" w:type="dxa"/>
            <w:vAlign w:val="center"/>
          </w:tcPr>
          <w:p w14:paraId="795F8B18" w14:textId="77777777" w:rsidR="003C2F09" w:rsidRPr="001D0AAE" w:rsidRDefault="003C2F09" w:rsidP="003C2F09">
            <w:pPr>
              <w:spacing w:before="60" w:after="60"/>
              <w:jc w:val="center"/>
              <w:rPr>
                <w:sz w:val="20"/>
              </w:rPr>
            </w:pPr>
          </w:p>
        </w:tc>
      </w:tr>
      <w:tr w:rsidR="003C2F09" w:rsidRPr="001D0AAE" w14:paraId="08E992DB" w14:textId="77777777" w:rsidTr="003C2F09">
        <w:trPr>
          <w:trHeight w:val="340"/>
        </w:trPr>
        <w:tc>
          <w:tcPr>
            <w:tcW w:w="2852" w:type="dxa"/>
            <w:vAlign w:val="center"/>
          </w:tcPr>
          <w:p w14:paraId="7150ABB8" w14:textId="77777777" w:rsidR="003C2F09" w:rsidRPr="001D0AAE" w:rsidRDefault="003C2F09" w:rsidP="003C2F09">
            <w:pPr>
              <w:spacing w:before="60" w:after="60"/>
              <w:jc w:val="center"/>
              <w:rPr>
                <w:sz w:val="20"/>
              </w:rPr>
            </w:pPr>
            <w:r w:rsidRPr="001D0AAE">
              <w:rPr>
                <w:sz w:val="20"/>
              </w:rPr>
              <w:t>Lecteur USB</w:t>
            </w:r>
          </w:p>
        </w:tc>
        <w:tc>
          <w:tcPr>
            <w:tcW w:w="2562" w:type="dxa"/>
            <w:gridSpan w:val="2"/>
            <w:vAlign w:val="center"/>
          </w:tcPr>
          <w:p w14:paraId="3ED897E6"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16481552"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66669832" w14:textId="77777777" w:rsidR="003C2F09" w:rsidRPr="001D0AAE" w:rsidRDefault="003C2F09" w:rsidP="003C2F09">
            <w:pPr>
              <w:spacing w:before="60" w:after="60"/>
              <w:jc w:val="center"/>
              <w:rPr>
                <w:sz w:val="20"/>
              </w:rPr>
            </w:pPr>
            <w:r w:rsidRPr="001D0AAE">
              <w:rPr>
                <w:sz w:val="20"/>
              </w:rPr>
              <w:t>Oui / Non</w:t>
            </w:r>
          </w:p>
        </w:tc>
      </w:tr>
      <w:tr w:rsidR="003C2F09" w:rsidRPr="001D0AAE" w14:paraId="0432F061" w14:textId="77777777" w:rsidTr="003C2F09">
        <w:trPr>
          <w:trHeight w:val="340"/>
        </w:trPr>
        <w:tc>
          <w:tcPr>
            <w:tcW w:w="2852" w:type="dxa"/>
            <w:vAlign w:val="center"/>
          </w:tcPr>
          <w:p w14:paraId="03B38320" w14:textId="77777777" w:rsidR="003C2F09" w:rsidRPr="001D0AAE" w:rsidRDefault="003C2F09" w:rsidP="003C2F09">
            <w:pPr>
              <w:spacing w:before="60" w:after="60"/>
              <w:jc w:val="center"/>
              <w:rPr>
                <w:sz w:val="20"/>
              </w:rPr>
            </w:pPr>
            <w:r w:rsidRPr="001D0AAE">
              <w:rPr>
                <w:sz w:val="20"/>
              </w:rPr>
              <w:t xml:space="preserve">Basculement automatique des magasins </w:t>
            </w:r>
          </w:p>
        </w:tc>
        <w:tc>
          <w:tcPr>
            <w:tcW w:w="2562" w:type="dxa"/>
            <w:gridSpan w:val="2"/>
            <w:vAlign w:val="center"/>
          </w:tcPr>
          <w:p w14:paraId="18BA1282"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3564BB53"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74733E88" w14:textId="77777777" w:rsidR="003C2F09" w:rsidRPr="001D0AAE" w:rsidRDefault="003C2F09" w:rsidP="003C2F09">
            <w:pPr>
              <w:spacing w:before="60" w:after="60"/>
              <w:jc w:val="center"/>
              <w:rPr>
                <w:sz w:val="20"/>
              </w:rPr>
            </w:pPr>
            <w:r w:rsidRPr="001D0AAE">
              <w:rPr>
                <w:sz w:val="20"/>
              </w:rPr>
              <w:t>Oui / Non</w:t>
            </w:r>
          </w:p>
        </w:tc>
      </w:tr>
      <w:tr w:rsidR="003C2F09" w:rsidRPr="001D0AAE" w14:paraId="415A645A" w14:textId="77777777" w:rsidTr="003C2F09">
        <w:trPr>
          <w:trHeight w:val="340"/>
        </w:trPr>
        <w:tc>
          <w:tcPr>
            <w:tcW w:w="2852" w:type="dxa"/>
            <w:vAlign w:val="center"/>
          </w:tcPr>
          <w:p w14:paraId="313C6E37" w14:textId="77777777" w:rsidR="003C2F09" w:rsidRPr="001D0AAE" w:rsidRDefault="003C2F09" w:rsidP="003C2F09">
            <w:pPr>
              <w:spacing w:before="60" w:after="60"/>
              <w:jc w:val="center"/>
              <w:rPr>
                <w:sz w:val="20"/>
              </w:rPr>
            </w:pPr>
            <w:r w:rsidRPr="001D0AAE">
              <w:rPr>
                <w:sz w:val="20"/>
              </w:rPr>
              <w:t xml:space="preserve">Rechargement de papier </w:t>
            </w:r>
            <w:r w:rsidRPr="001D0AAE">
              <w:rPr>
                <w:sz w:val="20"/>
              </w:rPr>
              <w:br/>
              <w:t>en cours de production</w:t>
            </w:r>
          </w:p>
        </w:tc>
        <w:tc>
          <w:tcPr>
            <w:tcW w:w="2562" w:type="dxa"/>
            <w:gridSpan w:val="2"/>
            <w:vAlign w:val="center"/>
          </w:tcPr>
          <w:p w14:paraId="765CF790"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6792495E"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7215974D" w14:textId="77777777" w:rsidR="003C2F09" w:rsidRPr="001D0AAE" w:rsidRDefault="003C2F09" w:rsidP="003C2F09">
            <w:pPr>
              <w:spacing w:before="60" w:after="60"/>
              <w:jc w:val="center"/>
              <w:rPr>
                <w:sz w:val="20"/>
              </w:rPr>
            </w:pPr>
            <w:r w:rsidRPr="001D0AAE">
              <w:rPr>
                <w:sz w:val="20"/>
              </w:rPr>
              <w:t>Oui / Non</w:t>
            </w:r>
          </w:p>
        </w:tc>
      </w:tr>
      <w:tr w:rsidR="003C2F09" w:rsidRPr="001D0AAE" w14:paraId="5589E2B2" w14:textId="77777777" w:rsidTr="003C2F09">
        <w:trPr>
          <w:trHeight w:val="340"/>
        </w:trPr>
        <w:tc>
          <w:tcPr>
            <w:tcW w:w="2852" w:type="dxa"/>
            <w:vAlign w:val="center"/>
          </w:tcPr>
          <w:p w14:paraId="43C8A271" w14:textId="77777777" w:rsidR="003C2F09" w:rsidRPr="001D0AAE" w:rsidRDefault="003C2F09" w:rsidP="003C2F09">
            <w:pPr>
              <w:spacing w:before="60" w:after="60"/>
              <w:jc w:val="center"/>
              <w:rPr>
                <w:sz w:val="20"/>
              </w:rPr>
            </w:pPr>
            <w:r w:rsidRPr="001D0AAE">
              <w:rPr>
                <w:sz w:val="20"/>
              </w:rPr>
              <w:lastRenderedPageBreak/>
              <w:t>Stockage et libérations</w:t>
            </w:r>
            <w:r w:rsidRPr="001D0AAE">
              <w:rPr>
                <w:sz w:val="20"/>
              </w:rPr>
              <w:br/>
              <w:t>des impressions</w:t>
            </w:r>
          </w:p>
        </w:tc>
        <w:tc>
          <w:tcPr>
            <w:tcW w:w="2562" w:type="dxa"/>
            <w:gridSpan w:val="2"/>
            <w:vAlign w:val="center"/>
          </w:tcPr>
          <w:p w14:paraId="030CA96A"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17CBEB40"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050CC262" w14:textId="77777777" w:rsidR="003C2F09" w:rsidRPr="001D0AAE" w:rsidRDefault="003C2F09" w:rsidP="003C2F09">
            <w:pPr>
              <w:spacing w:before="60" w:after="60"/>
              <w:jc w:val="center"/>
              <w:rPr>
                <w:sz w:val="20"/>
              </w:rPr>
            </w:pPr>
            <w:r w:rsidRPr="001D0AAE">
              <w:rPr>
                <w:sz w:val="20"/>
              </w:rPr>
              <w:t>Oui / Non</w:t>
            </w:r>
          </w:p>
        </w:tc>
      </w:tr>
      <w:tr w:rsidR="003C2F09" w:rsidRPr="001D0AAE" w14:paraId="6BD7EB60" w14:textId="77777777" w:rsidTr="003C2F09">
        <w:trPr>
          <w:trHeight w:val="340"/>
        </w:trPr>
        <w:tc>
          <w:tcPr>
            <w:tcW w:w="10537" w:type="dxa"/>
            <w:gridSpan w:val="5"/>
            <w:vAlign w:val="center"/>
          </w:tcPr>
          <w:p w14:paraId="25CAB03D" w14:textId="77777777" w:rsidR="003C2F09" w:rsidRPr="001D0AAE" w:rsidRDefault="003C2F09" w:rsidP="003C2F09">
            <w:pPr>
              <w:spacing w:after="120"/>
              <w:jc w:val="center"/>
              <w:rPr>
                <w:rFonts w:ascii="Marianne ExtraBold" w:hAnsi="Marianne ExtraBold"/>
                <w:sz w:val="20"/>
              </w:rPr>
            </w:pPr>
            <w:r w:rsidRPr="001D0AAE">
              <w:rPr>
                <w:rFonts w:ascii="Marianne ExtraBold" w:hAnsi="Marianne ExtraBold"/>
                <w:szCs w:val="24"/>
              </w:rPr>
              <w:t>Numérisation</w:t>
            </w:r>
          </w:p>
        </w:tc>
      </w:tr>
      <w:tr w:rsidR="003C2F09" w:rsidRPr="001D0AAE" w14:paraId="2862353A"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556DAC33" w14:textId="77777777" w:rsidR="003C2F09" w:rsidRPr="001D0AAE" w:rsidRDefault="003C2F09" w:rsidP="003C2F09">
            <w:pPr>
              <w:spacing w:before="60" w:after="60"/>
              <w:jc w:val="center"/>
              <w:rPr>
                <w:sz w:val="20"/>
              </w:rPr>
            </w:pPr>
            <w:r w:rsidRPr="001D0AAE">
              <w:rPr>
                <w:sz w:val="20"/>
              </w:rPr>
              <w:t>Vitesse de numérisation A4 (IPM)</w:t>
            </w:r>
          </w:p>
        </w:tc>
        <w:tc>
          <w:tcPr>
            <w:tcW w:w="2562" w:type="dxa"/>
            <w:gridSpan w:val="2"/>
            <w:vAlign w:val="center"/>
          </w:tcPr>
          <w:p w14:paraId="6B73F0C6" w14:textId="77777777" w:rsidR="003C2F09" w:rsidRPr="001D0AAE" w:rsidRDefault="003C2F09" w:rsidP="003C2F09">
            <w:pPr>
              <w:spacing w:before="60" w:after="60"/>
              <w:jc w:val="center"/>
              <w:rPr>
                <w:sz w:val="20"/>
              </w:rPr>
            </w:pPr>
          </w:p>
        </w:tc>
        <w:tc>
          <w:tcPr>
            <w:tcW w:w="2561" w:type="dxa"/>
            <w:vAlign w:val="center"/>
          </w:tcPr>
          <w:p w14:paraId="59E8CA5F" w14:textId="77777777" w:rsidR="003C2F09" w:rsidRPr="001D0AAE" w:rsidRDefault="003C2F09" w:rsidP="003C2F09">
            <w:pPr>
              <w:spacing w:before="60" w:after="60"/>
              <w:jc w:val="center"/>
              <w:rPr>
                <w:sz w:val="20"/>
              </w:rPr>
            </w:pPr>
          </w:p>
        </w:tc>
        <w:tc>
          <w:tcPr>
            <w:tcW w:w="2562" w:type="dxa"/>
            <w:vAlign w:val="center"/>
          </w:tcPr>
          <w:p w14:paraId="52A894D3" w14:textId="77777777" w:rsidR="003C2F09" w:rsidRPr="001D0AAE" w:rsidRDefault="003C2F09" w:rsidP="003C2F09">
            <w:pPr>
              <w:spacing w:before="60" w:after="60"/>
              <w:jc w:val="center"/>
              <w:rPr>
                <w:sz w:val="20"/>
              </w:rPr>
            </w:pPr>
          </w:p>
        </w:tc>
      </w:tr>
      <w:tr w:rsidR="003C2F09" w:rsidRPr="001D0AAE" w14:paraId="119F23BB"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5AA0ABFD" w14:textId="77777777" w:rsidR="003C2F09" w:rsidRPr="001D0AAE" w:rsidRDefault="003C2F09" w:rsidP="003C2F09">
            <w:pPr>
              <w:spacing w:before="60" w:after="60"/>
              <w:jc w:val="center"/>
              <w:rPr>
                <w:sz w:val="20"/>
              </w:rPr>
            </w:pPr>
            <w:r w:rsidRPr="001D0AAE">
              <w:rPr>
                <w:sz w:val="20"/>
              </w:rPr>
              <w:t xml:space="preserve">Résolution maximale </w:t>
            </w:r>
            <w:r w:rsidRPr="001D0AAE">
              <w:rPr>
                <w:sz w:val="20"/>
              </w:rPr>
              <w:br/>
              <w:t>de numérisation</w:t>
            </w:r>
            <w:r w:rsidRPr="001D0AAE">
              <w:rPr>
                <w:sz w:val="20"/>
              </w:rPr>
              <w:br/>
            </w:r>
            <w:r w:rsidRPr="001D0AAE">
              <w:rPr>
                <w:i/>
                <w:iCs/>
                <w:sz w:val="20"/>
              </w:rPr>
              <w:t xml:space="preserve">(au moins égale à </w:t>
            </w:r>
            <w:r w:rsidRPr="001D0AAE">
              <w:rPr>
                <w:i/>
                <w:iCs/>
                <w:sz w:val="20"/>
              </w:rPr>
              <w:br/>
              <w:t>300 x 300 ppp)</w:t>
            </w:r>
          </w:p>
        </w:tc>
        <w:tc>
          <w:tcPr>
            <w:tcW w:w="2562" w:type="dxa"/>
            <w:gridSpan w:val="2"/>
            <w:vAlign w:val="center"/>
          </w:tcPr>
          <w:p w14:paraId="60F2F268" w14:textId="77777777" w:rsidR="003C2F09" w:rsidRPr="001D0AAE" w:rsidRDefault="003C2F09" w:rsidP="003C2F09">
            <w:pPr>
              <w:spacing w:before="60" w:after="60"/>
              <w:jc w:val="center"/>
              <w:rPr>
                <w:sz w:val="20"/>
              </w:rPr>
            </w:pPr>
          </w:p>
        </w:tc>
        <w:tc>
          <w:tcPr>
            <w:tcW w:w="2561" w:type="dxa"/>
            <w:vAlign w:val="center"/>
          </w:tcPr>
          <w:p w14:paraId="634A7664" w14:textId="77777777" w:rsidR="003C2F09" w:rsidRPr="001D0AAE" w:rsidRDefault="003C2F09" w:rsidP="003C2F09">
            <w:pPr>
              <w:spacing w:before="60" w:after="60"/>
              <w:jc w:val="center"/>
              <w:rPr>
                <w:sz w:val="20"/>
              </w:rPr>
            </w:pPr>
          </w:p>
        </w:tc>
        <w:tc>
          <w:tcPr>
            <w:tcW w:w="2562" w:type="dxa"/>
            <w:vAlign w:val="center"/>
          </w:tcPr>
          <w:p w14:paraId="3AACC8C6" w14:textId="77777777" w:rsidR="003C2F09" w:rsidRPr="001D0AAE" w:rsidRDefault="003C2F09" w:rsidP="003C2F09">
            <w:pPr>
              <w:spacing w:before="60" w:after="60"/>
              <w:jc w:val="center"/>
              <w:rPr>
                <w:sz w:val="20"/>
              </w:rPr>
            </w:pPr>
          </w:p>
        </w:tc>
      </w:tr>
      <w:tr w:rsidR="003C2F09" w:rsidRPr="001D0AAE" w14:paraId="4EBABAA9"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212A8192" w14:textId="77777777" w:rsidR="003C2F09" w:rsidRPr="001D0AAE" w:rsidRDefault="003C2F09" w:rsidP="003C2F09">
            <w:pPr>
              <w:spacing w:before="60" w:after="60"/>
              <w:jc w:val="center"/>
              <w:rPr>
                <w:sz w:val="20"/>
              </w:rPr>
            </w:pPr>
            <w:r w:rsidRPr="001D0AAE">
              <w:rPr>
                <w:sz w:val="20"/>
              </w:rPr>
              <w:t>Scan vers mail</w:t>
            </w:r>
          </w:p>
        </w:tc>
        <w:tc>
          <w:tcPr>
            <w:tcW w:w="2562" w:type="dxa"/>
            <w:gridSpan w:val="2"/>
          </w:tcPr>
          <w:p w14:paraId="76B98033" w14:textId="77777777" w:rsidR="003C2F09" w:rsidRPr="001D0AAE" w:rsidRDefault="003C2F09" w:rsidP="003C2F09">
            <w:pPr>
              <w:spacing w:before="60" w:after="60"/>
              <w:jc w:val="center"/>
              <w:rPr>
                <w:sz w:val="20"/>
              </w:rPr>
            </w:pPr>
            <w:r w:rsidRPr="001D0AAE">
              <w:rPr>
                <w:sz w:val="20"/>
              </w:rPr>
              <w:t>Oui / Non</w:t>
            </w:r>
          </w:p>
        </w:tc>
        <w:tc>
          <w:tcPr>
            <w:tcW w:w="2561" w:type="dxa"/>
          </w:tcPr>
          <w:p w14:paraId="45780D47" w14:textId="77777777" w:rsidR="003C2F09" w:rsidRPr="001D0AAE" w:rsidRDefault="003C2F09" w:rsidP="003C2F09">
            <w:pPr>
              <w:spacing w:before="60" w:after="60"/>
              <w:jc w:val="center"/>
              <w:rPr>
                <w:sz w:val="20"/>
              </w:rPr>
            </w:pPr>
            <w:r w:rsidRPr="001D0AAE">
              <w:rPr>
                <w:sz w:val="20"/>
              </w:rPr>
              <w:t>Oui / Non</w:t>
            </w:r>
          </w:p>
        </w:tc>
        <w:tc>
          <w:tcPr>
            <w:tcW w:w="2562" w:type="dxa"/>
          </w:tcPr>
          <w:p w14:paraId="29A2343C" w14:textId="77777777" w:rsidR="003C2F09" w:rsidRPr="001D0AAE" w:rsidRDefault="003C2F09" w:rsidP="003C2F09">
            <w:pPr>
              <w:spacing w:before="60" w:after="60"/>
              <w:jc w:val="center"/>
              <w:rPr>
                <w:sz w:val="20"/>
              </w:rPr>
            </w:pPr>
            <w:r w:rsidRPr="001D0AAE">
              <w:rPr>
                <w:sz w:val="20"/>
              </w:rPr>
              <w:t>Oui / Non</w:t>
            </w:r>
          </w:p>
        </w:tc>
      </w:tr>
      <w:tr w:rsidR="003C2F09" w:rsidRPr="001D0AAE" w14:paraId="209FF920"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6C97CF91" w14:textId="77777777" w:rsidR="003C2F09" w:rsidRPr="001D0AAE" w:rsidRDefault="003C2F09" w:rsidP="003C2F09">
            <w:pPr>
              <w:spacing w:before="60" w:after="60"/>
              <w:jc w:val="center"/>
              <w:rPr>
                <w:sz w:val="20"/>
              </w:rPr>
            </w:pPr>
            <w:r w:rsidRPr="001D0AAE">
              <w:rPr>
                <w:sz w:val="20"/>
              </w:rPr>
              <w:t>Scan vers un dossier</w:t>
            </w:r>
            <w:r w:rsidRPr="001D0AAE">
              <w:rPr>
                <w:sz w:val="20"/>
              </w:rPr>
              <w:br/>
              <w:t xml:space="preserve"> sur le réseau</w:t>
            </w:r>
          </w:p>
        </w:tc>
        <w:tc>
          <w:tcPr>
            <w:tcW w:w="2562" w:type="dxa"/>
            <w:gridSpan w:val="2"/>
            <w:vAlign w:val="center"/>
          </w:tcPr>
          <w:p w14:paraId="1702D647"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62E32B25"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3FFB23FA" w14:textId="77777777" w:rsidR="003C2F09" w:rsidRPr="001D0AAE" w:rsidRDefault="003C2F09" w:rsidP="003C2F09">
            <w:pPr>
              <w:spacing w:before="60" w:after="60"/>
              <w:jc w:val="center"/>
              <w:rPr>
                <w:sz w:val="20"/>
              </w:rPr>
            </w:pPr>
            <w:r w:rsidRPr="001D0AAE">
              <w:rPr>
                <w:sz w:val="20"/>
              </w:rPr>
              <w:t>Oui / Non</w:t>
            </w:r>
          </w:p>
        </w:tc>
      </w:tr>
      <w:tr w:rsidR="003C2F09" w:rsidRPr="001D0AAE" w14:paraId="5782749C"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34250928" w14:textId="77777777" w:rsidR="003C2F09" w:rsidRPr="001D0AAE" w:rsidRDefault="003C2F09" w:rsidP="003C2F09">
            <w:pPr>
              <w:spacing w:before="60" w:after="60"/>
              <w:jc w:val="center"/>
              <w:rPr>
                <w:sz w:val="20"/>
              </w:rPr>
            </w:pPr>
            <w:r w:rsidRPr="001D0AAE">
              <w:rPr>
                <w:sz w:val="20"/>
              </w:rPr>
              <w:t>Détection page blanche</w:t>
            </w:r>
          </w:p>
        </w:tc>
        <w:tc>
          <w:tcPr>
            <w:tcW w:w="2562" w:type="dxa"/>
            <w:gridSpan w:val="2"/>
          </w:tcPr>
          <w:p w14:paraId="0BDD16C8" w14:textId="77777777" w:rsidR="003C2F09" w:rsidRPr="001D0AAE" w:rsidRDefault="003C2F09" w:rsidP="003C2F09">
            <w:pPr>
              <w:spacing w:before="60" w:after="60"/>
              <w:jc w:val="center"/>
              <w:rPr>
                <w:sz w:val="20"/>
              </w:rPr>
            </w:pPr>
            <w:r w:rsidRPr="001D0AAE">
              <w:rPr>
                <w:sz w:val="20"/>
              </w:rPr>
              <w:t>Oui / Non</w:t>
            </w:r>
          </w:p>
        </w:tc>
        <w:tc>
          <w:tcPr>
            <w:tcW w:w="2561" w:type="dxa"/>
          </w:tcPr>
          <w:p w14:paraId="3BBFA291" w14:textId="77777777" w:rsidR="003C2F09" w:rsidRPr="001D0AAE" w:rsidRDefault="003C2F09" w:rsidP="003C2F09">
            <w:pPr>
              <w:spacing w:before="60" w:after="60"/>
              <w:jc w:val="center"/>
              <w:rPr>
                <w:sz w:val="20"/>
              </w:rPr>
            </w:pPr>
            <w:r w:rsidRPr="001D0AAE">
              <w:rPr>
                <w:sz w:val="20"/>
              </w:rPr>
              <w:t>Oui / Non</w:t>
            </w:r>
          </w:p>
        </w:tc>
        <w:tc>
          <w:tcPr>
            <w:tcW w:w="2562" w:type="dxa"/>
          </w:tcPr>
          <w:p w14:paraId="41CC5916" w14:textId="77777777" w:rsidR="003C2F09" w:rsidRPr="001D0AAE" w:rsidRDefault="003C2F09" w:rsidP="003C2F09">
            <w:pPr>
              <w:spacing w:before="60" w:after="60"/>
              <w:jc w:val="center"/>
              <w:rPr>
                <w:sz w:val="20"/>
              </w:rPr>
            </w:pPr>
            <w:r w:rsidRPr="001D0AAE">
              <w:rPr>
                <w:sz w:val="20"/>
              </w:rPr>
              <w:t>Oui / Non</w:t>
            </w:r>
          </w:p>
        </w:tc>
      </w:tr>
      <w:tr w:rsidR="003C2F09" w:rsidRPr="001D0AAE" w14:paraId="4BFD46D5"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42C079C9" w14:textId="77777777" w:rsidR="003C2F09" w:rsidRPr="001D0AAE" w:rsidRDefault="003C2F09" w:rsidP="003C2F09">
            <w:pPr>
              <w:spacing w:before="60" w:after="60"/>
              <w:jc w:val="center"/>
              <w:rPr>
                <w:sz w:val="20"/>
              </w:rPr>
            </w:pPr>
            <w:r w:rsidRPr="001D0AAE">
              <w:rPr>
                <w:sz w:val="20"/>
              </w:rPr>
              <w:t xml:space="preserve">Génération de </w:t>
            </w:r>
            <w:r w:rsidRPr="001D0AAE">
              <w:rPr>
                <w:sz w:val="20"/>
              </w:rPr>
              <w:br/>
              <w:t>PDF haute compression</w:t>
            </w:r>
            <w:r w:rsidRPr="001D0AAE">
              <w:rPr>
                <w:sz w:val="20"/>
              </w:rPr>
              <w:br/>
              <w:t>(«</w:t>
            </w:r>
            <w:r w:rsidRPr="001D0AAE">
              <w:rPr>
                <w:rFonts w:ascii="Calibri" w:hAnsi="Calibri" w:cs="Calibri"/>
                <w:sz w:val="20"/>
              </w:rPr>
              <w:t> </w:t>
            </w:r>
            <w:r w:rsidRPr="001D0AAE">
              <w:rPr>
                <w:sz w:val="20"/>
              </w:rPr>
              <w:t>PDF Compact</w:t>
            </w:r>
            <w:r w:rsidRPr="001D0AAE">
              <w:rPr>
                <w:rFonts w:ascii="Calibri" w:hAnsi="Calibri" w:cs="Calibri"/>
                <w:sz w:val="20"/>
              </w:rPr>
              <w:t> </w:t>
            </w:r>
            <w:r w:rsidRPr="001D0AAE">
              <w:rPr>
                <w:rFonts w:cs="Marianne"/>
                <w:sz w:val="20"/>
              </w:rPr>
              <w:t>»</w:t>
            </w:r>
            <w:r w:rsidRPr="001D0AAE">
              <w:rPr>
                <w:sz w:val="20"/>
              </w:rPr>
              <w:t>)</w:t>
            </w:r>
          </w:p>
        </w:tc>
        <w:tc>
          <w:tcPr>
            <w:tcW w:w="2562" w:type="dxa"/>
            <w:gridSpan w:val="2"/>
            <w:vAlign w:val="center"/>
          </w:tcPr>
          <w:p w14:paraId="6D0CEA2F"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238108EF"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2840760B" w14:textId="77777777" w:rsidR="003C2F09" w:rsidRPr="001D0AAE" w:rsidRDefault="003C2F09" w:rsidP="003C2F09">
            <w:pPr>
              <w:spacing w:before="60" w:after="60"/>
              <w:jc w:val="center"/>
              <w:rPr>
                <w:sz w:val="20"/>
              </w:rPr>
            </w:pPr>
            <w:r w:rsidRPr="001D0AAE">
              <w:rPr>
                <w:sz w:val="20"/>
              </w:rPr>
              <w:t>Oui / Non</w:t>
            </w:r>
          </w:p>
        </w:tc>
      </w:tr>
      <w:tr w:rsidR="003C2F09" w:rsidRPr="001D0AAE" w14:paraId="12A6CE3C"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4E93341E" w14:textId="77777777" w:rsidR="003C2F09" w:rsidRPr="001D0AAE" w:rsidRDefault="003C2F09" w:rsidP="003C2F09">
            <w:pPr>
              <w:spacing w:before="60" w:after="60"/>
              <w:jc w:val="center"/>
              <w:rPr>
                <w:sz w:val="20"/>
              </w:rPr>
            </w:pPr>
            <w:r w:rsidRPr="001D0AAE">
              <w:rPr>
                <w:sz w:val="20"/>
              </w:rPr>
              <w:t xml:space="preserve">Copie scan recto/verso </w:t>
            </w:r>
            <w:r w:rsidRPr="001D0AAE">
              <w:rPr>
                <w:sz w:val="20"/>
              </w:rPr>
              <w:br/>
              <w:t>en 1 seul passage</w:t>
            </w:r>
          </w:p>
        </w:tc>
        <w:tc>
          <w:tcPr>
            <w:tcW w:w="2562" w:type="dxa"/>
            <w:gridSpan w:val="2"/>
            <w:vAlign w:val="center"/>
          </w:tcPr>
          <w:p w14:paraId="00433B78"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2E4D1288"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5DCCBE21" w14:textId="77777777" w:rsidR="003C2F09" w:rsidRPr="001D0AAE" w:rsidRDefault="003C2F09" w:rsidP="003C2F09">
            <w:pPr>
              <w:spacing w:before="60" w:after="60"/>
              <w:jc w:val="center"/>
              <w:rPr>
                <w:sz w:val="20"/>
              </w:rPr>
            </w:pPr>
            <w:r w:rsidRPr="001D0AAE">
              <w:rPr>
                <w:sz w:val="20"/>
              </w:rPr>
              <w:t>Oui / Non</w:t>
            </w:r>
          </w:p>
        </w:tc>
      </w:tr>
      <w:tr w:rsidR="003C2F09" w:rsidRPr="001D0AAE" w14:paraId="02CF5AC4" w14:textId="77777777" w:rsidTr="003C2F09">
        <w:trPr>
          <w:trHeight w:val="340"/>
        </w:trPr>
        <w:tc>
          <w:tcPr>
            <w:tcW w:w="2852" w:type="dxa"/>
            <w:tcBorders>
              <w:top w:val="nil"/>
              <w:left w:val="single" w:sz="4" w:space="0" w:color="auto"/>
              <w:bottom w:val="single" w:sz="4" w:space="0" w:color="auto"/>
              <w:right w:val="single" w:sz="8" w:space="0" w:color="auto"/>
            </w:tcBorders>
            <w:shd w:val="clear" w:color="000000" w:fill="FFFFFF"/>
            <w:vAlign w:val="center"/>
          </w:tcPr>
          <w:p w14:paraId="244289E6" w14:textId="77777777" w:rsidR="003C2F09" w:rsidRPr="001D0AAE" w:rsidRDefault="003C2F09" w:rsidP="003C2F09">
            <w:pPr>
              <w:spacing w:before="60" w:after="60"/>
              <w:jc w:val="center"/>
              <w:rPr>
                <w:sz w:val="20"/>
              </w:rPr>
            </w:pPr>
            <w:r w:rsidRPr="001D0AAE">
              <w:rPr>
                <w:sz w:val="20"/>
              </w:rPr>
              <w:t xml:space="preserve">Reconnaissance </w:t>
            </w:r>
            <w:r w:rsidRPr="001D0AAE">
              <w:rPr>
                <w:sz w:val="20"/>
              </w:rPr>
              <w:br/>
              <w:t xml:space="preserve">des formats A4 et A3 </w:t>
            </w:r>
            <w:r w:rsidRPr="001D0AAE">
              <w:rPr>
                <w:sz w:val="20"/>
              </w:rPr>
              <w:br/>
              <w:t>dans un même document</w:t>
            </w:r>
          </w:p>
        </w:tc>
        <w:tc>
          <w:tcPr>
            <w:tcW w:w="2562" w:type="dxa"/>
            <w:gridSpan w:val="2"/>
            <w:vAlign w:val="center"/>
          </w:tcPr>
          <w:p w14:paraId="27B0F594"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4AC9EB02"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3F498711" w14:textId="77777777" w:rsidR="003C2F09" w:rsidRPr="001D0AAE" w:rsidRDefault="003C2F09" w:rsidP="003C2F09">
            <w:pPr>
              <w:spacing w:before="60" w:after="60"/>
              <w:jc w:val="center"/>
              <w:rPr>
                <w:sz w:val="20"/>
              </w:rPr>
            </w:pPr>
            <w:r w:rsidRPr="001D0AAE">
              <w:rPr>
                <w:sz w:val="20"/>
              </w:rPr>
              <w:t>Oui / Non</w:t>
            </w:r>
          </w:p>
        </w:tc>
      </w:tr>
      <w:tr w:rsidR="003C2F09" w:rsidRPr="001D0AAE" w14:paraId="62EBE300" w14:textId="77777777" w:rsidTr="003C2F09">
        <w:trPr>
          <w:trHeight w:val="340"/>
        </w:trPr>
        <w:tc>
          <w:tcPr>
            <w:tcW w:w="2852" w:type="dxa"/>
            <w:tcBorders>
              <w:top w:val="nil"/>
              <w:left w:val="single" w:sz="4" w:space="0" w:color="auto"/>
              <w:bottom w:val="single" w:sz="8" w:space="0" w:color="auto"/>
              <w:right w:val="single" w:sz="8" w:space="0" w:color="auto"/>
            </w:tcBorders>
            <w:shd w:val="clear" w:color="000000" w:fill="FFFFFF"/>
            <w:vAlign w:val="center"/>
          </w:tcPr>
          <w:p w14:paraId="67D9BE88" w14:textId="77777777" w:rsidR="003C2F09" w:rsidRPr="001D0AAE" w:rsidRDefault="003C2F09" w:rsidP="003C2F09">
            <w:pPr>
              <w:spacing w:before="60" w:after="60"/>
              <w:jc w:val="center"/>
              <w:rPr>
                <w:sz w:val="20"/>
              </w:rPr>
            </w:pPr>
            <w:r w:rsidRPr="001D0AAE">
              <w:rPr>
                <w:sz w:val="20"/>
              </w:rPr>
              <w:t xml:space="preserve">Numérisation </w:t>
            </w:r>
            <w:r w:rsidRPr="001D0AAE">
              <w:rPr>
                <w:sz w:val="20"/>
              </w:rPr>
              <w:br/>
              <w:t>pendant la production</w:t>
            </w:r>
          </w:p>
        </w:tc>
        <w:tc>
          <w:tcPr>
            <w:tcW w:w="2562" w:type="dxa"/>
            <w:gridSpan w:val="2"/>
            <w:vAlign w:val="center"/>
          </w:tcPr>
          <w:p w14:paraId="276F637E" w14:textId="77777777" w:rsidR="003C2F09" w:rsidRPr="001D0AAE" w:rsidRDefault="003C2F09" w:rsidP="003C2F09">
            <w:pPr>
              <w:spacing w:before="60" w:after="60"/>
              <w:jc w:val="center"/>
              <w:rPr>
                <w:sz w:val="20"/>
              </w:rPr>
            </w:pPr>
            <w:r w:rsidRPr="001D0AAE">
              <w:rPr>
                <w:sz w:val="20"/>
              </w:rPr>
              <w:t>Oui / Non</w:t>
            </w:r>
          </w:p>
        </w:tc>
        <w:tc>
          <w:tcPr>
            <w:tcW w:w="2561" w:type="dxa"/>
            <w:vAlign w:val="center"/>
          </w:tcPr>
          <w:p w14:paraId="77489B75" w14:textId="77777777" w:rsidR="003C2F09" w:rsidRPr="001D0AAE" w:rsidRDefault="003C2F09" w:rsidP="003C2F09">
            <w:pPr>
              <w:spacing w:before="60" w:after="60"/>
              <w:jc w:val="center"/>
              <w:rPr>
                <w:sz w:val="20"/>
              </w:rPr>
            </w:pPr>
            <w:r w:rsidRPr="001D0AAE">
              <w:rPr>
                <w:sz w:val="20"/>
              </w:rPr>
              <w:t>Oui / Non</w:t>
            </w:r>
          </w:p>
        </w:tc>
        <w:tc>
          <w:tcPr>
            <w:tcW w:w="2562" w:type="dxa"/>
            <w:vAlign w:val="center"/>
          </w:tcPr>
          <w:p w14:paraId="3780CAAB" w14:textId="77777777" w:rsidR="003C2F09" w:rsidRPr="001D0AAE" w:rsidRDefault="003C2F09" w:rsidP="003C2F09">
            <w:pPr>
              <w:spacing w:before="60" w:after="60"/>
              <w:jc w:val="center"/>
              <w:rPr>
                <w:sz w:val="20"/>
              </w:rPr>
            </w:pPr>
            <w:r w:rsidRPr="001D0AAE">
              <w:rPr>
                <w:sz w:val="20"/>
              </w:rPr>
              <w:t>Oui / Non</w:t>
            </w:r>
          </w:p>
        </w:tc>
      </w:tr>
      <w:tr w:rsidR="003C2F09" w:rsidRPr="001D0AAE" w14:paraId="77FFF1C9" w14:textId="77777777" w:rsidTr="003C2F09">
        <w:trPr>
          <w:trHeight w:val="340"/>
        </w:trPr>
        <w:tc>
          <w:tcPr>
            <w:tcW w:w="2852" w:type="dxa"/>
            <w:tcBorders>
              <w:top w:val="nil"/>
              <w:left w:val="single" w:sz="4" w:space="0" w:color="auto"/>
              <w:bottom w:val="single" w:sz="8" w:space="0" w:color="auto"/>
              <w:right w:val="single" w:sz="8" w:space="0" w:color="auto"/>
            </w:tcBorders>
            <w:shd w:val="clear" w:color="000000" w:fill="FFFFFF"/>
            <w:vAlign w:val="center"/>
          </w:tcPr>
          <w:p w14:paraId="0E7071E3" w14:textId="77777777" w:rsidR="003C2F09" w:rsidRPr="001D0AAE" w:rsidRDefault="003C2F09" w:rsidP="003C2F09">
            <w:pPr>
              <w:spacing w:before="60" w:after="60"/>
              <w:jc w:val="center"/>
              <w:rPr>
                <w:sz w:val="20"/>
              </w:rPr>
            </w:pPr>
            <w:r w:rsidRPr="001D0AAE">
              <w:rPr>
                <w:sz w:val="20"/>
              </w:rPr>
              <w:t xml:space="preserve">Types de fichiers </w:t>
            </w:r>
            <w:r w:rsidRPr="001D0AAE">
              <w:rPr>
                <w:sz w:val="20"/>
              </w:rPr>
              <w:br/>
              <w:t>consultables et modifiables</w:t>
            </w:r>
            <w:r w:rsidRPr="001D0AAE">
              <w:rPr>
                <w:sz w:val="20"/>
              </w:rPr>
              <w:br/>
              <w:t xml:space="preserve">générés par </w:t>
            </w:r>
            <w:r w:rsidRPr="001D0AAE">
              <w:rPr>
                <w:sz w:val="20"/>
              </w:rPr>
              <w:br/>
              <w:t xml:space="preserve">le </w:t>
            </w:r>
            <w:r w:rsidRPr="001D0AAE">
              <w:rPr>
                <w:b/>
                <w:bCs/>
                <w:sz w:val="20"/>
              </w:rPr>
              <w:t>module OCR embarqué</w:t>
            </w:r>
          </w:p>
          <w:p w14:paraId="0ACDC0C0" w14:textId="722F4322" w:rsidR="003C2F09" w:rsidRPr="001D0AAE" w:rsidRDefault="00014AF7" w:rsidP="00014AF7">
            <w:pPr>
              <w:spacing w:before="60" w:after="60"/>
              <w:ind w:left="-113" w:right="-81"/>
              <w:jc w:val="center"/>
              <w:rPr>
                <w:sz w:val="20"/>
              </w:rPr>
            </w:pPr>
            <w:r w:rsidRPr="001D0AAE">
              <w:rPr>
                <w:sz w:val="20"/>
              </w:rPr>
              <w:t>(</w:t>
            </w:r>
            <w:r w:rsidRPr="001D0AAE">
              <w:rPr>
                <w:i/>
                <w:iCs/>
                <w:sz w:val="20"/>
              </w:rPr>
              <w:t xml:space="preserve">copieurs du </w:t>
            </w:r>
            <w:r w:rsidRPr="001D0AAE">
              <w:rPr>
                <w:b/>
                <w:bCs/>
                <w:i/>
                <w:iCs/>
                <w:sz w:val="20"/>
              </w:rPr>
              <w:t>lot 5</w:t>
            </w:r>
            <w:r w:rsidRPr="001D0AAE">
              <w:rPr>
                <w:i/>
                <w:iCs/>
                <w:sz w:val="20"/>
              </w:rPr>
              <w:t xml:space="preserve"> et du </w:t>
            </w:r>
            <w:r w:rsidRPr="001D0AAE">
              <w:rPr>
                <w:b/>
                <w:bCs/>
                <w:i/>
                <w:iCs/>
                <w:sz w:val="20"/>
              </w:rPr>
              <w:t>lot 11</w:t>
            </w:r>
            <w:r w:rsidR="003C2F09" w:rsidRPr="001D0AAE">
              <w:rPr>
                <w:sz w:val="20"/>
              </w:rPr>
              <w:t>)</w:t>
            </w:r>
          </w:p>
        </w:tc>
        <w:tc>
          <w:tcPr>
            <w:tcW w:w="2562" w:type="dxa"/>
            <w:gridSpan w:val="2"/>
            <w:vAlign w:val="center"/>
          </w:tcPr>
          <w:p w14:paraId="12682A78" w14:textId="77777777" w:rsidR="003C2F09" w:rsidRPr="001D0AAE" w:rsidRDefault="003C2F09" w:rsidP="003C2F09">
            <w:pPr>
              <w:spacing w:before="60" w:after="60"/>
              <w:jc w:val="center"/>
              <w:rPr>
                <w:sz w:val="20"/>
              </w:rPr>
            </w:pPr>
          </w:p>
        </w:tc>
        <w:tc>
          <w:tcPr>
            <w:tcW w:w="2561" w:type="dxa"/>
            <w:vAlign w:val="center"/>
          </w:tcPr>
          <w:p w14:paraId="4131F138" w14:textId="77777777" w:rsidR="003C2F09" w:rsidRPr="001D0AAE" w:rsidRDefault="003C2F09" w:rsidP="003C2F09">
            <w:pPr>
              <w:spacing w:before="60" w:after="60"/>
              <w:jc w:val="center"/>
              <w:rPr>
                <w:sz w:val="20"/>
              </w:rPr>
            </w:pPr>
          </w:p>
        </w:tc>
        <w:tc>
          <w:tcPr>
            <w:tcW w:w="2562" w:type="dxa"/>
            <w:vAlign w:val="center"/>
          </w:tcPr>
          <w:p w14:paraId="33FFD0F4" w14:textId="77777777" w:rsidR="003C2F09" w:rsidRPr="001D0AAE" w:rsidRDefault="003C2F09" w:rsidP="003C2F09">
            <w:pPr>
              <w:spacing w:before="60" w:after="60"/>
              <w:jc w:val="center"/>
              <w:rPr>
                <w:sz w:val="20"/>
              </w:rPr>
            </w:pPr>
          </w:p>
        </w:tc>
      </w:tr>
      <w:tr w:rsidR="000A5F6F" w:rsidRPr="001D0AAE" w14:paraId="3F76D623" w14:textId="77777777" w:rsidTr="0084391F">
        <w:trPr>
          <w:trHeight w:val="340"/>
        </w:trPr>
        <w:tc>
          <w:tcPr>
            <w:tcW w:w="10537" w:type="dxa"/>
            <w:gridSpan w:val="5"/>
            <w:tcBorders>
              <w:top w:val="nil"/>
              <w:left w:val="single" w:sz="4" w:space="0" w:color="auto"/>
              <w:bottom w:val="single" w:sz="8" w:space="0" w:color="auto"/>
            </w:tcBorders>
            <w:shd w:val="clear" w:color="000000" w:fill="FFFFFF"/>
            <w:vAlign w:val="center"/>
          </w:tcPr>
          <w:p w14:paraId="48DC1DFA" w14:textId="40AF1DD9" w:rsidR="000A5F6F" w:rsidRPr="001D0AAE" w:rsidRDefault="000A5F6F" w:rsidP="000A5F6F">
            <w:pPr>
              <w:spacing w:after="120"/>
              <w:jc w:val="center"/>
              <w:rPr>
                <w:sz w:val="20"/>
              </w:rPr>
            </w:pPr>
            <w:bookmarkStart w:id="6" w:name="_Hlk234431388"/>
            <w:r w:rsidRPr="001D0AAE">
              <w:rPr>
                <w:rFonts w:ascii="Marianne ExtraBold" w:hAnsi="Marianne ExtraBold"/>
                <w:szCs w:val="24"/>
              </w:rPr>
              <w:t>Impact environnemental</w:t>
            </w:r>
          </w:p>
        </w:tc>
      </w:tr>
      <w:tr w:rsidR="009C3EB0" w:rsidRPr="001D0AAE" w14:paraId="755349DB" w14:textId="77777777" w:rsidTr="005A024D">
        <w:trPr>
          <w:trHeight w:val="340"/>
        </w:trPr>
        <w:tc>
          <w:tcPr>
            <w:tcW w:w="2852" w:type="dxa"/>
            <w:tcBorders>
              <w:top w:val="nil"/>
              <w:left w:val="single" w:sz="8" w:space="0" w:color="auto"/>
              <w:bottom w:val="single" w:sz="4" w:space="0" w:color="auto"/>
              <w:right w:val="single" w:sz="8" w:space="0" w:color="auto"/>
            </w:tcBorders>
            <w:vAlign w:val="center"/>
          </w:tcPr>
          <w:p w14:paraId="4D01E025" w14:textId="0E30DCAB" w:rsidR="009C3EB0" w:rsidRPr="001D0AAE" w:rsidRDefault="00C24385" w:rsidP="009C3EB0">
            <w:pPr>
              <w:spacing w:before="60" w:after="60"/>
              <w:jc w:val="center"/>
              <w:rPr>
                <w:sz w:val="20"/>
                <w:szCs w:val="20"/>
              </w:rPr>
            </w:pPr>
            <w:r w:rsidRPr="001D0AAE">
              <w:rPr>
                <w:rFonts w:cs="Arial"/>
                <w:sz w:val="20"/>
                <w:szCs w:val="20"/>
              </w:rPr>
              <w:t xml:space="preserve">Consommation d’énergie en fonctionnement </w:t>
            </w:r>
            <w:r w:rsidRPr="001D0AAE">
              <w:rPr>
                <w:rFonts w:cs="Arial"/>
                <w:sz w:val="20"/>
                <w:szCs w:val="20"/>
              </w:rPr>
              <w:br/>
              <w:t>(</w:t>
            </w:r>
            <w:r w:rsidRPr="001D0AAE">
              <w:rPr>
                <w:rFonts w:cs="Arial"/>
                <w:i/>
                <w:iCs/>
                <w:sz w:val="20"/>
                <w:szCs w:val="20"/>
              </w:rPr>
              <w:t>en Watt</w:t>
            </w:r>
            <w:r w:rsidRPr="001D0AAE">
              <w:rPr>
                <w:rFonts w:cs="Arial"/>
                <w:sz w:val="20"/>
                <w:szCs w:val="20"/>
              </w:rPr>
              <w:t>)</w:t>
            </w:r>
          </w:p>
        </w:tc>
        <w:tc>
          <w:tcPr>
            <w:tcW w:w="2562" w:type="dxa"/>
            <w:gridSpan w:val="2"/>
            <w:vAlign w:val="center"/>
          </w:tcPr>
          <w:p w14:paraId="5C00C6B4" w14:textId="4623FEED" w:rsidR="009C3EB0" w:rsidRPr="001D0AAE" w:rsidRDefault="009C3EB0" w:rsidP="009C3EB0">
            <w:pPr>
              <w:spacing w:before="60" w:after="60"/>
              <w:jc w:val="center"/>
              <w:rPr>
                <w:sz w:val="20"/>
              </w:rPr>
            </w:pPr>
          </w:p>
        </w:tc>
        <w:tc>
          <w:tcPr>
            <w:tcW w:w="2561" w:type="dxa"/>
            <w:vAlign w:val="center"/>
          </w:tcPr>
          <w:p w14:paraId="24D3CA5F" w14:textId="77777777" w:rsidR="009C3EB0" w:rsidRPr="001D0AAE" w:rsidRDefault="009C3EB0" w:rsidP="009C3EB0">
            <w:pPr>
              <w:spacing w:before="60" w:after="60"/>
              <w:jc w:val="center"/>
              <w:rPr>
                <w:sz w:val="20"/>
              </w:rPr>
            </w:pPr>
          </w:p>
        </w:tc>
        <w:tc>
          <w:tcPr>
            <w:tcW w:w="2562" w:type="dxa"/>
            <w:vAlign w:val="center"/>
          </w:tcPr>
          <w:p w14:paraId="6C077653" w14:textId="77777777" w:rsidR="009C3EB0" w:rsidRPr="001D0AAE" w:rsidRDefault="009C3EB0" w:rsidP="009C3EB0">
            <w:pPr>
              <w:spacing w:before="60" w:after="60"/>
              <w:jc w:val="center"/>
              <w:rPr>
                <w:sz w:val="20"/>
              </w:rPr>
            </w:pPr>
          </w:p>
        </w:tc>
      </w:tr>
      <w:tr w:rsidR="009C3EB0" w:rsidRPr="001D0AAE" w14:paraId="17D5CC70" w14:textId="77777777" w:rsidTr="005A024D">
        <w:trPr>
          <w:trHeight w:val="340"/>
        </w:trPr>
        <w:tc>
          <w:tcPr>
            <w:tcW w:w="2852" w:type="dxa"/>
            <w:tcBorders>
              <w:top w:val="nil"/>
              <w:left w:val="single" w:sz="8" w:space="0" w:color="auto"/>
              <w:bottom w:val="single" w:sz="4" w:space="0" w:color="auto"/>
              <w:right w:val="single" w:sz="8" w:space="0" w:color="auto"/>
            </w:tcBorders>
            <w:vAlign w:val="center"/>
          </w:tcPr>
          <w:p w14:paraId="17455291" w14:textId="0F1ABEA0" w:rsidR="009C3EB0" w:rsidRPr="001D0AAE" w:rsidRDefault="00C24385" w:rsidP="009C3EB0">
            <w:pPr>
              <w:spacing w:before="60" w:after="60"/>
              <w:jc w:val="center"/>
              <w:rPr>
                <w:sz w:val="20"/>
                <w:szCs w:val="20"/>
              </w:rPr>
            </w:pPr>
            <w:r w:rsidRPr="001D0AAE">
              <w:rPr>
                <w:rFonts w:cs="Arial"/>
                <w:sz w:val="20"/>
                <w:szCs w:val="20"/>
              </w:rPr>
              <w:t xml:space="preserve">Consommation en mode d’économie d'énergie </w:t>
            </w:r>
            <w:r w:rsidRPr="001D0AAE">
              <w:rPr>
                <w:rFonts w:cs="Arial"/>
                <w:sz w:val="20"/>
                <w:szCs w:val="20"/>
              </w:rPr>
              <w:br/>
              <w:t>(</w:t>
            </w:r>
            <w:r w:rsidRPr="001D0AAE">
              <w:rPr>
                <w:rFonts w:cs="Arial"/>
                <w:i/>
                <w:iCs/>
                <w:sz w:val="20"/>
                <w:szCs w:val="20"/>
              </w:rPr>
              <w:t>en Watt</w:t>
            </w:r>
            <w:r w:rsidRPr="001D0AAE">
              <w:rPr>
                <w:rFonts w:cs="Arial"/>
                <w:sz w:val="20"/>
                <w:szCs w:val="20"/>
              </w:rPr>
              <w:t>)</w:t>
            </w:r>
          </w:p>
        </w:tc>
        <w:tc>
          <w:tcPr>
            <w:tcW w:w="2562" w:type="dxa"/>
            <w:gridSpan w:val="2"/>
            <w:vAlign w:val="center"/>
          </w:tcPr>
          <w:p w14:paraId="597D4FD4" w14:textId="7E5B93C7" w:rsidR="009C3EB0" w:rsidRPr="001D0AAE" w:rsidRDefault="009C3EB0" w:rsidP="009C3EB0">
            <w:pPr>
              <w:spacing w:before="60" w:after="60"/>
              <w:jc w:val="center"/>
              <w:rPr>
                <w:sz w:val="20"/>
              </w:rPr>
            </w:pPr>
          </w:p>
        </w:tc>
        <w:tc>
          <w:tcPr>
            <w:tcW w:w="2561" w:type="dxa"/>
            <w:vAlign w:val="center"/>
          </w:tcPr>
          <w:p w14:paraId="376C58F9" w14:textId="77777777" w:rsidR="009C3EB0" w:rsidRPr="001D0AAE" w:rsidRDefault="009C3EB0" w:rsidP="009C3EB0">
            <w:pPr>
              <w:spacing w:before="60" w:after="60"/>
              <w:jc w:val="center"/>
              <w:rPr>
                <w:sz w:val="20"/>
              </w:rPr>
            </w:pPr>
          </w:p>
        </w:tc>
        <w:tc>
          <w:tcPr>
            <w:tcW w:w="2562" w:type="dxa"/>
            <w:vAlign w:val="center"/>
          </w:tcPr>
          <w:p w14:paraId="529E23F2" w14:textId="77777777" w:rsidR="009C3EB0" w:rsidRPr="001D0AAE" w:rsidRDefault="009C3EB0" w:rsidP="009C3EB0">
            <w:pPr>
              <w:spacing w:before="60" w:after="60"/>
              <w:jc w:val="center"/>
              <w:rPr>
                <w:sz w:val="20"/>
              </w:rPr>
            </w:pPr>
          </w:p>
        </w:tc>
      </w:tr>
      <w:tr w:rsidR="009C3EB0" w:rsidRPr="001D0AAE" w14:paraId="3071CD88" w14:textId="77777777" w:rsidTr="005A024D">
        <w:trPr>
          <w:trHeight w:val="340"/>
        </w:trPr>
        <w:tc>
          <w:tcPr>
            <w:tcW w:w="2852" w:type="dxa"/>
            <w:tcBorders>
              <w:top w:val="nil"/>
              <w:left w:val="single" w:sz="8" w:space="0" w:color="auto"/>
              <w:bottom w:val="single" w:sz="4" w:space="0" w:color="auto"/>
              <w:right w:val="single" w:sz="8" w:space="0" w:color="auto"/>
            </w:tcBorders>
            <w:vAlign w:val="center"/>
          </w:tcPr>
          <w:p w14:paraId="0010B025" w14:textId="435DADD3" w:rsidR="009C3EB0" w:rsidRPr="001D0AAE" w:rsidRDefault="009C3EB0" w:rsidP="009C3EB0">
            <w:pPr>
              <w:spacing w:before="60" w:after="60"/>
              <w:jc w:val="center"/>
              <w:rPr>
                <w:sz w:val="20"/>
                <w:szCs w:val="20"/>
              </w:rPr>
            </w:pPr>
            <w:r w:rsidRPr="001D0AAE">
              <w:rPr>
                <w:rFonts w:cs="Arial"/>
                <w:sz w:val="20"/>
                <w:szCs w:val="20"/>
              </w:rPr>
              <w:t xml:space="preserve">Consommation </w:t>
            </w:r>
            <w:r w:rsidRPr="001D0AAE">
              <w:rPr>
                <w:rFonts w:cs="Arial"/>
                <w:sz w:val="20"/>
                <w:szCs w:val="20"/>
              </w:rPr>
              <w:br/>
            </w:r>
            <w:r w:rsidR="00C24385" w:rsidRPr="001D0AAE">
              <w:rPr>
                <w:rFonts w:cs="Arial"/>
                <w:sz w:val="20"/>
                <w:szCs w:val="20"/>
              </w:rPr>
              <w:t xml:space="preserve">en </w:t>
            </w:r>
            <w:r w:rsidRPr="001D0AAE">
              <w:rPr>
                <w:rFonts w:cs="Arial"/>
                <w:sz w:val="20"/>
                <w:szCs w:val="20"/>
              </w:rPr>
              <w:t>mode veille</w:t>
            </w:r>
            <w:r w:rsidR="00C24385" w:rsidRPr="001D0AAE">
              <w:rPr>
                <w:rFonts w:cs="Arial"/>
                <w:sz w:val="20"/>
                <w:szCs w:val="20"/>
              </w:rPr>
              <w:t xml:space="preserve"> </w:t>
            </w:r>
            <w:r w:rsidRPr="001D0AAE">
              <w:rPr>
                <w:rFonts w:cs="Arial"/>
                <w:sz w:val="20"/>
                <w:szCs w:val="20"/>
              </w:rPr>
              <w:t>/</w:t>
            </w:r>
            <w:r w:rsidR="00C24385" w:rsidRPr="001D0AAE">
              <w:rPr>
                <w:rFonts w:cs="Arial"/>
                <w:sz w:val="20"/>
                <w:szCs w:val="20"/>
              </w:rPr>
              <w:t xml:space="preserve"> </w:t>
            </w:r>
            <w:r w:rsidRPr="001D0AAE">
              <w:rPr>
                <w:rFonts w:cs="Arial"/>
                <w:sz w:val="20"/>
                <w:szCs w:val="20"/>
              </w:rPr>
              <w:t>veille prolongée (</w:t>
            </w:r>
            <w:r w:rsidRPr="001D0AAE">
              <w:rPr>
                <w:rFonts w:cs="Arial"/>
                <w:i/>
                <w:iCs/>
                <w:sz w:val="20"/>
                <w:szCs w:val="20"/>
              </w:rPr>
              <w:t>en Watt</w:t>
            </w:r>
            <w:r w:rsidRPr="001D0AAE">
              <w:rPr>
                <w:rFonts w:cs="Arial"/>
                <w:sz w:val="20"/>
                <w:szCs w:val="20"/>
              </w:rPr>
              <w:t>)</w:t>
            </w:r>
          </w:p>
        </w:tc>
        <w:tc>
          <w:tcPr>
            <w:tcW w:w="2562" w:type="dxa"/>
            <w:gridSpan w:val="2"/>
            <w:vAlign w:val="center"/>
          </w:tcPr>
          <w:p w14:paraId="1B422B8C" w14:textId="474B890D" w:rsidR="009C3EB0" w:rsidRPr="001D0AAE" w:rsidRDefault="009C3EB0" w:rsidP="009C3EB0">
            <w:pPr>
              <w:spacing w:before="60" w:after="60"/>
              <w:jc w:val="center"/>
              <w:rPr>
                <w:sz w:val="20"/>
              </w:rPr>
            </w:pPr>
          </w:p>
        </w:tc>
        <w:tc>
          <w:tcPr>
            <w:tcW w:w="2561" w:type="dxa"/>
            <w:vAlign w:val="center"/>
          </w:tcPr>
          <w:p w14:paraId="548D64DD" w14:textId="77777777" w:rsidR="009C3EB0" w:rsidRPr="001D0AAE" w:rsidRDefault="009C3EB0" w:rsidP="009C3EB0">
            <w:pPr>
              <w:spacing w:before="60" w:after="60"/>
              <w:jc w:val="center"/>
              <w:rPr>
                <w:sz w:val="20"/>
              </w:rPr>
            </w:pPr>
          </w:p>
        </w:tc>
        <w:tc>
          <w:tcPr>
            <w:tcW w:w="2562" w:type="dxa"/>
            <w:vAlign w:val="center"/>
          </w:tcPr>
          <w:p w14:paraId="4F6352F1" w14:textId="77777777" w:rsidR="009C3EB0" w:rsidRPr="001D0AAE" w:rsidRDefault="009C3EB0" w:rsidP="009C3EB0">
            <w:pPr>
              <w:spacing w:before="60" w:after="60"/>
              <w:jc w:val="center"/>
              <w:rPr>
                <w:sz w:val="20"/>
              </w:rPr>
            </w:pPr>
          </w:p>
        </w:tc>
      </w:tr>
      <w:tr w:rsidR="00C24385" w:rsidRPr="001D0AAE" w14:paraId="675FC56D" w14:textId="77777777" w:rsidTr="00C24385">
        <w:trPr>
          <w:trHeight w:val="340"/>
        </w:trPr>
        <w:tc>
          <w:tcPr>
            <w:tcW w:w="2852" w:type="dxa"/>
            <w:tcBorders>
              <w:top w:val="nil"/>
              <w:left w:val="single" w:sz="8" w:space="0" w:color="auto"/>
              <w:bottom w:val="single" w:sz="4" w:space="0" w:color="auto"/>
              <w:right w:val="single" w:sz="8" w:space="0" w:color="auto"/>
            </w:tcBorders>
            <w:vAlign w:val="center"/>
          </w:tcPr>
          <w:p w14:paraId="18E6960D" w14:textId="71FB78F9" w:rsidR="00C24385" w:rsidRPr="001D0AAE" w:rsidRDefault="00C24385" w:rsidP="00C24385">
            <w:pPr>
              <w:spacing w:before="60" w:after="60"/>
              <w:jc w:val="center"/>
              <w:rPr>
                <w:sz w:val="20"/>
                <w:szCs w:val="20"/>
              </w:rPr>
            </w:pPr>
            <w:r w:rsidRPr="001D0AAE">
              <w:rPr>
                <w:rFonts w:cs="Arial"/>
                <w:sz w:val="20"/>
                <w:szCs w:val="20"/>
              </w:rPr>
              <w:t>Pilote d’impression permettant le paramétrage du mode de mise en veille</w:t>
            </w:r>
          </w:p>
        </w:tc>
        <w:tc>
          <w:tcPr>
            <w:tcW w:w="2562" w:type="dxa"/>
            <w:gridSpan w:val="2"/>
            <w:vAlign w:val="center"/>
          </w:tcPr>
          <w:p w14:paraId="61173AAD" w14:textId="4FC2CC8C" w:rsidR="00C24385" w:rsidRPr="001D0AAE" w:rsidRDefault="00C24385" w:rsidP="00C24385">
            <w:pPr>
              <w:spacing w:before="60" w:after="60"/>
              <w:jc w:val="center"/>
              <w:rPr>
                <w:sz w:val="20"/>
              </w:rPr>
            </w:pPr>
            <w:r w:rsidRPr="001D0AAE">
              <w:rPr>
                <w:sz w:val="20"/>
              </w:rPr>
              <w:t>Oui / Non</w:t>
            </w:r>
          </w:p>
        </w:tc>
        <w:tc>
          <w:tcPr>
            <w:tcW w:w="2561" w:type="dxa"/>
            <w:vAlign w:val="center"/>
          </w:tcPr>
          <w:p w14:paraId="5332E367" w14:textId="7F2DE5FB" w:rsidR="00C24385" w:rsidRPr="001D0AAE" w:rsidRDefault="00C24385" w:rsidP="00C24385">
            <w:pPr>
              <w:spacing w:before="60" w:after="60"/>
              <w:jc w:val="center"/>
              <w:rPr>
                <w:sz w:val="20"/>
              </w:rPr>
            </w:pPr>
            <w:r w:rsidRPr="001D0AAE">
              <w:rPr>
                <w:sz w:val="20"/>
              </w:rPr>
              <w:t>Oui / Non</w:t>
            </w:r>
          </w:p>
        </w:tc>
        <w:tc>
          <w:tcPr>
            <w:tcW w:w="2562" w:type="dxa"/>
            <w:vAlign w:val="center"/>
          </w:tcPr>
          <w:p w14:paraId="624AB71D" w14:textId="1EDCC732" w:rsidR="00C24385" w:rsidRPr="001D0AAE" w:rsidRDefault="00C24385" w:rsidP="00C24385">
            <w:pPr>
              <w:spacing w:before="60" w:after="60"/>
              <w:jc w:val="center"/>
              <w:rPr>
                <w:sz w:val="20"/>
              </w:rPr>
            </w:pPr>
            <w:r w:rsidRPr="001D0AAE">
              <w:rPr>
                <w:sz w:val="20"/>
              </w:rPr>
              <w:t>Oui / Non</w:t>
            </w:r>
          </w:p>
        </w:tc>
      </w:tr>
      <w:tr w:rsidR="009C3EB0" w:rsidRPr="001D0AAE" w14:paraId="4CD6222F" w14:textId="77777777" w:rsidTr="005A024D">
        <w:trPr>
          <w:trHeight w:val="340"/>
        </w:trPr>
        <w:tc>
          <w:tcPr>
            <w:tcW w:w="2852" w:type="dxa"/>
            <w:tcBorders>
              <w:top w:val="nil"/>
              <w:left w:val="single" w:sz="8" w:space="0" w:color="auto"/>
              <w:bottom w:val="single" w:sz="4" w:space="0" w:color="auto"/>
              <w:right w:val="single" w:sz="8" w:space="0" w:color="auto"/>
            </w:tcBorders>
            <w:vAlign w:val="center"/>
          </w:tcPr>
          <w:p w14:paraId="68EDE833" w14:textId="16D28A21" w:rsidR="009C3EB0" w:rsidRPr="001D0AAE" w:rsidRDefault="009C3EB0" w:rsidP="009C3EB0">
            <w:pPr>
              <w:spacing w:before="60" w:after="60"/>
              <w:jc w:val="center"/>
              <w:rPr>
                <w:sz w:val="20"/>
                <w:szCs w:val="20"/>
              </w:rPr>
            </w:pPr>
            <w:r w:rsidRPr="001D0AAE">
              <w:rPr>
                <w:rFonts w:cs="Arial"/>
                <w:sz w:val="20"/>
                <w:szCs w:val="20"/>
              </w:rPr>
              <w:t xml:space="preserve">Niveau sonore </w:t>
            </w:r>
            <w:r w:rsidR="00C24385" w:rsidRPr="001D0AAE">
              <w:rPr>
                <w:rFonts w:cs="Arial"/>
                <w:sz w:val="20"/>
                <w:szCs w:val="20"/>
              </w:rPr>
              <w:br/>
            </w:r>
            <w:r w:rsidRPr="001D0AAE">
              <w:rPr>
                <w:rFonts w:cs="Arial"/>
                <w:sz w:val="20"/>
                <w:szCs w:val="20"/>
                <w:u w:val="single"/>
              </w:rPr>
              <w:t>en fonctionnement</w:t>
            </w:r>
            <w:r w:rsidRPr="001D0AAE">
              <w:rPr>
                <w:rFonts w:cs="Arial"/>
                <w:sz w:val="20"/>
                <w:szCs w:val="20"/>
              </w:rPr>
              <w:t xml:space="preserve"> </w:t>
            </w:r>
            <w:r w:rsidRPr="001D0AAE">
              <w:rPr>
                <w:rFonts w:cs="Arial"/>
                <w:sz w:val="20"/>
                <w:szCs w:val="20"/>
              </w:rPr>
              <w:br/>
            </w:r>
            <w:r w:rsidRPr="001D0AAE">
              <w:rPr>
                <w:rFonts w:cs="Arial"/>
                <w:i/>
                <w:iCs/>
                <w:sz w:val="20"/>
                <w:szCs w:val="20"/>
              </w:rPr>
              <w:t>(en décibels)</w:t>
            </w:r>
          </w:p>
        </w:tc>
        <w:tc>
          <w:tcPr>
            <w:tcW w:w="2562" w:type="dxa"/>
            <w:gridSpan w:val="2"/>
            <w:vAlign w:val="center"/>
          </w:tcPr>
          <w:p w14:paraId="09F1DA9A" w14:textId="77777777" w:rsidR="009C3EB0" w:rsidRPr="001D0AAE" w:rsidRDefault="009C3EB0" w:rsidP="009C3EB0">
            <w:pPr>
              <w:spacing w:before="60" w:after="60"/>
              <w:jc w:val="center"/>
              <w:rPr>
                <w:sz w:val="20"/>
              </w:rPr>
            </w:pPr>
          </w:p>
        </w:tc>
        <w:tc>
          <w:tcPr>
            <w:tcW w:w="2561" w:type="dxa"/>
            <w:vAlign w:val="center"/>
          </w:tcPr>
          <w:p w14:paraId="1E5BF2E8" w14:textId="77777777" w:rsidR="009C3EB0" w:rsidRPr="001D0AAE" w:rsidRDefault="009C3EB0" w:rsidP="009C3EB0">
            <w:pPr>
              <w:spacing w:before="60" w:after="60"/>
              <w:jc w:val="center"/>
              <w:rPr>
                <w:sz w:val="20"/>
              </w:rPr>
            </w:pPr>
          </w:p>
        </w:tc>
        <w:tc>
          <w:tcPr>
            <w:tcW w:w="2562" w:type="dxa"/>
            <w:vAlign w:val="center"/>
          </w:tcPr>
          <w:p w14:paraId="48826128" w14:textId="77777777" w:rsidR="009C3EB0" w:rsidRPr="001D0AAE" w:rsidRDefault="009C3EB0" w:rsidP="009C3EB0">
            <w:pPr>
              <w:spacing w:before="60" w:after="60"/>
              <w:jc w:val="center"/>
              <w:rPr>
                <w:sz w:val="20"/>
              </w:rPr>
            </w:pPr>
          </w:p>
        </w:tc>
      </w:tr>
      <w:tr w:rsidR="009C3EB0" w:rsidRPr="001D0AAE" w14:paraId="6D6FA0CE" w14:textId="77777777" w:rsidTr="005A024D">
        <w:trPr>
          <w:trHeight w:val="340"/>
        </w:trPr>
        <w:tc>
          <w:tcPr>
            <w:tcW w:w="2852" w:type="dxa"/>
            <w:tcBorders>
              <w:top w:val="nil"/>
              <w:left w:val="single" w:sz="8" w:space="0" w:color="auto"/>
              <w:bottom w:val="single" w:sz="4" w:space="0" w:color="auto"/>
              <w:right w:val="single" w:sz="8" w:space="0" w:color="auto"/>
            </w:tcBorders>
            <w:vAlign w:val="center"/>
          </w:tcPr>
          <w:p w14:paraId="46D25E93" w14:textId="7F0D50F8" w:rsidR="009C3EB0" w:rsidRPr="001D0AAE" w:rsidRDefault="009C3EB0" w:rsidP="009C3EB0">
            <w:pPr>
              <w:spacing w:before="60" w:after="60"/>
              <w:jc w:val="center"/>
              <w:rPr>
                <w:sz w:val="20"/>
                <w:szCs w:val="20"/>
              </w:rPr>
            </w:pPr>
            <w:r w:rsidRPr="001D0AAE">
              <w:rPr>
                <w:rFonts w:cs="Arial"/>
                <w:sz w:val="20"/>
                <w:szCs w:val="20"/>
              </w:rPr>
              <w:t xml:space="preserve">Durée de vie </w:t>
            </w:r>
            <w:r w:rsidR="00C24385" w:rsidRPr="001D0AAE">
              <w:rPr>
                <w:rFonts w:cs="Arial"/>
                <w:sz w:val="20"/>
                <w:szCs w:val="20"/>
              </w:rPr>
              <w:t>normale</w:t>
            </w:r>
            <w:r w:rsidRPr="001D0AAE">
              <w:rPr>
                <w:rFonts w:cs="Arial"/>
                <w:sz w:val="20"/>
                <w:szCs w:val="20"/>
              </w:rPr>
              <w:br/>
              <w:t>de l'équipement</w:t>
            </w:r>
          </w:p>
        </w:tc>
        <w:tc>
          <w:tcPr>
            <w:tcW w:w="2562" w:type="dxa"/>
            <w:gridSpan w:val="2"/>
            <w:vAlign w:val="center"/>
          </w:tcPr>
          <w:p w14:paraId="0F8301B3" w14:textId="77777777" w:rsidR="009C3EB0" w:rsidRPr="001D0AAE" w:rsidRDefault="009C3EB0" w:rsidP="009C3EB0">
            <w:pPr>
              <w:spacing w:before="60" w:after="60"/>
              <w:jc w:val="center"/>
              <w:rPr>
                <w:sz w:val="20"/>
              </w:rPr>
            </w:pPr>
          </w:p>
        </w:tc>
        <w:tc>
          <w:tcPr>
            <w:tcW w:w="2561" w:type="dxa"/>
            <w:vAlign w:val="center"/>
          </w:tcPr>
          <w:p w14:paraId="2FE4F0C4" w14:textId="77777777" w:rsidR="009C3EB0" w:rsidRPr="001D0AAE" w:rsidRDefault="009C3EB0" w:rsidP="009C3EB0">
            <w:pPr>
              <w:spacing w:before="60" w:after="60"/>
              <w:jc w:val="center"/>
              <w:rPr>
                <w:sz w:val="20"/>
              </w:rPr>
            </w:pPr>
          </w:p>
        </w:tc>
        <w:tc>
          <w:tcPr>
            <w:tcW w:w="2562" w:type="dxa"/>
            <w:vAlign w:val="center"/>
          </w:tcPr>
          <w:p w14:paraId="7CF566A4" w14:textId="77777777" w:rsidR="009C3EB0" w:rsidRPr="001D0AAE" w:rsidRDefault="009C3EB0" w:rsidP="009C3EB0">
            <w:pPr>
              <w:spacing w:before="60" w:after="60"/>
              <w:jc w:val="center"/>
              <w:rPr>
                <w:sz w:val="20"/>
              </w:rPr>
            </w:pPr>
          </w:p>
        </w:tc>
      </w:tr>
      <w:bookmarkEnd w:id="6"/>
      <w:tr w:rsidR="009C3EB0" w:rsidRPr="001D0AAE" w14:paraId="5A9A0B48" w14:textId="77777777" w:rsidTr="003C2F09">
        <w:trPr>
          <w:trHeight w:val="340"/>
        </w:trPr>
        <w:tc>
          <w:tcPr>
            <w:tcW w:w="10537" w:type="dxa"/>
            <w:gridSpan w:val="5"/>
            <w:tcBorders>
              <w:top w:val="nil"/>
              <w:left w:val="single" w:sz="4" w:space="0" w:color="auto"/>
              <w:bottom w:val="single" w:sz="8" w:space="0" w:color="auto"/>
            </w:tcBorders>
            <w:shd w:val="clear" w:color="000000" w:fill="FFFFFF"/>
            <w:vAlign w:val="center"/>
          </w:tcPr>
          <w:p w14:paraId="30EBA15C" w14:textId="77777777" w:rsidR="009C3EB0" w:rsidRPr="001D0AAE" w:rsidRDefault="009C3EB0" w:rsidP="009C3EB0">
            <w:pPr>
              <w:spacing w:after="120"/>
              <w:jc w:val="center"/>
              <w:rPr>
                <w:sz w:val="20"/>
              </w:rPr>
            </w:pPr>
            <w:r w:rsidRPr="001D0AAE">
              <w:rPr>
                <w:rFonts w:ascii="Marianne ExtraBold" w:hAnsi="Marianne ExtraBold"/>
                <w:szCs w:val="24"/>
              </w:rPr>
              <w:t xml:space="preserve">Précisions complémentaires éventuelles </w:t>
            </w:r>
            <w:r w:rsidRPr="001D0AAE">
              <w:rPr>
                <w:rFonts w:ascii="Marianne Medium" w:hAnsi="Marianne Medium"/>
                <w:i/>
                <w:iCs/>
                <w:szCs w:val="24"/>
              </w:rPr>
              <w:t>(</w:t>
            </w:r>
            <w:r w:rsidRPr="001D0AAE">
              <w:rPr>
                <w:rFonts w:ascii="Marianne Medium" w:hAnsi="Marianne Medium"/>
                <w:i/>
                <w:iCs/>
                <w:szCs w:val="24"/>
                <w:u w:val="single"/>
              </w:rPr>
              <w:t>lots 6 et 11 uniquement</w:t>
            </w:r>
            <w:r w:rsidRPr="001D0AAE">
              <w:rPr>
                <w:rFonts w:ascii="Marianne Medium" w:hAnsi="Marianne Medium"/>
                <w:i/>
                <w:iCs/>
                <w:szCs w:val="24"/>
              </w:rPr>
              <w:t>)</w:t>
            </w:r>
          </w:p>
        </w:tc>
      </w:tr>
      <w:tr w:rsidR="009C3EB0" w:rsidRPr="001D0AAE" w14:paraId="2E6DD93B" w14:textId="77777777" w:rsidTr="003C2F09">
        <w:trPr>
          <w:trHeight w:val="340"/>
        </w:trPr>
        <w:tc>
          <w:tcPr>
            <w:tcW w:w="2852" w:type="dxa"/>
            <w:tcBorders>
              <w:top w:val="nil"/>
              <w:left w:val="single" w:sz="4" w:space="0" w:color="auto"/>
              <w:bottom w:val="single" w:sz="8" w:space="0" w:color="auto"/>
              <w:right w:val="single" w:sz="8" w:space="0" w:color="auto"/>
            </w:tcBorders>
            <w:shd w:val="clear" w:color="000000" w:fill="FFFFFF"/>
            <w:vAlign w:val="center"/>
          </w:tcPr>
          <w:p w14:paraId="62AFA039" w14:textId="287A5609" w:rsidR="009C3EB0" w:rsidRPr="001D0AAE" w:rsidRDefault="009C3EB0" w:rsidP="004F0DB9">
            <w:pPr>
              <w:spacing w:before="60" w:after="60"/>
              <w:ind w:left="-113" w:right="-81"/>
              <w:jc w:val="center"/>
              <w:rPr>
                <w:sz w:val="20"/>
              </w:rPr>
            </w:pPr>
            <w:r w:rsidRPr="001D0AAE">
              <w:rPr>
                <w:sz w:val="20"/>
              </w:rPr>
              <w:lastRenderedPageBreak/>
              <w:t>Protocoles supportés pour le lecteur de cartes RFID</w:t>
            </w:r>
            <w:r w:rsidRPr="001D0AAE">
              <w:rPr>
                <w:sz w:val="20"/>
              </w:rPr>
              <w:br/>
              <w:t>(</w:t>
            </w:r>
            <w:r w:rsidRPr="001D0AAE">
              <w:rPr>
                <w:i/>
                <w:iCs/>
                <w:sz w:val="20"/>
              </w:rPr>
              <w:t>ex</w:t>
            </w:r>
            <w:r w:rsidRPr="001D0AAE">
              <w:rPr>
                <w:rFonts w:ascii="Calibri" w:hAnsi="Calibri" w:cs="Calibri"/>
                <w:i/>
                <w:iCs/>
                <w:sz w:val="20"/>
              </w:rPr>
              <w:t> </w:t>
            </w:r>
            <w:r w:rsidRPr="001D0AAE">
              <w:rPr>
                <w:i/>
                <w:iCs/>
                <w:sz w:val="20"/>
              </w:rPr>
              <w:t>: MIFARE, MIFARE+</w:t>
            </w:r>
            <w:r w:rsidR="004F0DB9" w:rsidRPr="001D0AAE">
              <w:rPr>
                <w:i/>
                <w:iCs/>
                <w:sz w:val="20"/>
              </w:rPr>
              <w:t>, DESFIRE</w:t>
            </w:r>
            <w:r w:rsidRPr="001D0AAE">
              <w:rPr>
                <w:sz w:val="20"/>
              </w:rPr>
              <w:t>…)</w:t>
            </w:r>
          </w:p>
        </w:tc>
        <w:tc>
          <w:tcPr>
            <w:tcW w:w="2562" w:type="dxa"/>
            <w:gridSpan w:val="2"/>
            <w:vAlign w:val="center"/>
          </w:tcPr>
          <w:p w14:paraId="06A28719" w14:textId="77777777" w:rsidR="009C3EB0" w:rsidRPr="001D0AAE" w:rsidRDefault="009C3EB0" w:rsidP="009C3EB0">
            <w:pPr>
              <w:spacing w:before="60" w:after="60"/>
              <w:jc w:val="center"/>
              <w:rPr>
                <w:sz w:val="20"/>
              </w:rPr>
            </w:pPr>
          </w:p>
        </w:tc>
        <w:tc>
          <w:tcPr>
            <w:tcW w:w="2561" w:type="dxa"/>
            <w:vAlign w:val="center"/>
          </w:tcPr>
          <w:p w14:paraId="24257C23" w14:textId="77777777" w:rsidR="009C3EB0" w:rsidRPr="001D0AAE" w:rsidRDefault="009C3EB0" w:rsidP="009C3EB0">
            <w:pPr>
              <w:spacing w:before="60" w:after="60"/>
              <w:jc w:val="center"/>
              <w:rPr>
                <w:sz w:val="20"/>
              </w:rPr>
            </w:pPr>
          </w:p>
        </w:tc>
        <w:tc>
          <w:tcPr>
            <w:tcW w:w="2562" w:type="dxa"/>
            <w:vAlign w:val="center"/>
          </w:tcPr>
          <w:p w14:paraId="4D180B14" w14:textId="77777777" w:rsidR="009C3EB0" w:rsidRPr="001D0AAE" w:rsidRDefault="009C3EB0" w:rsidP="009C3EB0">
            <w:pPr>
              <w:spacing w:before="60" w:after="60"/>
              <w:jc w:val="center"/>
              <w:rPr>
                <w:sz w:val="20"/>
              </w:rPr>
            </w:pPr>
          </w:p>
        </w:tc>
      </w:tr>
      <w:tr w:rsidR="009C3EB0" w:rsidRPr="001D0AAE" w14:paraId="1BE45D6F" w14:textId="77777777" w:rsidTr="003C2F09">
        <w:trPr>
          <w:trHeight w:val="340"/>
        </w:trPr>
        <w:tc>
          <w:tcPr>
            <w:tcW w:w="10537" w:type="dxa"/>
            <w:gridSpan w:val="5"/>
            <w:vAlign w:val="center"/>
          </w:tcPr>
          <w:p w14:paraId="4733738A" w14:textId="77777777" w:rsidR="009C3EB0" w:rsidRPr="001D0AAE" w:rsidRDefault="009C3EB0" w:rsidP="009C3EB0">
            <w:pPr>
              <w:spacing w:after="120"/>
              <w:jc w:val="center"/>
              <w:rPr>
                <w:rFonts w:ascii="Marianne ExtraBold" w:hAnsi="Marianne ExtraBold"/>
                <w:sz w:val="20"/>
              </w:rPr>
            </w:pPr>
            <w:r w:rsidRPr="001D0AAE">
              <w:rPr>
                <w:rFonts w:ascii="Marianne ExtraBold" w:hAnsi="Marianne ExtraBold"/>
                <w:szCs w:val="24"/>
              </w:rPr>
              <w:t>Précisions complémentaires éventuelles de la part du soumissionnaire</w:t>
            </w:r>
          </w:p>
        </w:tc>
      </w:tr>
      <w:tr w:rsidR="009C3EB0" w:rsidRPr="001D0AAE" w14:paraId="550E5E77" w14:textId="77777777" w:rsidTr="006B7A36">
        <w:trPr>
          <w:trHeight w:val="1510"/>
        </w:trPr>
        <w:tc>
          <w:tcPr>
            <w:tcW w:w="2852" w:type="dxa"/>
            <w:shd w:val="clear" w:color="auto" w:fill="A6A6A6" w:themeFill="background1" w:themeFillShade="A6"/>
            <w:vAlign w:val="center"/>
          </w:tcPr>
          <w:p w14:paraId="22E13F2C" w14:textId="77777777" w:rsidR="009C3EB0" w:rsidRPr="001D0AAE" w:rsidRDefault="009C3EB0" w:rsidP="006B7A36">
            <w:pPr>
              <w:spacing w:before="60" w:after="60"/>
              <w:jc w:val="center"/>
              <w:rPr>
                <w:sz w:val="20"/>
              </w:rPr>
            </w:pPr>
          </w:p>
        </w:tc>
        <w:tc>
          <w:tcPr>
            <w:tcW w:w="2562" w:type="dxa"/>
            <w:gridSpan w:val="2"/>
            <w:vAlign w:val="center"/>
          </w:tcPr>
          <w:p w14:paraId="36413847" w14:textId="77777777" w:rsidR="009C3EB0" w:rsidRPr="001D0AAE" w:rsidRDefault="009C3EB0" w:rsidP="009C3EB0">
            <w:pPr>
              <w:spacing w:before="0"/>
              <w:rPr>
                <w:sz w:val="20"/>
              </w:rPr>
            </w:pPr>
          </w:p>
        </w:tc>
        <w:tc>
          <w:tcPr>
            <w:tcW w:w="2561" w:type="dxa"/>
            <w:vAlign w:val="center"/>
          </w:tcPr>
          <w:p w14:paraId="7F18C598" w14:textId="77777777" w:rsidR="009C3EB0" w:rsidRPr="001D0AAE" w:rsidRDefault="009C3EB0" w:rsidP="009C3EB0">
            <w:pPr>
              <w:spacing w:before="0"/>
              <w:rPr>
                <w:sz w:val="20"/>
              </w:rPr>
            </w:pPr>
          </w:p>
        </w:tc>
        <w:tc>
          <w:tcPr>
            <w:tcW w:w="2562" w:type="dxa"/>
            <w:vAlign w:val="center"/>
          </w:tcPr>
          <w:p w14:paraId="74615532" w14:textId="77777777" w:rsidR="009C3EB0" w:rsidRPr="001D0AAE" w:rsidRDefault="009C3EB0" w:rsidP="009C3EB0">
            <w:pPr>
              <w:spacing w:before="0"/>
              <w:rPr>
                <w:sz w:val="20"/>
              </w:rPr>
            </w:pPr>
          </w:p>
        </w:tc>
      </w:tr>
      <w:bookmarkEnd w:id="5"/>
    </w:tbl>
    <w:p w14:paraId="51E8123A" w14:textId="03786228" w:rsidR="000A5F6F" w:rsidRPr="001D0AAE" w:rsidRDefault="000A5F6F" w:rsidP="00B23B67">
      <w:pPr>
        <w:spacing w:before="0"/>
        <w:rPr>
          <w:rFonts w:ascii="Marianne" w:hAnsi="Marianne" w:cs="Arial"/>
          <w:b/>
          <w:sz w:val="22"/>
          <w:szCs w:val="22"/>
        </w:rPr>
      </w:pPr>
    </w:p>
    <w:p w14:paraId="3C5A396D" w14:textId="77777777" w:rsidR="000A5F6F" w:rsidRPr="001D0AAE" w:rsidRDefault="000A5F6F">
      <w:pPr>
        <w:spacing w:before="0"/>
        <w:rPr>
          <w:rFonts w:ascii="Marianne" w:hAnsi="Marianne" w:cs="Arial"/>
          <w:b/>
          <w:sz w:val="22"/>
          <w:szCs w:val="22"/>
        </w:rPr>
      </w:pPr>
      <w:r w:rsidRPr="001D0AAE">
        <w:rPr>
          <w:rFonts w:ascii="Marianne" w:hAnsi="Marianne" w:cs="Arial"/>
          <w:b/>
          <w:sz w:val="22"/>
          <w:szCs w:val="22"/>
        </w:rPr>
        <w:br w:type="page"/>
      </w:r>
    </w:p>
    <w:p w14:paraId="6A20B2CD" w14:textId="77777777" w:rsidR="00A52068" w:rsidRPr="001D0AAE" w:rsidRDefault="00A52068" w:rsidP="00B23B67">
      <w:pPr>
        <w:spacing w:before="0"/>
        <w:rPr>
          <w:rFonts w:ascii="Marianne" w:hAnsi="Marianne" w:cs="Arial"/>
          <w:b/>
          <w:sz w:val="22"/>
          <w:szCs w:val="22"/>
        </w:rPr>
      </w:pPr>
    </w:p>
    <w:tbl>
      <w:tblPr>
        <w:tblStyle w:val="Grilledutableau3"/>
        <w:tblW w:w="0" w:type="auto"/>
        <w:tblLook w:val="04A0" w:firstRow="1" w:lastRow="0" w:firstColumn="1" w:lastColumn="0" w:noHBand="0" w:noVBand="1"/>
      </w:tblPr>
      <w:tblGrid>
        <w:gridCol w:w="3397"/>
        <w:gridCol w:w="7140"/>
      </w:tblGrid>
      <w:tr w:rsidR="00D53A63" w:rsidRPr="001D0AAE" w14:paraId="16A47507" w14:textId="77777777" w:rsidTr="003578A6">
        <w:trPr>
          <w:trHeight w:val="340"/>
        </w:trPr>
        <w:tc>
          <w:tcPr>
            <w:tcW w:w="10537" w:type="dxa"/>
            <w:gridSpan w:val="2"/>
            <w:vAlign w:val="center"/>
          </w:tcPr>
          <w:p w14:paraId="69E91904" w14:textId="77777777" w:rsidR="00D53A63" w:rsidRPr="001D0AAE" w:rsidRDefault="00D53A63" w:rsidP="00D53A63">
            <w:pPr>
              <w:jc w:val="center"/>
              <w:rPr>
                <w:rFonts w:ascii="Marianne ExtraBold" w:hAnsi="Marianne ExtraBold"/>
                <w:szCs w:val="24"/>
              </w:rPr>
            </w:pPr>
            <w:r w:rsidRPr="001D0AAE">
              <w:rPr>
                <w:rFonts w:ascii="Marianne ExtraBold" w:hAnsi="Marianne ExtraBold"/>
                <w:szCs w:val="24"/>
              </w:rPr>
              <w:t>LOGICIEL DE GESTION CENTRALISEE DES COPIEURS</w:t>
            </w:r>
          </w:p>
          <w:p w14:paraId="48EBBC52" w14:textId="4EE5E9A2" w:rsidR="00D53A63" w:rsidRPr="001D0AAE" w:rsidRDefault="00D53A63" w:rsidP="003578A6">
            <w:pPr>
              <w:spacing w:after="120"/>
              <w:jc w:val="center"/>
              <w:rPr>
                <w:rFonts w:ascii="Marianne ExtraBold" w:hAnsi="Marianne ExtraBold"/>
                <w:sz w:val="20"/>
              </w:rPr>
            </w:pPr>
            <w:r w:rsidRPr="001D0AAE">
              <w:rPr>
                <w:rFonts w:eastAsia="Times New Roman"/>
                <w:kern w:val="0"/>
                <w:sz w:val="20"/>
                <w:lang w:eastAsia="fr-FR"/>
                <w14:ligatures w14:val="none"/>
              </w:rPr>
              <w:t>(</w:t>
            </w:r>
            <w:bookmarkStart w:id="7" w:name="_Hlk234415914"/>
            <w:r w:rsidRPr="001D0AAE">
              <w:rPr>
                <w:rFonts w:eastAsia="Times New Roman"/>
                <w:i/>
                <w:iCs/>
                <w:kern w:val="0"/>
                <w:sz w:val="20"/>
                <w:lang w:eastAsia="fr-FR"/>
                <w14:ligatures w14:val="none"/>
              </w:rPr>
              <w:t>Lots n</w:t>
            </w:r>
            <w:r w:rsidRPr="001D0AAE">
              <w:rPr>
                <w:rFonts w:eastAsia="Times New Roman" w:cs="Marianne"/>
                <w:i/>
                <w:iCs/>
                <w:kern w:val="0"/>
                <w:sz w:val="20"/>
                <w:lang w:eastAsia="fr-FR"/>
                <w14:ligatures w14:val="none"/>
              </w:rPr>
              <w:t>°</w:t>
            </w:r>
            <w:r w:rsidRPr="001D0AAE">
              <w:rPr>
                <w:rFonts w:eastAsia="Times New Roman"/>
                <w:i/>
                <w:iCs/>
                <w:kern w:val="0"/>
                <w:sz w:val="20"/>
                <w:lang w:eastAsia="fr-FR"/>
                <w14:ligatures w14:val="none"/>
              </w:rPr>
              <w:t>1, n</w:t>
            </w:r>
            <w:r w:rsidRPr="001D0AAE">
              <w:rPr>
                <w:rFonts w:eastAsia="Times New Roman" w:cs="Marianne"/>
                <w:i/>
                <w:iCs/>
                <w:kern w:val="0"/>
                <w:sz w:val="20"/>
                <w:lang w:eastAsia="fr-FR"/>
                <w14:ligatures w14:val="none"/>
              </w:rPr>
              <w:t>°</w:t>
            </w:r>
            <w:r w:rsidRPr="001D0AAE">
              <w:rPr>
                <w:rFonts w:ascii="Calibri" w:eastAsia="Times New Roman" w:hAnsi="Calibri" w:cs="Calibri"/>
                <w:i/>
                <w:iCs/>
                <w:kern w:val="0"/>
                <w:sz w:val="20"/>
                <w:lang w:eastAsia="fr-FR"/>
                <w14:ligatures w14:val="none"/>
              </w:rPr>
              <w:t> </w:t>
            </w:r>
            <w:r w:rsidRPr="001D0AAE">
              <w:rPr>
                <w:rFonts w:eastAsia="Times New Roman"/>
                <w:i/>
                <w:iCs/>
                <w:kern w:val="0"/>
                <w:sz w:val="20"/>
                <w:lang w:eastAsia="fr-FR"/>
                <w14:ligatures w14:val="none"/>
              </w:rPr>
              <w:t>2, n°</w:t>
            </w:r>
            <w:r w:rsidRPr="001D0AAE">
              <w:rPr>
                <w:rFonts w:ascii="Calibri" w:eastAsia="Times New Roman" w:hAnsi="Calibri" w:cs="Calibri"/>
                <w:i/>
                <w:iCs/>
                <w:kern w:val="0"/>
                <w:sz w:val="20"/>
                <w:lang w:eastAsia="fr-FR"/>
                <w14:ligatures w14:val="none"/>
              </w:rPr>
              <w:t> </w:t>
            </w:r>
            <w:r w:rsidRPr="001D0AAE">
              <w:rPr>
                <w:rFonts w:eastAsia="Times New Roman"/>
                <w:i/>
                <w:iCs/>
                <w:kern w:val="0"/>
                <w:sz w:val="20"/>
                <w:lang w:eastAsia="fr-FR"/>
                <w14:ligatures w14:val="none"/>
              </w:rPr>
              <w:t>5, n°</w:t>
            </w:r>
            <w:r w:rsidRPr="001D0AAE">
              <w:rPr>
                <w:rFonts w:ascii="Calibri" w:eastAsia="Times New Roman" w:hAnsi="Calibri" w:cs="Calibri"/>
                <w:i/>
                <w:iCs/>
                <w:kern w:val="0"/>
                <w:sz w:val="20"/>
                <w:lang w:eastAsia="fr-FR"/>
                <w14:ligatures w14:val="none"/>
              </w:rPr>
              <w:t> </w:t>
            </w:r>
            <w:r w:rsidRPr="001D0AAE">
              <w:rPr>
                <w:rFonts w:eastAsia="Times New Roman"/>
                <w:i/>
                <w:iCs/>
                <w:kern w:val="0"/>
                <w:sz w:val="20"/>
                <w:lang w:eastAsia="fr-FR"/>
                <w14:ligatures w14:val="none"/>
              </w:rPr>
              <w:t>7 et n°11</w:t>
            </w:r>
            <w:bookmarkEnd w:id="7"/>
            <w:r w:rsidRPr="001D0AAE">
              <w:rPr>
                <w:rFonts w:eastAsia="Times New Roman"/>
                <w:kern w:val="0"/>
                <w:sz w:val="20"/>
                <w:lang w:eastAsia="fr-FR"/>
                <w14:ligatures w14:val="none"/>
              </w:rPr>
              <w:t>)</w:t>
            </w:r>
          </w:p>
        </w:tc>
      </w:tr>
      <w:tr w:rsidR="00D53A63" w:rsidRPr="001D0AAE" w14:paraId="32C25A52" w14:textId="77777777" w:rsidTr="00FD0270">
        <w:trPr>
          <w:trHeight w:val="1510"/>
        </w:trPr>
        <w:tc>
          <w:tcPr>
            <w:tcW w:w="3397" w:type="dxa"/>
          </w:tcPr>
          <w:p w14:paraId="3CC3D148" w14:textId="77777777" w:rsidR="00D53A63" w:rsidRPr="001D0AAE" w:rsidRDefault="00043B70" w:rsidP="00B23B67">
            <w:pPr>
              <w:spacing w:before="60"/>
              <w:jc w:val="both"/>
              <w:rPr>
                <w:sz w:val="20"/>
              </w:rPr>
            </w:pPr>
            <w:r w:rsidRPr="001D0AAE">
              <w:rPr>
                <w:b/>
                <w:bCs/>
                <w:sz w:val="20"/>
              </w:rPr>
              <w:t>Nom, numéro de version et caractéristiques principales de la solution proposée par le logiciel</w:t>
            </w:r>
            <w:r w:rsidRPr="001D0AAE">
              <w:rPr>
                <w:sz w:val="20"/>
              </w:rPr>
              <w:t>.</w:t>
            </w:r>
          </w:p>
          <w:p w14:paraId="41645DF6" w14:textId="3928AEC1" w:rsidR="00FD0270" w:rsidRPr="001D0AAE" w:rsidRDefault="00FD0270" w:rsidP="00FD0270">
            <w:pPr>
              <w:jc w:val="center"/>
              <w:rPr>
                <w:b/>
                <w:bCs/>
                <w:i/>
                <w:iCs/>
                <w:color w:val="FF0000"/>
                <w:sz w:val="20"/>
                <w:u w:val="single"/>
              </w:rPr>
            </w:pPr>
            <w:r w:rsidRPr="001D0AAE">
              <w:rPr>
                <w:b/>
                <w:bCs/>
                <w:i/>
                <w:iCs/>
                <w:color w:val="FF0000"/>
                <w:sz w:val="20"/>
                <w:u w:val="single"/>
              </w:rPr>
              <w:t>NB.</w:t>
            </w:r>
          </w:p>
          <w:p w14:paraId="3E2A3BD9" w14:textId="1FCF1228" w:rsidR="00043B70" w:rsidRPr="001D0AAE" w:rsidRDefault="00043B70" w:rsidP="00FD0270">
            <w:pPr>
              <w:spacing w:before="60"/>
              <w:jc w:val="center"/>
              <w:rPr>
                <w:b/>
                <w:bCs/>
                <w:sz w:val="20"/>
              </w:rPr>
            </w:pPr>
            <w:r w:rsidRPr="001D0AAE">
              <w:rPr>
                <w:sz w:val="20"/>
              </w:rPr>
              <w:t xml:space="preserve">Une </w:t>
            </w:r>
            <w:r w:rsidR="00FD0270" w:rsidRPr="001D0AAE">
              <w:rPr>
                <w:sz w:val="20"/>
              </w:rPr>
              <w:t>fiche descriptive ou technique</w:t>
            </w:r>
            <w:r w:rsidR="00FD0270" w:rsidRPr="001D0AAE">
              <w:rPr>
                <w:b/>
                <w:bCs/>
                <w:sz w:val="20"/>
              </w:rPr>
              <w:t xml:space="preserve"> complémentaire </w:t>
            </w:r>
            <w:r w:rsidR="00B23B67" w:rsidRPr="001D0AAE">
              <w:rPr>
                <w:b/>
                <w:bCs/>
                <w:sz w:val="20"/>
              </w:rPr>
              <w:br/>
            </w:r>
            <w:r w:rsidR="00FD0270" w:rsidRPr="001D0AAE">
              <w:rPr>
                <w:b/>
                <w:bCs/>
                <w:color w:val="FF0000"/>
                <w:sz w:val="20"/>
              </w:rPr>
              <w:t>peut être annexée au CRTE</w:t>
            </w:r>
            <w:r w:rsidR="00FD0270" w:rsidRPr="001D0AAE">
              <w:rPr>
                <w:b/>
                <w:bCs/>
                <w:sz w:val="20"/>
              </w:rPr>
              <w:t>.</w:t>
            </w:r>
          </w:p>
        </w:tc>
        <w:tc>
          <w:tcPr>
            <w:tcW w:w="7140" w:type="dxa"/>
          </w:tcPr>
          <w:p w14:paraId="7F59CAB4" w14:textId="77777777" w:rsidR="00D53A63" w:rsidRPr="001D0AAE" w:rsidRDefault="00D53A63" w:rsidP="00043B70">
            <w:pPr>
              <w:spacing w:before="60"/>
              <w:rPr>
                <w:sz w:val="20"/>
              </w:rPr>
            </w:pPr>
          </w:p>
        </w:tc>
      </w:tr>
    </w:tbl>
    <w:p w14:paraId="551B6441" w14:textId="77777777" w:rsidR="00043B70" w:rsidRPr="001D0AAE" w:rsidRDefault="00043B70" w:rsidP="00B23B67">
      <w:pPr>
        <w:spacing w:before="0"/>
        <w:rPr>
          <w:rFonts w:ascii="Marianne" w:hAnsi="Marianne" w:cs="Arial"/>
          <w:b/>
          <w:sz w:val="22"/>
          <w:szCs w:val="22"/>
        </w:rPr>
      </w:pPr>
    </w:p>
    <w:tbl>
      <w:tblPr>
        <w:tblStyle w:val="Grilledutableau3"/>
        <w:tblW w:w="0" w:type="auto"/>
        <w:tblLook w:val="04A0" w:firstRow="1" w:lastRow="0" w:firstColumn="1" w:lastColumn="0" w:noHBand="0" w:noVBand="1"/>
      </w:tblPr>
      <w:tblGrid>
        <w:gridCol w:w="3397"/>
        <w:gridCol w:w="7140"/>
      </w:tblGrid>
      <w:tr w:rsidR="00D53A63" w:rsidRPr="001D0AAE" w14:paraId="69F2446C" w14:textId="77777777" w:rsidTr="003578A6">
        <w:trPr>
          <w:trHeight w:val="340"/>
        </w:trPr>
        <w:tc>
          <w:tcPr>
            <w:tcW w:w="10537" w:type="dxa"/>
            <w:gridSpan w:val="2"/>
            <w:vAlign w:val="center"/>
          </w:tcPr>
          <w:p w14:paraId="3B735BDE" w14:textId="77777777" w:rsidR="00D53A63" w:rsidRPr="001D0AAE" w:rsidRDefault="00D53A63" w:rsidP="00D53A63">
            <w:pPr>
              <w:jc w:val="center"/>
              <w:rPr>
                <w:rFonts w:ascii="Marianne ExtraBold" w:hAnsi="Marianne ExtraBold"/>
                <w:szCs w:val="24"/>
              </w:rPr>
            </w:pPr>
            <w:bookmarkStart w:id="8" w:name="_Toc234309054"/>
            <w:bookmarkStart w:id="9" w:name="_Hlk236312716"/>
            <w:r w:rsidRPr="001D0AAE">
              <w:rPr>
                <w:rFonts w:ascii="Marianne ExtraBold" w:hAnsi="Marianne ExtraBold"/>
                <w:szCs w:val="24"/>
              </w:rPr>
              <w:t>SYSTEME DE GESTION PERSONNALISEE DU PARC DES COPIEURS</w:t>
            </w:r>
            <w:r w:rsidRPr="001D0AAE">
              <w:rPr>
                <w:rFonts w:ascii="Marianne ExtraBold" w:hAnsi="Marianne ExtraBold"/>
                <w:szCs w:val="24"/>
              </w:rPr>
              <w:br/>
              <w:t xml:space="preserve"> EN COPIE SERVICE PAYANT A DESTINATION DES ETUDIANTS</w:t>
            </w:r>
            <w:bookmarkEnd w:id="8"/>
          </w:p>
          <w:p w14:paraId="01C12698" w14:textId="419E2020" w:rsidR="00D53A63" w:rsidRPr="001D0AAE" w:rsidRDefault="00D53A63" w:rsidP="003578A6">
            <w:pPr>
              <w:spacing w:after="120"/>
              <w:jc w:val="center"/>
              <w:rPr>
                <w:rFonts w:ascii="Marianne ExtraBold" w:hAnsi="Marianne ExtraBold"/>
                <w:sz w:val="20"/>
              </w:rPr>
            </w:pPr>
            <w:r w:rsidRPr="001D0AAE">
              <w:rPr>
                <w:rFonts w:eastAsia="Times New Roman"/>
                <w:kern w:val="0"/>
                <w:sz w:val="20"/>
                <w:lang w:eastAsia="fr-FR"/>
                <w14:ligatures w14:val="none"/>
              </w:rPr>
              <w:t>(</w:t>
            </w:r>
            <w:r w:rsidRPr="001D0AAE">
              <w:rPr>
                <w:rFonts w:eastAsia="Times New Roman"/>
                <w:i/>
                <w:iCs/>
                <w:kern w:val="0"/>
                <w:sz w:val="20"/>
                <w:lang w:eastAsia="fr-FR"/>
                <w14:ligatures w14:val="none"/>
              </w:rPr>
              <w:t>Lot n</w:t>
            </w:r>
            <w:r w:rsidRPr="001D0AAE">
              <w:rPr>
                <w:rFonts w:eastAsia="Times New Roman" w:cs="Marianne"/>
                <w:i/>
                <w:iCs/>
                <w:kern w:val="0"/>
                <w:sz w:val="20"/>
                <w:lang w:eastAsia="fr-FR"/>
                <w14:ligatures w14:val="none"/>
              </w:rPr>
              <w:t>°</w:t>
            </w:r>
            <w:r w:rsidRPr="001D0AAE">
              <w:rPr>
                <w:rFonts w:ascii="Calibri" w:eastAsia="Times New Roman" w:hAnsi="Calibri" w:cs="Calibri"/>
                <w:i/>
                <w:iCs/>
                <w:kern w:val="0"/>
                <w:sz w:val="20"/>
                <w:lang w:eastAsia="fr-FR"/>
                <w14:ligatures w14:val="none"/>
              </w:rPr>
              <w:t> </w:t>
            </w:r>
            <w:r w:rsidRPr="001D0AAE">
              <w:rPr>
                <w:rFonts w:eastAsia="Times New Roman"/>
                <w:i/>
                <w:iCs/>
                <w:kern w:val="0"/>
                <w:sz w:val="20"/>
                <w:lang w:eastAsia="fr-FR"/>
                <w14:ligatures w14:val="none"/>
              </w:rPr>
              <w:t>2)</w:t>
            </w:r>
          </w:p>
        </w:tc>
      </w:tr>
      <w:bookmarkEnd w:id="9"/>
      <w:tr w:rsidR="00D53A63" w:rsidRPr="001D0AAE" w14:paraId="50C74260" w14:textId="77777777" w:rsidTr="006B2F04">
        <w:trPr>
          <w:trHeight w:val="1510"/>
        </w:trPr>
        <w:tc>
          <w:tcPr>
            <w:tcW w:w="3397" w:type="dxa"/>
          </w:tcPr>
          <w:p w14:paraId="18B21E5E" w14:textId="355BEBC9" w:rsidR="00B23B67" w:rsidRPr="001D0AAE" w:rsidRDefault="003871BC" w:rsidP="00B23B67">
            <w:pPr>
              <w:spacing w:before="60"/>
              <w:jc w:val="both"/>
              <w:rPr>
                <w:sz w:val="20"/>
              </w:rPr>
            </w:pPr>
            <w:r w:rsidRPr="001D0AAE">
              <w:rPr>
                <w:b/>
                <w:bCs/>
                <w:sz w:val="20"/>
              </w:rPr>
              <w:t>Décrire l</w:t>
            </w:r>
            <w:r w:rsidR="004A24E6" w:rsidRPr="001D0AAE">
              <w:rPr>
                <w:b/>
                <w:bCs/>
                <w:sz w:val="20"/>
              </w:rPr>
              <w:t xml:space="preserve">a solution </w:t>
            </w:r>
            <w:r w:rsidRPr="001D0AAE">
              <w:rPr>
                <w:b/>
                <w:bCs/>
                <w:sz w:val="20"/>
              </w:rPr>
              <w:t>proposée et</w:t>
            </w:r>
            <w:r w:rsidR="004A24E6" w:rsidRPr="001D0AAE">
              <w:rPr>
                <w:b/>
                <w:bCs/>
                <w:sz w:val="20"/>
              </w:rPr>
              <w:t xml:space="preserve"> ses caractéristiques</w:t>
            </w:r>
            <w:r w:rsidR="006B2F04" w:rsidRPr="001D0AAE">
              <w:rPr>
                <w:sz w:val="20"/>
              </w:rPr>
              <w:t>.</w:t>
            </w:r>
          </w:p>
          <w:p w14:paraId="0E37CDB7" w14:textId="16777787" w:rsidR="00D53A63" w:rsidRPr="001D0AAE" w:rsidRDefault="006B2F04" w:rsidP="006B2F04">
            <w:pPr>
              <w:spacing w:before="60"/>
              <w:rPr>
                <w:sz w:val="20"/>
              </w:rPr>
            </w:pPr>
            <w:r w:rsidRPr="001D0AAE">
              <w:rPr>
                <w:sz w:val="20"/>
              </w:rPr>
              <w:t>(</w:t>
            </w:r>
            <w:r w:rsidRPr="001D0AAE">
              <w:rPr>
                <w:i/>
                <w:iCs/>
                <w:sz w:val="20"/>
                <w:u w:val="single"/>
              </w:rPr>
              <w:t>notamment</w:t>
            </w:r>
            <w:r w:rsidR="00B23B67" w:rsidRPr="001D0AAE">
              <w:rPr>
                <w:sz w:val="20"/>
              </w:rPr>
              <w:t> :</w:t>
            </w:r>
            <w:r w:rsidRPr="001D0AAE">
              <w:rPr>
                <w:sz w:val="20"/>
              </w:rPr>
              <w:t xml:space="preserve"> </w:t>
            </w:r>
            <w:r w:rsidR="004A24E6" w:rsidRPr="001D0AAE">
              <w:rPr>
                <w:i/>
                <w:sz w:val="20"/>
              </w:rPr>
              <w:t xml:space="preserve">coût ou surcoût, pourcentage des sommes reversées à la régie, </w:t>
            </w:r>
            <w:r w:rsidRPr="001D0AAE">
              <w:rPr>
                <w:i/>
                <w:sz w:val="20"/>
              </w:rPr>
              <w:t>v</w:t>
            </w:r>
            <w:r w:rsidR="004A24E6" w:rsidRPr="001D0AAE">
              <w:rPr>
                <w:i/>
                <w:sz w:val="20"/>
              </w:rPr>
              <w:t>isite</w:t>
            </w:r>
            <w:r w:rsidR="003871BC" w:rsidRPr="001D0AAE">
              <w:rPr>
                <w:i/>
                <w:sz w:val="20"/>
              </w:rPr>
              <w:t>s de relevés</w:t>
            </w:r>
            <w:r w:rsidR="004A24E6" w:rsidRPr="001D0AAE">
              <w:rPr>
                <w:i/>
                <w:sz w:val="20"/>
              </w:rPr>
              <w:t xml:space="preserve"> hebdomadaire</w:t>
            </w:r>
            <w:r w:rsidR="003871BC" w:rsidRPr="001D0AAE">
              <w:rPr>
                <w:i/>
                <w:sz w:val="20"/>
              </w:rPr>
              <w:t>s</w:t>
            </w:r>
            <w:r w:rsidRPr="001D0AAE">
              <w:rPr>
                <w:i/>
                <w:sz w:val="20"/>
              </w:rPr>
              <w:t>, etc.)</w:t>
            </w:r>
            <w:r w:rsidR="004A24E6" w:rsidRPr="001D0AAE">
              <w:rPr>
                <w:sz w:val="20"/>
              </w:rPr>
              <w:t xml:space="preserve"> </w:t>
            </w:r>
          </w:p>
        </w:tc>
        <w:tc>
          <w:tcPr>
            <w:tcW w:w="7140" w:type="dxa"/>
          </w:tcPr>
          <w:p w14:paraId="7E424E6A" w14:textId="77777777" w:rsidR="00D53A63" w:rsidRPr="001D0AAE" w:rsidRDefault="00D53A63" w:rsidP="006B2F04">
            <w:pPr>
              <w:spacing w:before="60"/>
              <w:rPr>
                <w:sz w:val="20"/>
              </w:rPr>
            </w:pPr>
          </w:p>
        </w:tc>
      </w:tr>
    </w:tbl>
    <w:p w14:paraId="174A2E71" w14:textId="77777777" w:rsidR="00A52068" w:rsidRPr="001D0AAE" w:rsidRDefault="00A52068" w:rsidP="00B23B67">
      <w:pPr>
        <w:spacing w:before="0"/>
        <w:rPr>
          <w:rFonts w:ascii="Marianne" w:hAnsi="Marianne" w:cs="Arial"/>
          <w:b/>
          <w:sz w:val="22"/>
          <w:szCs w:val="22"/>
        </w:rPr>
      </w:pPr>
    </w:p>
    <w:p w14:paraId="67A9BF94" w14:textId="4F1014C2" w:rsidR="003C2F09" w:rsidRPr="001D0AAE" w:rsidRDefault="003C2F09" w:rsidP="003C2F09">
      <w:pPr>
        <w:jc w:val="center"/>
        <w:rPr>
          <w:rFonts w:ascii="Marianne" w:hAnsi="Marianne" w:cs="Arial"/>
          <w:bCs/>
          <w:i/>
          <w:iCs/>
          <w:sz w:val="18"/>
          <w:szCs w:val="18"/>
        </w:rPr>
      </w:pPr>
      <w:r w:rsidRPr="001D0AAE">
        <w:rPr>
          <w:rFonts w:ascii="Marianne" w:hAnsi="Marianne" w:cs="Arial"/>
          <w:bCs/>
          <w:i/>
          <w:iCs/>
          <w:sz w:val="18"/>
          <w:szCs w:val="18"/>
        </w:rPr>
        <w:t>(Voir Sous-critère n°2 page suivante)</w:t>
      </w:r>
    </w:p>
    <w:p w14:paraId="218B1B2C" w14:textId="709E2F10" w:rsidR="00CC055E" w:rsidRPr="001D0AAE" w:rsidRDefault="00CC055E">
      <w:pPr>
        <w:spacing w:before="0"/>
        <w:rPr>
          <w:rFonts w:ascii="Marianne" w:hAnsi="Marianne" w:cs="Arial"/>
          <w:b/>
          <w:sz w:val="22"/>
          <w:szCs w:val="22"/>
        </w:rPr>
      </w:pPr>
      <w:r w:rsidRPr="001D0AAE">
        <w:rPr>
          <w:rFonts w:ascii="Marianne" w:hAnsi="Marianne" w:cs="Arial"/>
          <w:b/>
          <w:sz w:val="22"/>
          <w:szCs w:val="22"/>
        </w:rPr>
        <w:br w:type="page"/>
      </w:r>
    </w:p>
    <w:p w14:paraId="5FEF292D" w14:textId="77777777" w:rsidR="003C2F09" w:rsidRPr="001D0AAE" w:rsidRDefault="003C2F09" w:rsidP="003C2F09">
      <w:pPr>
        <w:pBdr>
          <w:top w:val="single" w:sz="4" w:space="1" w:color="auto"/>
          <w:left w:val="single" w:sz="4" w:space="4" w:color="auto"/>
          <w:bottom w:val="single" w:sz="4" w:space="1" w:color="auto"/>
          <w:right w:val="single" w:sz="4" w:space="4" w:color="auto"/>
        </w:pBdr>
        <w:rPr>
          <w:rFonts w:ascii="Marianne" w:hAnsi="Marianne" w:cs="Arial"/>
          <w:b/>
          <w:color w:val="2F5496" w:themeColor="accent5" w:themeShade="BF"/>
          <w:szCs w:val="24"/>
        </w:rPr>
      </w:pPr>
      <w:r w:rsidRPr="001D0AAE">
        <w:rPr>
          <w:rFonts w:ascii="Marianne" w:hAnsi="Marianne" w:cs="Arial"/>
          <w:b/>
          <w:color w:val="2F5496" w:themeColor="accent5" w:themeShade="BF"/>
          <w:szCs w:val="24"/>
        </w:rPr>
        <w:lastRenderedPageBreak/>
        <w:t>Critère n°2 : Valeur technique</w:t>
      </w:r>
    </w:p>
    <w:p w14:paraId="750B9CA7" w14:textId="4CCA0531" w:rsidR="003C2F09" w:rsidRPr="001D0AAE" w:rsidRDefault="003C2F09" w:rsidP="003C2F09">
      <w:pPr>
        <w:pBdr>
          <w:top w:val="single" w:sz="4" w:space="1" w:color="auto"/>
          <w:left w:val="single" w:sz="4" w:space="4" w:color="auto"/>
          <w:bottom w:val="single" w:sz="4" w:space="1" w:color="auto"/>
          <w:right w:val="single" w:sz="4" w:space="4" w:color="auto"/>
        </w:pBdr>
        <w:spacing w:before="0"/>
        <w:rPr>
          <w:rFonts w:ascii="Marianne" w:hAnsi="Marianne" w:cs="Arial"/>
          <w:b/>
          <w:color w:val="2F5496" w:themeColor="accent5" w:themeShade="BF"/>
          <w:szCs w:val="24"/>
        </w:rPr>
      </w:pPr>
      <w:r w:rsidRPr="001D0AAE">
        <w:rPr>
          <w:rFonts w:ascii="Marianne" w:hAnsi="Marianne" w:cs="Arial"/>
          <w:b/>
          <w:color w:val="2F5496" w:themeColor="accent5" w:themeShade="BF"/>
          <w:szCs w:val="24"/>
        </w:rPr>
        <w:t xml:space="preserve">Sous-critère 2 </w:t>
      </w:r>
      <w:r w:rsidR="00664C23" w:rsidRPr="001D0AAE">
        <w:rPr>
          <w:rFonts w:ascii="Marianne" w:hAnsi="Marianne" w:cs="Arial"/>
          <w:b/>
          <w:color w:val="2F5496" w:themeColor="accent5" w:themeShade="BF"/>
          <w:szCs w:val="24"/>
        </w:rPr>
        <w:t>–</w:t>
      </w:r>
      <w:r w:rsidR="00664C23" w:rsidRPr="001D0AAE">
        <w:t xml:space="preserve"> </w:t>
      </w:r>
      <w:r w:rsidR="00664C23" w:rsidRPr="001D0AAE">
        <w:rPr>
          <w:rFonts w:ascii="Marianne" w:hAnsi="Marianne" w:cs="Arial"/>
          <w:b/>
          <w:color w:val="2F5496" w:themeColor="accent5" w:themeShade="BF"/>
          <w:szCs w:val="24"/>
        </w:rPr>
        <w:t>Organisation</w:t>
      </w:r>
      <w:r w:rsidR="00B63A64" w:rsidRPr="001D0AAE">
        <w:rPr>
          <w:rFonts w:ascii="Marianne" w:hAnsi="Marianne" w:cs="Arial"/>
          <w:b/>
          <w:bCs/>
          <w:color w:val="2F5496" w:themeColor="accent5" w:themeShade="BF"/>
          <w:szCs w:val="24"/>
        </w:rPr>
        <w:t xml:space="preserve"> de la maintenance</w:t>
      </w:r>
      <w:r w:rsidR="00B63A64" w:rsidRPr="001D0AAE">
        <w:rPr>
          <w:rFonts w:ascii="Marianne" w:hAnsi="Marianne" w:cs="Arial"/>
          <w:b/>
          <w:i/>
          <w:color w:val="2F5496" w:themeColor="accent5" w:themeShade="BF"/>
          <w:szCs w:val="24"/>
        </w:rPr>
        <w:t xml:space="preserve"> </w:t>
      </w:r>
      <w:r w:rsidRPr="001D0AAE">
        <w:rPr>
          <w:rFonts w:ascii="Marianne" w:hAnsi="Marianne" w:cs="Arial"/>
          <w:i/>
          <w:color w:val="2F5496" w:themeColor="accent5" w:themeShade="BF"/>
          <w:szCs w:val="24"/>
        </w:rPr>
        <w:t>(</w:t>
      </w:r>
      <w:r w:rsidR="00B63A64" w:rsidRPr="001D0AAE">
        <w:rPr>
          <w:rFonts w:ascii="Marianne" w:hAnsi="Marianne" w:cs="Arial"/>
          <w:i/>
          <w:color w:val="2F5496" w:themeColor="accent5" w:themeShade="BF"/>
          <w:szCs w:val="24"/>
        </w:rPr>
        <w:t>10</w:t>
      </w:r>
      <w:r w:rsidRPr="001D0AAE">
        <w:rPr>
          <w:rFonts w:ascii="Marianne" w:hAnsi="Marianne" w:cs="Arial"/>
          <w:i/>
          <w:color w:val="2F5496" w:themeColor="accent5" w:themeShade="BF"/>
          <w:szCs w:val="24"/>
        </w:rPr>
        <w:t xml:space="preserve"> points)</w:t>
      </w:r>
    </w:p>
    <w:p w14:paraId="0380572D" w14:textId="32DE7126" w:rsidR="00895859" w:rsidRPr="001D0AAE" w:rsidRDefault="00895859" w:rsidP="00781442">
      <w:pPr>
        <w:spacing w:before="0" w:after="120"/>
        <w:jc w:val="both"/>
        <w:rPr>
          <w:rFonts w:ascii="Marianne" w:hAnsi="Marianne" w:cs="Arial"/>
          <w:bCs/>
          <w:sz w:val="22"/>
          <w:szCs w:val="22"/>
        </w:rPr>
      </w:pPr>
    </w:p>
    <w:tbl>
      <w:tblPr>
        <w:tblStyle w:val="Grilledutableau"/>
        <w:tblW w:w="0" w:type="auto"/>
        <w:jc w:val="center"/>
        <w:tblLook w:val="04A0" w:firstRow="1" w:lastRow="0" w:firstColumn="1" w:lastColumn="0" w:noHBand="0" w:noVBand="1"/>
      </w:tblPr>
      <w:tblGrid>
        <w:gridCol w:w="3276"/>
        <w:gridCol w:w="2805"/>
        <w:gridCol w:w="3747"/>
      </w:tblGrid>
      <w:tr w:rsidR="003D5FEA" w:rsidRPr="001D0AAE" w14:paraId="4B199640" w14:textId="77777777" w:rsidTr="00816F76">
        <w:trPr>
          <w:trHeight w:val="770"/>
          <w:jc w:val="center"/>
        </w:trPr>
        <w:tc>
          <w:tcPr>
            <w:tcW w:w="9828" w:type="dxa"/>
            <w:gridSpan w:val="3"/>
            <w:tcBorders>
              <w:top w:val="single" w:sz="12" w:space="0" w:color="auto"/>
              <w:left w:val="single" w:sz="12" w:space="0" w:color="auto"/>
              <w:bottom w:val="single" w:sz="12" w:space="0" w:color="auto"/>
              <w:right w:val="single" w:sz="12" w:space="0" w:color="auto"/>
            </w:tcBorders>
            <w:vAlign w:val="center"/>
          </w:tcPr>
          <w:p w14:paraId="027AF99B" w14:textId="72B39AD6" w:rsidR="00F006B4" w:rsidRPr="001D0AAE" w:rsidRDefault="003D5FEA" w:rsidP="00F006B4">
            <w:pPr>
              <w:jc w:val="center"/>
              <w:rPr>
                <w:rFonts w:ascii="Marianne ExtraBold" w:eastAsia="Aptos" w:hAnsi="Marianne ExtraBold"/>
                <w:kern w:val="2"/>
                <w:szCs w:val="24"/>
                <w:lang w:eastAsia="en-US"/>
                <w14:ligatures w14:val="standardContextual"/>
              </w:rPr>
            </w:pPr>
            <w:r w:rsidRPr="001D0AAE">
              <w:rPr>
                <w:rFonts w:ascii="Marianne ExtraBold" w:eastAsia="Aptos" w:hAnsi="Marianne ExtraBold"/>
                <w:kern w:val="2"/>
                <w:szCs w:val="24"/>
                <w:lang w:eastAsia="en-US"/>
                <w14:ligatures w14:val="standardContextual"/>
              </w:rPr>
              <w:t>Moyens humains</w:t>
            </w:r>
            <w:r w:rsidR="005E257B" w:rsidRPr="001D0AAE">
              <w:rPr>
                <w:rFonts w:ascii="Marianne ExtraBold" w:eastAsia="Aptos" w:hAnsi="Marianne ExtraBold"/>
                <w:kern w:val="2"/>
                <w:szCs w:val="24"/>
                <w:lang w:eastAsia="en-US"/>
                <w14:ligatures w14:val="standardContextual"/>
              </w:rPr>
              <w:t xml:space="preserve"> mobilisables</w:t>
            </w:r>
          </w:p>
          <w:p w14:paraId="7C685F36" w14:textId="030950AA" w:rsidR="003D5FEA" w:rsidRPr="001D0AAE" w:rsidRDefault="00A73160" w:rsidP="003D5FEA">
            <w:pPr>
              <w:spacing w:after="120"/>
              <w:jc w:val="center"/>
              <w:rPr>
                <w:rFonts w:ascii="Marianne ExtraBold" w:eastAsia="Aptos" w:hAnsi="Marianne ExtraBold"/>
                <w:kern w:val="2"/>
                <w:szCs w:val="24"/>
                <w:lang w:eastAsia="en-US"/>
                <w14:ligatures w14:val="standardContextual"/>
              </w:rPr>
            </w:pPr>
            <w:r w:rsidRPr="001D0AAE">
              <w:rPr>
                <w:rFonts w:ascii="Marianne" w:eastAsia="Aptos" w:hAnsi="Marianne"/>
                <w:i/>
                <w:iCs/>
                <w:kern w:val="2"/>
                <w:sz w:val="21"/>
                <w:szCs w:val="21"/>
                <w:lang w:eastAsia="en-US"/>
                <w14:ligatures w14:val="standardContextual"/>
              </w:rPr>
              <w:t xml:space="preserve">(Indiquer </w:t>
            </w:r>
            <w:r w:rsidRPr="001D0AAE">
              <w:rPr>
                <w:rFonts w:ascii="Marianne" w:eastAsia="Aptos" w:hAnsi="Marianne"/>
                <w:i/>
                <w:iCs/>
                <w:kern w:val="2"/>
                <w:sz w:val="21"/>
                <w:szCs w:val="21"/>
                <w:u w:val="single"/>
                <w:lang w:eastAsia="en-US"/>
                <w14:ligatures w14:val="standardContextual"/>
              </w:rPr>
              <w:t>tous les intervenants</w:t>
            </w:r>
            <w:r w:rsidRPr="001D0AAE">
              <w:rPr>
                <w:rFonts w:ascii="Marianne" w:eastAsia="Aptos" w:hAnsi="Marianne"/>
                <w:i/>
                <w:iCs/>
                <w:kern w:val="2"/>
                <w:sz w:val="21"/>
                <w:szCs w:val="21"/>
                <w:lang w:eastAsia="en-US"/>
                <w14:ligatures w14:val="standardContextual"/>
              </w:rPr>
              <w:t xml:space="preserve"> techniques mobilisables)</w:t>
            </w:r>
          </w:p>
        </w:tc>
      </w:tr>
      <w:tr w:rsidR="00EC4208" w:rsidRPr="001D0AAE" w14:paraId="230B810B" w14:textId="77777777" w:rsidTr="003D5FEA">
        <w:trPr>
          <w:jc w:val="center"/>
        </w:trPr>
        <w:tc>
          <w:tcPr>
            <w:tcW w:w="3276" w:type="dxa"/>
            <w:tcBorders>
              <w:top w:val="single" w:sz="12" w:space="0" w:color="auto"/>
              <w:left w:val="single" w:sz="12" w:space="0" w:color="auto"/>
              <w:bottom w:val="single" w:sz="12" w:space="0" w:color="auto"/>
            </w:tcBorders>
            <w:vAlign w:val="center"/>
          </w:tcPr>
          <w:p w14:paraId="2FA5E400" w14:textId="479C42A2" w:rsidR="00EC4208" w:rsidRPr="001D0AAE" w:rsidRDefault="003D5FEA" w:rsidP="003578A6">
            <w:pPr>
              <w:spacing w:before="60" w:after="60"/>
              <w:jc w:val="center"/>
              <w:rPr>
                <w:rFonts w:ascii="Marianne" w:hAnsi="Marianne" w:cs="Arial"/>
                <w:b/>
                <w:bCs/>
                <w:sz w:val="22"/>
                <w:szCs w:val="22"/>
              </w:rPr>
            </w:pPr>
            <w:r w:rsidRPr="001D0AAE">
              <w:rPr>
                <w:rFonts w:ascii="Marianne" w:hAnsi="Marianne" w:cs="Arial"/>
                <w:b/>
                <w:bCs/>
                <w:sz w:val="22"/>
                <w:szCs w:val="22"/>
              </w:rPr>
              <w:t>Intervenant n°</w:t>
            </w:r>
            <w:r w:rsidRPr="001D0AAE">
              <w:rPr>
                <w:rFonts w:ascii="Calibri" w:hAnsi="Calibri" w:cs="Calibri"/>
                <w:b/>
                <w:bCs/>
                <w:sz w:val="22"/>
                <w:szCs w:val="22"/>
              </w:rPr>
              <w:t> </w:t>
            </w:r>
            <w:r w:rsidRPr="001D0AAE">
              <w:rPr>
                <w:rFonts w:ascii="Marianne" w:hAnsi="Marianne" w:cs="Arial"/>
                <w:b/>
                <w:bCs/>
                <w:sz w:val="22"/>
                <w:szCs w:val="22"/>
              </w:rPr>
              <w:t>:</w:t>
            </w:r>
          </w:p>
        </w:tc>
        <w:tc>
          <w:tcPr>
            <w:tcW w:w="2805" w:type="dxa"/>
            <w:tcBorders>
              <w:top w:val="single" w:sz="12" w:space="0" w:color="auto"/>
              <w:bottom w:val="single" w:sz="12" w:space="0" w:color="auto"/>
            </w:tcBorders>
            <w:vAlign w:val="center"/>
          </w:tcPr>
          <w:p w14:paraId="0A28AA2C" w14:textId="1C43A816" w:rsidR="00EC4208" w:rsidRPr="001D0AAE" w:rsidRDefault="00D572A8" w:rsidP="003578A6">
            <w:pPr>
              <w:spacing w:before="60" w:after="60"/>
              <w:jc w:val="center"/>
              <w:rPr>
                <w:rFonts w:ascii="Marianne" w:hAnsi="Marianne" w:cs="Arial"/>
                <w:b/>
                <w:bCs/>
                <w:sz w:val="22"/>
                <w:szCs w:val="22"/>
              </w:rPr>
            </w:pPr>
            <w:r w:rsidRPr="001D0AAE">
              <w:rPr>
                <w:rFonts w:ascii="Marianne" w:hAnsi="Marianne" w:cs="Arial"/>
                <w:b/>
                <w:bCs/>
                <w:sz w:val="22"/>
                <w:szCs w:val="22"/>
              </w:rPr>
              <w:t>Année</w:t>
            </w:r>
            <w:r w:rsidR="007D198D" w:rsidRPr="001D0AAE">
              <w:rPr>
                <w:rFonts w:ascii="Marianne" w:hAnsi="Marianne" w:cs="Arial"/>
                <w:b/>
                <w:bCs/>
                <w:sz w:val="22"/>
                <w:szCs w:val="22"/>
              </w:rPr>
              <w:t>(</w:t>
            </w:r>
            <w:r w:rsidRPr="001D0AAE">
              <w:rPr>
                <w:rFonts w:ascii="Marianne" w:hAnsi="Marianne" w:cs="Arial"/>
                <w:b/>
                <w:bCs/>
                <w:sz w:val="22"/>
                <w:szCs w:val="22"/>
              </w:rPr>
              <w:t>s</w:t>
            </w:r>
            <w:r w:rsidR="007D198D" w:rsidRPr="001D0AAE">
              <w:rPr>
                <w:rFonts w:ascii="Marianne" w:hAnsi="Marianne" w:cs="Arial"/>
                <w:b/>
                <w:bCs/>
                <w:sz w:val="22"/>
                <w:szCs w:val="22"/>
              </w:rPr>
              <w:t xml:space="preserve">) </w:t>
            </w:r>
            <w:r w:rsidRPr="001D0AAE">
              <w:rPr>
                <w:rFonts w:ascii="Marianne" w:hAnsi="Marianne" w:cs="Arial"/>
                <w:b/>
                <w:bCs/>
                <w:sz w:val="22"/>
                <w:szCs w:val="22"/>
              </w:rPr>
              <w:t>d'expérience</w:t>
            </w:r>
          </w:p>
        </w:tc>
        <w:tc>
          <w:tcPr>
            <w:tcW w:w="3747" w:type="dxa"/>
            <w:tcBorders>
              <w:top w:val="single" w:sz="12" w:space="0" w:color="auto"/>
              <w:bottom w:val="single" w:sz="12" w:space="0" w:color="auto"/>
              <w:right w:val="single" w:sz="12" w:space="0" w:color="auto"/>
            </w:tcBorders>
            <w:vAlign w:val="center"/>
          </w:tcPr>
          <w:p w14:paraId="5515091D" w14:textId="559A47E8" w:rsidR="00EC4208" w:rsidRPr="001D0AAE" w:rsidRDefault="00D572A8" w:rsidP="003578A6">
            <w:pPr>
              <w:spacing w:before="60" w:after="60"/>
              <w:jc w:val="center"/>
              <w:rPr>
                <w:rFonts w:ascii="Marianne" w:hAnsi="Marianne" w:cs="Arial"/>
                <w:b/>
                <w:bCs/>
                <w:sz w:val="22"/>
                <w:szCs w:val="22"/>
              </w:rPr>
            </w:pPr>
            <w:r w:rsidRPr="001D0AAE">
              <w:rPr>
                <w:rFonts w:ascii="Marianne" w:hAnsi="Marianne" w:cs="Arial"/>
                <w:b/>
                <w:bCs/>
                <w:sz w:val="22"/>
                <w:szCs w:val="22"/>
              </w:rPr>
              <w:t>Certification</w:t>
            </w:r>
            <w:r w:rsidR="007D198D" w:rsidRPr="001D0AAE">
              <w:rPr>
                <w:rFonts w:ascii="Marianne" w:hAnsi="Marianne" w:cs="Arial"/>
                <w:b/>
                <w:bCs/>
                <w:sz w:val="22"/>
                <w:szCs w:val="22"/>
              </w:rPr>
              <w:t>(s)</w:t>
            </w:r>
            <w:r w:rsidRPr="001D0AAE">
              <w:rPr>
                <w:rFonts w:ascii="Marianne" w:hAnsi="Marianne" w:cs="Arial"/>
                <w:b/>
                <w:bCs/>
                <w:sz w:val="22"/>
                <w:szCs w:val="22"/>
              </w:rPr>
              <w:t xml:space="preserve"> fabricant</w:t>
            </w:r>
            <w:r w:rsidR="00901464" w:rsidRPr="001D0AAE">
              <w:rPr>
                <w:rFonts w:ascii="Marianne" w:hAnsi="Marianne" w:cs="Arial"/>
                <w:b/>
                <w:bCs/>
                <w:sz w:val="22"/>
                <w:szCs w:val="22"/>
              </w:rPr>
              <w:t xml:space="preserve"> </w:t>
            </w:r>
            <w:r w:rsidR="00901464" w:rsidRPr="001D0AAE">
              <w:rPr>
                <w:rFonts w:ascii="Marianne" w:hAnsi="Marianne" w:cs="Arial"/>
                <w:i/>
                <w:iCs/>
                <w:sz w:val="22"/>
                <w:szCs w:val="22"/>
              </w:rPr>
              <w:t>(</w:t>
            </w:r>
            <w:r w:rsidR="00901464" w:rsidRPr="001D0AAE">
              <w:rPr>
                <w:rFonts w:ascii="Marianne" w:hAnsi="Marianne" w:cs="Arial"/>
                <w:b/>
                <w:bCs/>
                <w:i/>
                <w:iCs/>
                <w:color w:val="FF0000"/>
                <w:sz w:val="22"/>
                <w:szCs w:val="22"/>
              </w:rPr>
              <w:t>*</w:t>
            </w:r>
            <w:r w:rsidR="00901464" w:rsidRPr="001D0AAE">
              <w:rPr>
                <w:rFonts w:ascii="Marianne" w:hAnsi="Marianne" w:cs="Arial"/>
                <w:i/>
                <w:iCs/>
                <w:sz w:val="22"/>
                <w:szCs w:val="22"/>
              </w:rPr>
              <w:t>)</w:t>
            </w:r>
          </w:p>
        </w:tc>
      </w:tr>
      <w:tr w:rsidR="00EC4208" w:rsidRPr="001D0AAE" w14:paraId="4CC4EAAC" w14:textId="77777777" w:rsidTr="003D5FEA">
        <w:trPr>
          <w:jc w:val="center"/>
        </w:trPr>
        <w:tc>
          <w:tcPr>
            <w:tcW w:w="3276" w:type="dxa"/>
            <w:tcBorders>
              <w:top w:val="single" w:sz="12" w:space="0" w:color="auto"/>
              <w:left w:val="single" w:sz="12" w:space="0" w:color="auto"/>
            </w:tcBorders>
            <w:vAlign w:val="center"/>
          </w:tcPr>
          <w:p w14:paraId="0B623EDE" w14:textId="39C5C0B3" w:rsidR="00EC4208" w:rsidRPr="001D0AAE" w:rsidRDefault="003D5FEA" w:rsidP="00790E67">
            <w:pPr>
              <w:spacing w:before="60" w:after="60"/>
              <w:ind w:left="17"/>
              <w:rPr>
                <w:rFonts w:ascii="Marianne" w:hAnsi="Marianne" w:cs="Arial"/>
                <w:sz w:val="22"/>
                <w:szCs w:val="22"/>
              </w:rPr>
            </w:pPr>
            <w:r w:rsidRPr="001D0AAE">
              <w:rPr>
                <w:rFonts w:ascii="Marianne" w:hAnsi="Marianne" w:cs="Arial"/>
                <w:b/>
                <w:bCs/>
                <w:sz w:val="22"/>
                <w:szCs w:val="22"/>
              </w:rPr>
              <w:t>1</w:t>
            </w:r>
            <w:r w:rsidR="00790E67" w:rsidRPr="001D0AAE">
              <w:rPr>
                <w:rFonts w:ascii="Calibri" w:hAnsi="Calibri" w:cs="Calibri"/>
                <w:sz w:val="22"/>
                <w:szCs w:val="22"/>
              </w:rPr>
              <w:t> </w:t>
            </w:r>
            <w:r w:rsidR="00790E67" w:rsidRPr="001D0AAE">
              <w:rPr>
                <w:rFonts w:ascii="Marianne" w:hAnsi="Marianne" w:cs="Arial"/>
                <w:sz w:val="22"/>
                <w:szCs w:val="22"/>
              </w:rPr>
              <w:t>:</w:t>
            </w:r>
          </w:p>
        </w:tc>
        <w:tc>
          <w:tcPr>
            <w:tcW w:w="2805" w:type="dxa"/>
            <w:tcBorders>
              <w:top w:val="single" w:sz="12" w:space="0" w:color="auto"/>
            </w:tcBorders>
            <w:vAlign w:val="center"/>
          </w:tcPr>
          <w:p w14:paraId="53128325" w14:textId="77777777" w:rsidR="00EC4208" w:rsidRPr="001D0AAE" w:rsidRDefault="00EC4208" w:rsidP="003578A6">
            <w:pPr>
              <w:spacing w:before="60" w:after="60"/>
              <w:jc w:val="center"/>
              <w:rPr>
                <w:rFonts w:ascii="Marianne" w:hAnsi="Marianne" w:cs="Arial"/>
                <w:sz w:val="22"/>
                <w:szCs w:val="22"/>
              </w:rPr>
            </w:pPr>
          </w:p>
        </w:tc>
        <w:tc>
          <w:tcPr>
            <w:tcW w:w="3747" w:type="dxa"/>
            <w:tcBorders>
              <w:top w:val="single" w:sz="12" w:space="0" w:color="auto"/>
              <w:right w:val="single" w:sz="12" w:space="0" w:color="auto"/>
            </w:tcBorders>
            <w:vAlign w:val="center"/>
          </w:tcPr>
          <w:p w14:paraId="083DFAA3" w14:textId="1AA783F7" w:rsidR="00EC4208" w:rsidRPr="001D0AAE" w:rsidRDefault="00D572A8" w:rsidP="003578A6">
            <w:pPr>
              <w:spacing w:before="60" w:after="60"/>
              <w:jc w:val="center"/>
              <w:rPr>
                <w:rFonts w:ascii="Marianne" w:hAnsi="Marianne" w:cs="Arial"/>
                <w:sz w:val="22"/>
                <w:szCs w:val="22"/>
              </w:rPr>
            </w:pPr>
            <w:r w:rsidRPr="001D0AAE">
              <w:rPr>
                <w:rFonts w:ascii="Marianne" w:hAnsi="Marianne" w:cs="Arial"/>
                <w:sz w:val="22"/>
                <w:szCs w:val="22"/>
              </w:rPr>
              <w:t>OUI / NON</w:t>
            </w:r>
          </w:p>
        </w:tc>
      </w:tr>
      <w:tr w:rsidR="00EC4208" w:rsidRPr="001D0AAE" w14:paraId="0C29A3CC" w14:textId="77777777" w:rsidTr="003578A6">
        <w:trPr>
          <w:jc w:val="center"/>
        </w:trPr>
        <w:tc>
          <w:tcPr>
            <w:tcW w:w="3276" w:type="dxa"/>
            <w:tcBorders>
              <w:left w:val="single" w:sz="12" w:space="0" w:color="auto"/>
            </w:tcBorders>
            <w:vAlign w:val="center"/>
          </w:tcPr>
          <w:p w14:paraId="396BAFD0" w14:textId="756B861B" w:rsidR="00EC4208" w:rsidRPr="001D0AAE" w:rsidRDefault="003D5FEA" w:rsidP="00790E67">
            <w:pPr>
              <w:spacing w:before="60" w:after="60"/>
              <w:ind w:left="17"/>
              <w:rPr>
                <w:rFonts w:ascii="Marianne" w:hAnsi="Marianne" w:cs="Arial"/>
                <w:sz w:val="22"/>
                <w:szCs w:val="22"/>
              </w:rPr>
            </w:pPr>
            <w:r w:rsidRPr="001D0AAE">
              <w:rPr>
                <w:rFonts w:ascii="Marianne" w:hAnsi="Marianne" w:cs="Arial"/>
                <w:b/>
                <w:bCs/>
                <w:sz w:val="22"/>
                <w:szCs w:val="22"/>
              </w:rPr>
              <w:t>2</w:t>
            </w:r>
            <w:r w:rsidR="00790E67" w:rsidRPr="001D0AAE">
              <w:rPr>
                <w:rFonts w:ascii="Calibri" w:hAnsi="Calibri" w:cs="Calibri"/>
                <w:sz w:val="22"/>
                <w:szCs w:val="22"/>
              </w:rPr>
              <w:t> </w:t>
            </w:r>
            <w:r w:rsidR="00790E67" w:rsidRPr="001D0AAE">
              <w:rPr>
                <w:rFonts w:ascii="Marianne" w:hAnsi="Marianne" w:cs="Arial"/>
                <w:sz w:val="22"/>
                <w:szCs w:val="22"/>
              </w:rPr>
              <w:t>:</w:t>
            </w:r>
          </w:p>
        </w:tc>
        <w:tc>
          <w:tcPr>
            <w:tcW w:w="2805" w:type="dxa"/>
            <w:vAlign w:val="center"/>
          </w:tcPr>
          <w:p w14:paraId="7344848B" w14:textId="77777777" w:rsidR="00EC4208" w:rsidRPr="001D0AAE" w:rsidRDefault="00EC4208" w:rsidP="003578A6">
            <w:pPr>
              <w:spacing w:before="60" w:after="60"/>
              <w:jc w:val="center"/>
              <w:rPr>
                <w:rFonts w:ascii="Marianne" w:hAnsi="Marianne" w:cs="Arial"/>
                <w:sz w:val="22"/>
                <w:szCs w:val="22"/>
              </w:rPr>
            </w:pPr>
          </w:p>
        </w:tc>
        <w:tc>
          <w:tcPr>
            <w:tcW w:w="3747" w:type="dxa"/>
            <w:tcBorders>
              <w:right w:val="single" w:sz="12" w:space="0" w:color="auto"/>
            </w:tcBorders>
            <w:vAlign w:val="center"/>
          </w:tcPr>
          <w:p w14:paraId="269DBB5D" w14:textId="5EA8699B" w:rsidR="00EC4208" w:rsidRPr="001D0AAE" w:rsidRDefault="005618F7" w:rsidP="003578A6">
            <w:pPr>
              <w:spacing w:before="60" w:after="60"/>
              <w:jc w:val="center"/>
              <w:rPr>
                <w:rFonts w:ascii="Marianne" w:hAnsi="Marianne" w:cs="Arial"/>
                <w:sz w:val="22"/>
                <w:szCs w:val="22"/>
              </w:rPr>
            </w:pPr>
            <w:r w:rsidRPr="001D0AAE">
              <w:rPr>
                <w:rFonts w:ascii="Marianne" w:hAnsi="Marianne" w:cs="Arial"/>
                <w:sz w:val="22"/>
                <w:szCs w:val="22"/>
              </w:rPr>
              <w:t>OUI / NON</w:t>
            </w:r>
          </w:p>
        </w:tc>
      </w:tr>
      <w:tr w:rsidR="00EC4208" w:rsidRPr="001D0AAE" w14:paraId="090288BF" w14:textId="77777777" w:rsidTr="003578A6">
        <w:trPr>
          <w:jc w:val="center"/>
        </w:trPr>
        <w:tc>
          <w:tcPr>
            <w:tcW w:w="3276" w:type="dxa"/>
            <w:tcBorders>
              <w:left w:val="single" w:sz="12" w:space="0" w:color="auto"/>
            </w:tcBorders>
            <w:vAlign w:val="center"/>
          </w:tcPr>
          <w:p w14:paraId="347D87C0" w14:textId="0213BCDD" w:rsidR="00EC4208" w:rsidRPr="001D0AAE" w:rsidRDefault="003D5FEA" w:rsidP="00790E67">
            <w:pPr>
              <w:spacing w:before="60" w:after="60"/>
              <w:ind w:left="17"/>
              <w:rPr>
                <w:rFonts w:ascii="Marianne" w:hAnsi="Marianne" w:cs="Arial"/>
                <w:sz w:val="22"/>
                <w:szCs w:val="22"/>
              </w:rPr>
            </w:pPr>
            <w:r w:rsidRPr="001D0AAE">
              <w:rPr>
                <w:rFonts w:ascii="Marianne" w:hAnsi="Marianne" w:cs="Arial"/>
                <w:b/>
                <w:bCs/>
                <w:sz w:val="22"/>
                <w:szCs w:val="22"/>
              </w:rPr>
              <w:t>3</w:t>
            </w:r>
            <w:r w:rsidR="00790E67" w:rsidRPr="001D0AAE">
              <w:rPr>
                <w:rFonts w:ascii="Calibri" w:hAnsi="Calibri" w:cs="Calibri"/>
                <w:sz w:val="22"/>
                <w:szCs w:val="22"/>
              </w:rPr>
              <w:t> </w:t>
            </w:r>
            <w:r w:rsidR="00790E67" w:rsidRPr="001D0AAE">
              <w:rPr>
                <w:rFonts w:ascii="Marianne" w:hAnsi="Marianne" w:cs="Arial"/>
                <w:sz w:val="22"/>
                <w:szCs w:val="22"/>
              </w:rPr>
              <w:t>:</w:t>
            </w:r>
          </w:p>
        </w:tc>
        <w:tc>
          <w:tcPr>
            <w:tcW w:w="2805" w:type="dxa"/>
            <w:vAlign w:val="center"/>
          </w:tcPr>
          <w:p w14:paraId="4ECDA4E5" w14:textId="77777777" w:rsidR="00EC4208" w:rsidRPr="001D0AAE" w:rsidRDefault="00EC4208" w:rsidP="003578A6">
            <w:pPr>
              <w:spacing w:before="60" w:after="60"/>
              <w:jc w:val="center"/>
              <w:rPr>
                <w:rFonts w:ascii="Marianne" w:hAnsi="Marianne" w:cs="Arial"/>
                <w:sz w:val="22"/>
                <w:szCs w:val="22"/>
              </w:rPr>
            </w:pPr>
          </w:p>
        </w:tc>
        <w:tc>
          <w:tcPr>
            <w:tcW w:w="3747" w:type="dxa"/>
            <w:tcBorders>
              <w:right w:val="single" w:sz="12" w:space="0" w:color="auto"/>
            </w:tcBorders>
            <w:vAlign w:val="center"/>
          </w:tcPr>
          <w:p w14:paraId="423BBE5B" w14:textId="39F95B84" w:rsidR="00EC4208" w:rsidRPr="001D0AAE" w:rsidRDefault="005618F7" w:rsidP="003578A6">
            <w:pPr>
              <w:spacing w:before="60" w:after="60"/>
              <w:jc w:val="center"/>
              <w:rPr>
                <w:rFonts w:ascii="Marianne" w:hAnsi="Marianne" w:cs="Arial"/>
                <w:sz w:val="22"/>
                <w:szCs w:val="22"/>
              </w:rPr>
            </w:pPr>
            <w:r w:rsidRPr="001D0AAE">
              <w:rPr>
                <w:rFonts w:ascii="Marianne" w:hAnsi="Marianne" w:cs="Arial"/>
                <w:sz w:val="22"/>
                <w:szCs w:val="22"/>
              </w:rPr>
              <w:t>OUI / NON</w:t>
            </w:r>
          </w:p>
        </w:tc>
      </w:tr>
      <w:tr w:rsidR="00EC4208" w:rsidRPr="001D0AAE" w14:paraId="62CD5540" w14:textId="77777777" w:rsidTr="003578A6">
        <w:trPr>
          <w:jc w:val="center"/>
        </w:trPr>
        <w:tc>
          <w:tcPr>
            <w:tcW w:w="3276" w:type="dxa"/>
            <w:tcBorders>
              <w:left w:val="single" w:sz="12" w:space="0" w:color="auto"/>
            </w:tcBorders>
            <w:vAlign w:val="center"/>
          </w:tcPr>
          <w:p w14:paraId="4144B924" w14:textId="54A537F7" w:rsidR="00EC4208" w:rsidRPr="001D0AAE" w:rsidRDefault="00790E67" w:rsidP="00790E67">
            <w:pPr>
              <w:spacing w:before="60" w:after="60"/>
              <w:ind w:left="17"/>
              <w:rPr>
                <w:rFonts w:ascii="Marianne" w:hAnsi="Marianne" w:cs="Arial"/>
                <w:sz w:val="22"/>
                <w:szCs w:val="22"/>
              </w:rPr>
            </w:pPr>
            <w:r w:rsidRPr="001D0AAE">
              <w:rPr>
                <w:rFonts w:ascii="Marianne" w:hAnsi="Marianne" w:cs="Arial"/>
                <w:b/>
                <w:bCs/>
                <w:sz w:val="22"/>
                <w:szCs w:val="22"/>
              </w:rPr>
              <w:t>4</w:t>
            </w:r>
            <w:r w:rsidRPr="001D0AAE">
              <w:rPr>
                <w:rFonts w:ascii="Calibri" w:hAnsi="Calibri" w:cs="Calibri"/>
                <w:sz w:val="22"/>
                <w:szCs w:val="22"/>
              </w:rPr>
              <w:t> </w:t>
            </w:r>
            <w:r w:rsidRPr="001D0AAE">
              <w:rPr>
                <w:rFonts w:ascii="Marianne" w:hAnsi="Marianne" w:cs="Arial"/>
                <w:sz w:val="22"/>
                <w:szCs w:val="22"/>
              </w:rPr>
              <w:t>:</w:t>
            </w:r>
          </w:p>
        </w:tc>
        <w:tc>
          <w:tcPr>
            <w:tcW w:w="2805" w:type="dxa"/>
            <w:vAlign w:val="center"/>
          </w:tcPr>
          <w:p w14:paraId="047F64EF" w14:textId="77777777" w:rsidR="00EC4208" w:rsidRPr="001D0AAE" w:rsidRDefault="00EC4208" w:rsidP="003578A6">
            <w:pPr>
              <w:spacing w:before="60" w:after="60"/>
              <w:jc w:val="center"/>
              <w:rPr>
                <w:rFonts w:ascii="Marianne" w:hAnsi="Marianne" w:cs="Arial"/>
                <w:sz w:val="22"/>
                <w:szCs w:val="22"/>
              </w:rPr>
            </w:pPr>
          </w:p>
        </w:tc>
        <w:tc>
          <w:tcPr>
            <w:tcW w:w="3747" w:type="dxa"/>
            <w:tcBorders>
              <w:right w:val="single" w:sz="12" w:space="0" w:color="auto"/>
            </w:tcBorders>
            <w:vAlign w:val="center"/>
          </w:tcPr>
          <w:p w14:paraId="264FE9E9" w14:textId="012781DC" w:rsidR="00EC4208" w:rsidRPr="001D0AAE" w:rsidRDefault="005618F7" w:rsidP="003578A6">
            <w:pPr>
              <w:spacing w:before="60" w:after="60"/>
              <w:jc w:val="center"/>
              <w:rPr>
                <w:rFonts w:ascii="Marianne" w:hAnsi="Marianne" w:cs="Arial"/>
                <w:sz w:val="22"/>
                <w:szCs w:val="22"/>
              </w:rPr>
            </w:pPr>
            <w:r w:rsidRPr="001D0AAE">
              <w:rPr>
                <w:rFonts w:ascii="Marianne" w:hAnsi="Marianne" w:cs="Arial"/>
                <w:sz w:val="22"/>
                <w:szCs w:val="22"/>
              </w:rPr>
              <w:t>OUI / NON</w:t>
            </w:r>
          </w:p>
        </w:tc>
      </w:tr>
      <w:tr w:rsidR="00EC4208" w:rsidRPr="001D0AAE" w14:paraId="54644823" w14:textId="77777777" w:rsidTr="008D7DF7">
        <w:trPr>
          <w:jc w:val="center"/>
        </w:trPr>
        <w:tc>
          <w:tcPr>
            <w:tcW w:w="3276" w:type="dxa"/>
            <w:tcBorders>
              <w:left w:val="single" w:sz="12" w:space="0" w:color="auto"/>
              <w:bottom w:val="single" w:sz="12" w:space="0" w:color="auto"/>
            </w:tcBorders>
            <w:vAlign w:val="center"/>
          </w:tcPr>
          <w:p w14:paraId="12019CE3" w14:textId="07ACECCE" w:rsidR="00EC4208" w:rsidRPr="001D0AAE" w:rsidRDefault="00790E67" w:rsidP="00790E67">
            <w:pPr>
              <w:spacing w:before="60" w:after="60"/>
              <w:ind w:left="17"/>
              <w:rPr>
                <w:rFonts w:ascii="Marianne" w:hAnsi="Marianne" w:cs="Arial"/>
                <w:sz w:val="22"/>
                <w:szCs w:val="22"/>
              </w:rPr>
            </w:pPr>
            <w:r w:rsidRPr="001D0AAE">
              <w:rPr>
                <w:rFonts w:ascii="Marianne" w:hAnsi="Marianne" w:cs="Arial"/>
                <w:sz w:val="22"/>
                <w:szCs w:val="22"/>
              </w:rPr>
              <w:t>(…)</w:t>
            </w:r>
          </w:p>
        </w:tc>
        <w:tc>
          <w:tcPr>
            <w:tcW w:w="2805" w:type="dxa"/>
            <w:tcBorders>
              <w:bottom w:val="single" w:sz="12" w:space="0" w:color="auto"/>
            </w:tcBorders>
            <w:vAlign w:val="center"/>
          </w:tcPr>
          <w:p w14:paraId="62EC7878" w14:textId="77777777" w:rsidR="00EC4208" w:rsidRPr="001D0AAE" w:rsidRDefault="00EC4208" w:rsidP="003578A6">
            <w:pPr>
              <w:spacing w:before="60" w:after="60"/>
              <w:jc w:val="center"/>
              <w:rPr>
                <w:rFonts w:ascii="Marianne" w:hAnsi="Marianne" w:cs="Arial"/>
                <w:sz w:val="22"/>
                <w:szCs w:val="22"/>
              </w:rPr>
            </w:pPr>
          </w:p>
        </w:tc>
        <w:tc>
          <w:tcPr>
            <w:tcW w:w="3747" w:type="dxa"/>
            <w:tcBorders>
              <w:bottom w:val="single" w:sz="12" w:space="0" w:color="auto"/>
              <w:right w:val="single" w:sz="12" w:space="0" w:color="auto"/>
            </w:tcBorders>
            <w:vAlign w:val="center"/>
          </w:tcPr>
          <w:p w14:paraId="24D682CA" w14:textId="3DAEC28B" w:rsidR="00EC4208" w:rsidRPr="001D0AAE" w:rsidRDefault="005618F7" w:rsidP="003578A6">
            <w:pPr>
              <w:spacing w:before="60" w:after="60"/>
              <w:jc w:val="center"/>
              <w:rPr>
                <w:rFonts w:ascii="Marianne" w:hAnsi="Marianne" w:cs="Arial"/>
                <w:sz w:val="22"/>
                <w:szCs w:val="22"/>
              </w:rPr>
            </w:pPr>
            <w:r w:rsidRPr="001D0AAE">
              <w:rPr>
                <w:rFonts w:ascii="Marianne" w:hAnsi="Marianne" w:cs="Arial"/>
                <w:sz w:val="22"/>
                <w:szCs w:val="22"/>
              </w:rPr>
              <w:t>OUI / NON</w:t>
            </w:r>
          </w:p>
        </w:tc>
      </w:tr>
    </w:tbl>
    <w:p w14:paraId="3C8911C2" w14:textId="6FA2D1AF" w:rsidR="00895859" w:rsidRPr="001D0AAE" w:rsidRDefault="00901464" w:rsidP="00901464">
      <w:pPr>
        <w:spacing w:before="0" w:after="120"/>
        <w:ind w:left="426"/>
        <w:jc w:val="both"/>
        <w:rPr>
          <w:rFonts w:ascii="Marianne" w:hAnsi="Marianne" w:cs="Arial"/>
          <w:bCs/>
          <w:i/>
          <w:iCs/>
          <w:sz w:val="22"/>
          <w:szCs w:val="22"/>
        </w:rPr>
      </w:pPr>
      <w:r w:rsidRPr="001D0AAE">
        <w:rPr>
          <w:rFonts w:ascii="Marianne" w:hAnsi="Marianne" w:cs="Arial"/>
          <w:i/>
          <w:iCs/>
          <w:sz w:val="22"/>
          <w:szCs w:val="22"/>
        </w:rPr>
        <w:t>(</w:t>
      </w:r>
      <w:r w:rsidRPr="001D0AAE">
        <w:rPr>
          <w:rFonts w:ascii="Marianne" w:hAnsi="Marianne" w:cs="Arial"/>
          <w:b/>
          <w:bCs/>
          <w:i/>
          <w:iCs/>
          <w:color w:val="FF0000"/>
          <w:sz w:val="22"/>
          <w:szCs w:val="22"/>
        </w:rPr>
        <w:t>*</w:t>
      </w:r>
      <w:r w:rsidRPr="001D0AAE">
        <w:rPr>
          <w:rFonts w:ascii="Marianne" w:hAnsi="Marianne" w:cs="Arial"/>
          <w:i/>
          <w:iCs/>
          <w:sz w:val="22"/>
          <w:szCs w:val="22"/>
        </w:rPr>
        <w:t>)</w:t>
      </w:r>
      <w:r w:rsidR="005618F7" w:rsidRPr="001D0AAE">
        <w:rPr>
          <w:rFonts w:ascii="Marianne" w:hAnsi="Marianne" w:cs="Arial"/>
          <w:i/>
          <w:iCs/>
          <w:sz w:val="22"/>
          <w:szCs w:val="22"/>
        </w:rPr>
        <w:t xml:space="preserve"> Merci de bien vouloir </w:t>
      </w:r>
      <w:r w:rsidR="005618F7" w:rsidRPr="001D0AAE">
        <w:rPr>
          <w:rFonts w:ascii="Marianne" w:hAnsi="Marianne" w:cs="Arial"/>
          <w:b/>
          <w:bCs/>
          <w:i/>
          <w:iCs/>
          <w:sz w:val="22"/>
          <w:szCs w:val="22"/>
          <w:u w:val="single"/>
        </w:rPr>
        <w:t>fournir</w:t>
      </w:r>
      <w:r w:rsidR="005618F7" w:rsidRPr="001D0AAE">
        <w:rPr>
          <w:rFonts w:ascii="Marianne" w:hAnsi="Marianne" w:cs="Arial"/>
          <w:i/>
          <w:iCs/>
          <w:sz w:val="22"/>
          <w:szCs w:val="22"/>
          <w:u w:val="single"/>
        </w:rPr>
        <w:t xml:space="preserve"> le</w:t>
      </w:r>
      <w:r w:rsidR="007D198D" w:rsidRPr="001D0AAE">
        <w:rPr>
          <w:rFonts w:ascii="Marianne" w:hAnsi="Marianne" w:cs="Arial"/>
          <w:i/>
          <w:iCs/>
          <w:sz w:val="22"/>
          <w:szCs w:val="22"/>
          <w:u w:val="single"/>
        </w:rPr>
        <w:t>(s)</w:t>
      </w:r>
      <w:r w:rsidR="005618F7" w:rsidRPr="001D0AAE">
        <w:rPr>
          <w:rFonts w:ascii="Marianne" w:hAnsi="Marianne" w:cs="Arial"/>
          <w:i/>
          <w:iCs/>
          <w:sz w:val="22"/>
          <w:szCs w:val="22"/>
          <w:u w:val="single"/>
        </w:rPr>
        <w:t xml:space="preserve"> certificat</w:t>
      </w:r>
      <w:r w:rsidR="007D198D" w:rsidRPr="001D0AAE">
        <w:rPr>
          <w:rFonts w:ascii="Marianne" w:hAnsi="Marianne" w:cs="Arial"/>
          <w:i/>
          <w:iCs/>
          <w:sz w:val="22"/>
          <w:szCs w:val="22"/>
          <w:u w:val="single"/>
        </w:rPr>
        <w:t>(s)</w:t>
      </w:r>
      <w:r w:rsidR="005618F7" w:rsidRPr="001D0AAE">
        <w:rPr>
          <w:rFonts w:ascii="Marianne" w:hAnsi="Marianne" w:cs="Arial"/>
          <w:i/>
          <w:iCs/>
          <w:sz w:val="22"/>
          <w:szCs w:val="22"/>
          <w:u w:val="single"/>
        </w:rPr>
        <w:t xml:space="preserve"> correspondant</w:t>
      </w:r>
      <w:r w:rsidR="007D198D" w:rsidRPr="001D0AAE">
        <w:rPr>
          <w:rFonts w:ascii="Marianne" w:hAnsi="Marianne" w:cs="Arial"/>
          <w:i/>
          <w:iCs/>
          <w:sz w:val="22"/>
          <w:szCs w:val="22"/>
          <w:u w:val="single"/>
        </w:rPr>
        <w:t>(s)</w:t>
      </w:r>
      <w:r w:rsidR="005618F7" w:rsidRPr="001D0AAE">
        <w:rPr>
          <w:rFonts w:ascii="Marianne" w:hAnsi="Marianne" w:cs="Arial"/>
          <w:i/>
          <w:iCs/>
          <w:sz w:val="22"/>
          <w:szCs w:val="22"/>
          <w:u w:val="single"/>
        </w:rPr>
        <w:t>.</w:t>
      </w:r>
    </w:p>
    <w:p w14:paraId="6C7C9259" w14:textId="343A60B9" w:rsidR="00F006B4" w:rsidRPr="001D0AAE" w:rsidRDefault="00F006B4" w:rsidP="00AB4A58">
      <w:pPr>
        <w:numPr>
          <w:ilvl w:val="0"/>
          <w:numId w:val="2"/>
        </w:numPr>
        <w:spacing w:before="240"/>
        <w:ind w:left="284" w:hanging="284"/>
        <w:rPr>
          <w:rFonts w:ascii="Marianne" w:hAnsi="Marianne" w:cs="Arial"/>
          <w:b/>
          <w:sz w:val="22"/>
          <w:szCs w:val="22"/>
        </w:rPr>
      </w:pPr>
      <w:r w:rsidRPr="001D0AAE">
        <w:rPr>
          <w:rFonts w:ascii="Marianne" w:hAnsi="Marianne" w:cs="Arial"/>
          <w:b/>
          <w:sz w:val="22"/>
          <w:szCs w:val="22"/>
        </w:rPr>
        <w:t xml:space="preserve">Chacun des techniciens identifiés ci-dessus </w:t>
      </w:r>
      <w:r w:rsidR="00AB4A58" w:rsidRPr="001D0AAE">
        <w:rPr>
          <w:rFonts w:ascii="Marianne" w:hAnsi="Marianne" w:cs="Arial"/>
          <w:b/>
          <w:sz w:val="22"/>
          <w:szCs w:val="22"/>
        </w:rPr>
        <w:t>dispose</w:t>
      </w:r>
      <w:r w:rsidRPr="001D0AAE">
        <w:rPr>
          <w:rFonts w:ascii="Marianne" w:hAnsi="Marianne" w:cs="Arial"/>
          <w:b/>
          <w:sz w:val="22"/>
          <w:szCs w:val="22"/>
        </w:rPr>
        <w:t>-il</w:t>
      </w:r>
      <w:r w:rsidR="00AB4A58" w:rsidRPr="001D0AAE">
        <w:rPr>
          <w:rFonts w:ascii="Marianne" w:hAnsi="Marianne" w:cs="Arial"/>
          <w:b/>
          <w:sz w:val="22"/>
          <w:szCs w:val="22"/>
        </w:rPr>
        <w:t xml:space="preserve"> de son</w:t>
      </w:r>
      <w:r w:rsidRPr="001D0AAE">
        <w:rPr>
          <w:rFonts w:ascii="Marianne" w:hAnsi="Marianne" w:cs="Arial"/>
          <w:b/>
          <w:sz w:val="22"/>
          <w:szCs w:val="22"/>
        </w:rPr>
        <w:t xml:space="preserve"> </w:t>
      </w:r>
      <w:r w:rsidR="00AB4A58" w:rsidRPr="001D0AAE">
        <w:rPr>
          <w:rFonts w:ascii="Marianne" w:hAnsi="Marianne" w:cs="Arial"/>
          <w:b/>
          <w:sz w:val="22"/>
          <w:szCs w:val="22"/>
        </w:rPr>
        <w:t xml:space="preserve">propre </w:t>
      </w:r>
      <w:r w:rsidRPr="001D0AAE">
        <w:rPr>
          <w:rFonts w:ascii="Marianne" w:hAnsi="Marianne" w:cs="Arial"/>
          <w:b/>
          <w:sz w:val="22"/>
          <w:szCs w:val="22"/>
        </w:rPr>
        <w:t>véhicule d’intervention</w:t>
      </w:r>
      <w:r w:rsidR="00AB4A58" w:rsidRPr="001D0AAE">
        <w:rPr>
          <w:rFonts w:ascii="Marianne" w:hAnsi="Marianne" w:cs="Arial"/>
          <w:b/>
          <w:sz w:val="22"/>
          <w:szCs w:val="22"/>
        </w:rPr>
        <w:t xml:space="preserve"> </w:t>
      </w:r>
      <w:r w:rsidR="00AB4A58" w:rsidRPr="001D0AAE">
        <w:rPr>
          <w:rFonts w:ascii="Marianne" w:hAnsi="Marianne" w:cs="Arial"/>
          <w:b/>
          <w:sz w:val="22"/>
          <w:szCs w:val="22"/>
        </w:rPr>
        <w:br/>
        <w:t>(</w:t>
      </w:r>
      <w:r w:rsidR="00AB4A58" w:rsidRPr="001D0AAE">
        <w:rPr>
          <w:rFonts w:ascii="Marianne" w:hAnsi="Marianne" w:cs="Arial"/>
          <w:b/>
          <w:i/>
          <w:iCs/>
          <w:sz w:val="22"/>
          <w:szCs w:val="22"/>
        </w:rPr>
        <w:t>de manière</w:t>
      </w:r>
      <w:r w:rsidR="00AB4A58" w:rsidRPr="001D0AAE">
        <w:rPr>
          <w:rFonts w:ascii="Marianne" w:hAnsi="Marianne" w:cs="Arial"/>
          <w:b/>
          <w:sz w:val="22"/>
          <w:szCs w:val="22"/>
        </w:rPr>
        <w:t xml:space="preserve"> </w:t>
      </w:r>
      <w:r w:rsidR="00AB4A58" w:rsidRPr="001D0AAE">
        <w:rPr>
          <w:rFonts w:ascii="Marianne" w:hAnsi="Marianne" w:cs="Arial"/>
          <w:b/>
          <w:i/>
          <w:iCs/>
          <w:sz w:val="22"/>
          <w:szCs w:val="22"/>
        </w:rPr>
        <w:t>constante</w:t>
      </w:r>
      <w:r w:rsidR="00AB4A58" w:rsidRPr="001D0AAE">
        <w:rPr>
          <w:rFonts w:ascii="Marianne" w:hAnsi="Marianne" w:cs="Arial"/>
          <w:b/>
          <w:sz w:val="22"/>
          <w:szCs w:val="22"/>
        </w:rPr>
        <w:t>)</w:t>
      </w:r>
      <w:r w:rsidRPr="001D0AAE">
        <w:rPr>
          <w:rFonts w:ascii="Calibri" w:hAnsi="Calibri" w:cs="Calibri"/>
          <w:b/>
          <w:sz w:val="22"/>
          <w:szCs w:val="22"/>
        </w:rPr>
        <w:t> </w:t>
      </w:r>
      <w:r w:rsidRPr="001D0AAE">
        <w:rPr>
          <w:rFonts w:ascii="Marianne" w:hAnsi="Marianne" w:cs="Arial"/>
          <w:b/>
          <w:sz w:val="22"/>
          <w:szCs w:val="22"/>
        </w:rPr>
        <w:t>?</w:t>
      </w:r>
    </w:p>
    <w:p w14:paraId="72767264" w14:textId="7E32617F" w:rsidR="00F006B4" w:rsidRPr="001D0AAE" w:rsidRDefault="00F006B4" w:rsidP="00371A79">
      <w:pPr>
        <w:spacing w:after="300"/>
        <w:ind w:left="284"/>
        <w:jc w:val="center"/>
        <w:rPr>
          <w:rFonts w:ascii="Marianne" w:hAnsi="Marianne" w:cs="Arial"/>
          <w:szCs w:val="22"/>
        </w:rPr>
      </w:pPr>
      <w:r w:rsidRPr="001D0AAE">
        <w:rPr>
          <w:rFonts w:ascii="Marianne" w:hAnsi="Marianne" w:cs="Arial"/>
          <w:sz w:val="28"/>
        </w:rPr>
        <w:sym w:font="Wingdings" w:char="F0A8"/>
      </w:r>
      <w:r w:rsidRPr="001D0AAE">
        <w:rPr>
          <w:rFonts w:ascii="Marianne" w:hAnsi="Marianne" w:cs="Arial"/>
          <w:szCs w:val="22"/>
        </w:rPr>
        <w:t xml:space="preserve"> OUI</w:t>
      </w:r>
      <w:r w:rsidRPr="001D0AAE">
        <w:rPr>
          <w:rFonts w:ascii="Marianne" w:hAnsi="Marianne" w:cs="Arial"/>
          <w:szCs w:val="22"/>
        </w:rPr>
        <w:tab/>
      </w:r>
      <w:r w:rsidRPr="001D0AAE">
        <w:rPr>
          <w:rFonts w:ascii="Marianne" w:hAnsi="Marianne" w:cs="Arial"/>
          <w:szCs w:val="22"/>
        </w:rPr>
        <w:tab/>
      </w:r>
      <w:r w:rsidRPr="001D0AAE">
        <w:rPr>
          <w:rFonts w:ascii="Marianne" w:hAnsi="Marianne" w:cs="Arial"/>
          <w:sz w:val="28"/>
        </w:rPr>
        <w:sym w:font="Wingdings" w:char="F0A8"/>
      </w:r>
      <w:r w:rsidRPr="001D0AAE">
        <w:rPr>
          <w:rFonts w:ascii="Marianne" w:hAnsi="Marianne" w:cs="Arial"/>
          <w:szCs w:val="22"/>
        </w:rPr>
        <w:t xml:space="preserve"> NON</w:t>
      </w:r>
    </w:p>
    <w:tbl>
      <w:tblPr>
        <w:tblStyle w:val="Grilledutableau"/>
        <w:tblW w:w="0" w:type="auto"/>
        <w:jc w:val="center"/>
        <w:tblLook w:val="04A0" w:firstRow="1" w:lastRow="0" w:firstColumn="1" w:lastColumn="0" w:noHBand="0" w:noVBand="1"/>
      </w:tblPr>
      <w:tblGrid>
        <w:gridCol w:w="4914"/>
        <w:gridCol w:w="4914"/>
      </w:tblGrid>
      <w:tr w:rsidR="00F006B4" w:rsidRPr="001D0AAE" w14:paraId="41B5387D" w14:textId="77777777" w:rsidTr="00F006B4">
        <w:trPr>
          <w:jc w:val="center"/>
        </w:trPr>
        <w:tc>
          <w:tcPr>
            <w:tcW w:w="4914" w:type="dxa"/>
            <w:tcBorders>
              <w:top w:val="single" w:sz="12" w:space="0" w:color="auto"/>
              <w:left w:val="single" w:sz="12" w:space="0" w:color="auto"/>
              <w:bottom w:val="single" w:sz="12" w:space="0" w:color="auto"/>
            </w:tcBorders>
            <w:vAlign w:val="center"/>
          </w:tcPr>
          <w:p w14:paraId="41E4FD53" w14:textId="287EE6AE" w:rsidR="00F006B4" w:rsidRPr="001D0AAE" w:rsidRDefault="00F006B4" w:rsidP="00F006B4">
            <w:pPr>
              <w:spacing w:before="60" w:after="60"/>
              <w:jc w:val="center"/>
              <w:rPr>
                <w:rFonts w:ascii="Marianne" w:hAnsi="Marianne" w:cs="Arial"/>
                <w:sz w:val="22"/>
                <w:szCs w:val="22"/>
              </w:rPr>
            </w:pPr>
            <w:r w:rsidRPr="001D0AAE">
              <w:rPr>
                <w:rFonts w:ascii="Marianne" w:hAnsi="Marianne" w:cs="Arial"/>
                <w:bCs/>
                <w:sz w:val="22"/>
                <w:szCs w:val="22"/>
                <w:u w:val="single"/>
              </w:rPr>
              <w:t>Si «</w:t>
            </w:r>
            <w:r w:rsidRPr="001D0AAE">
              <w:rPr>
                <w:rFonts w:ascii="Calibri" w:hAnsi="Calibri" w:cs="Calibri"/>
                <w:bCs/>
                <w:sz w:val="22"/>
                <w:szCs w:val="22"/>
                <w:u w:val="single"/>
              </w:rPr>
              <w:t> </w:t>
            </w:r>
            <w:r w:rsidRPr="001D0AAE">
              <w:rPr>
                <w:rFonts w:ascii="Marianne" w:hAnsi="Marianne" w:cs="Arial"/>
                <w:bCs/>
                <w:i/>
                <w:iCs/>
                <w:sz w:val="22"/>
                <w:szCs w:val="22"/>
                <w:u w:val="single"/>
              </w:rPr>
              <w:t>non</w:t>
            </w:r>
            <w:r w:rsidRPr="001D0AAE">
              <w:rPr>
                <w:rFonts w:ascii="Calibri" w:hAnsi="Calibri" w:cs="Calibri"/>
                <w:bCs/>
                <w:sz w:val="22"/>
                <w:szCs w:val="22"/>
                <w:u w:val="single"/>
              </w:rPr>
              <w:t> </w:t>
            </w:r>
            <w:r w:rsidRPr="001D0AAE">
              <w:rPr>
                <w:rFonts w:ascii="Marianne" w:hAnsi="Marianne" w:cs="Marianne"/>
                <w:bCs/>
                <w:sz w:val="22"/>
                <w:szCs w:val="22"/>
                <w:u w:val="single"/>
              </w:rPr>
              <w:t>»</w:t>
            </w:r>
            <w:r w:rsidRPr="001D0AAE">
              <w:rPr>
                <w:rFonts w:ascii="Marianne" w:hAnsi="Marianne" w:cs="Arial"/>
                <w:bCs/>
                <w:sz w:val="22"/>
                <w:szCs w:val="22"/>
                <w:u w:val="single"/>
              </w:rPr>
              <w:t>,</w:t>
            </w:r>
            <w:r w:rsidRPr="001D0AAE">
              <w:rPr>
                <w:rFonts w:ascii="Marianne" w:hAnsi="Marianne" w:cs="Arial"/>
                <w:bCs/>
                <w:sz w:val="22"/>
                <w:szCs w:val="22"/>
              </w:rPr>
              <w:t xml:space="preserve"> </w:t>
            </w:r>
            <w:r w:rsidRPr="001D0AAE">
              <w:rPr>
                <w:rFonts w:ascii="Marianne" w:hAnsi="Marianne" w:cs="Arial"/>
                <w:bCs/>
                <w:sz w:val="22"/>
                <w:szCs w:val="22"/>
              </w:rPr>
              <w:br/>
              <w:t xml:space="preserve">de </w:t>
            </w:r>
            <w:r w:rsidRPr="001D0AAE">
              <w:rPr>
                <w:rFonts w:ascii="Marianne" w:hAnsi="Marianne" w:cs="Arial"/>
                <w:b/>
                <w:sz w:val="22"/>
                <w:szCs w:val="22"/>
              </w:rPr>
              <w:t>combien de véhicules d’intervention</w:t>
            </w:r>
            <w:r w:rsidRPr="001D0AAE">
              <w:rPr>
                <w:rFonts w:ascii="Marianne" w:hAnsi="Marianne" w:cs="Arial"/>
                <w:sz w:val="22"/>
                <w:szCs w:val="22"/>
              </w:rPr>
              <w:t xml:space="preserve"> </w:t>
            </w:r>
            <w:r w:rsidRPr="001D0AAE">
              <w:rPr>
                <w:rFonts w:ascii="Marianne" w:hAnsi="Marianne" w:cs="Arial"/>
                <w:sz w:val="22"/>
                <w:szCs w:val="22"/>
              </w:rPr>
              <w:br/>
              <w:t>disposez-vous</w:t>
            </w:r>
            <w:r w:rsidRPr="001D0AAE">
              <w:rPr>
                <w:rFonts w:ascii="Calibri" w:hAnsi="Calibri" w:cs="Calibri"/>
                <w:sz w:val="22"/>
                <w:szCs w:val="22"/>
              </w:rPr>
              <w:t> </w:t>
            </w:r>
            <w:r w:rsidRPr="001D0AAE">
              <w:rPr>
                <w:rFonts w:ascii="Marianne" w:hAnsi="Marianne" w:cs="Arial"/>
                <w:sz w:val="22"/>
                <w:szCs w:val="22"/>
              </w:rPr>
              <w:t>?</w:t>
            </w:r>
          </w:p>
        </w:tc>
        <w:tc>
          <w:tcPr>
            <w:tcW w:w="4914" w:type="dxa"/>
            <w:tcBorders>
              <w:top w:val="single" w:sz="12" w:space="0" w:color="auto"/>
              <w:bottom w:val="single" w:sz="12" w:space="0" w:color="auto"/>
              <w:right w:val="single" w:sz="12" w:space="0" w:color="auto"/>
            </w:tcBorders>
            <w:vAlign w:val="center"/>
          </w:tcPr>
          <w:p w14:paraId="08D72BBA" w14:textId="276476A2" w:rsidR="00F006B4" w:rsidRPr="001D0AAE" w:rsidRDefault="00F006B4" w:rsidP="00F006B4">
            <w:pPr>
              <w:spacing w:before="60" w:after="60"/>
              <w:jc w:val="center"/>
              <w:rPr>
                <w:rFonts w:ascii="Marianne" w:hAnsi="Marianne" w:cs="Arial"/>
                <w:sz w:val="22"/>
                <w:szCs w:val="22"/>
              </w:rPr>
            </w:pPr>
          </w:p>
        </w:tc>
      </w:tr>
    </w:tbl>
    <w:p w14:paraId="7E50965A" w14:textId="1F0B40D9" w:rsidR="00E615AC" w:rsidRPr="001D0AAE" w:rsidRDefault="00555054" w:rsidP="003D074C">
      <w:pPr>
        <w:numPr>
          <w:ilvl w:val="0"/>
          <w:numId w:val="2"/>
        </w:numPr>
        <w:spacing w:before="480" w:after="240"/>
        <w:ind w:left="284" w:hanging="284"/>
        <w:jc w:val="both"/>
        <w:rPr>
          <w:rFonts w:ascii="Marianne" w:hAnsi="Marianne" w:cs="Arial"/>
          <w:b/>
          <w:sz w:val="22"/>
          <w:szCs w:val="22"/>
        </w:rPr>
      </w:pPr>
      <w:r w:rsidRPr="001D0AAE">
        <w:rPr>
          <w:rFonts w:ascii="Marianne" w:hAnsi="Marianne" w:cs="Arial"/>
          <w:b/>
          <w:sz w:val="22"/>
          <w:szCs w:val="22"/>
        </w:rPr>
        <w:t>Système de suivi dématérialisé</w:t>
      </w:r>
      <w:r w:rsidR="0002581C" w:rsidRPr="001D0AAE">
        <w:rPr>
          <w:rFonts w:ascii="Marianne" w:hAnsi="Marianne" w:cs="Arial"/>
          <w:b/>
          <w:sz w:val="22"/>
          <w:szCs w:val="22"/>
        </w:rPr>
        <w:t xml:space="preserve"> / GPAO </w:t>
      </w:r>
      <w:r w:rsidR="0002581C" w:rsidRPr="001D0AAE">
        <w:rPr>
          <w:rFonts w:ascii="Marianne" w:hAnsi="Marianne" w:cs="Arial"/>
          <w:bCs/>
          <w:i/>
          <w:iCs/>
          <w:sz w:val="22"/>
          <w:szCs w:val="22"/>
        </w:rPr>
        <w:t>(*)</w:t>
      </w:r>
    </w:p>
    <w:tbl>
      <w:tblPr>
        <w:tblStyle w:val="Grilledutableau"/>
        <w:tblW w:w="0" w:type="auto"/>
        <w:jc w:val="center"/>
        <w:tblLook w:val="04A0" w:firstRow="1" w:lastRow="0" w:firstColumn="1" w:lastColumn="0" w:noHBand="0" w:noVBand="1"/>
      </w:tblPr>
      <w:tblGrid>
        <w:gridCol w:w="4521"/>
        <w:gridCol w:w="2835"/>
        <w:gridCol w:w="2629"/>
      </w:tblGrid>
      <w:tr w:rsidR="007846AF" w:rsidRPr="001D0AAE" w14:paraId="06292B84" w14:textId="77777777" w:rsidTr="008D324A">
        <w:trPr>
          <w:jc w:val="center"/>
        </w:trPr>
        <w:tc>
          <w:tcPr>
            <w:tcW w:w="4521" w:type="dxa"/>
            <w:tcBorders>
              <w:top w:val="single" w:sz="12" w:space="0" w:color="auto"/>
              <w:left w:val="single" w:sz="12" w:space="0" w:color="auto"/>
            </w:tcBorders>
            <w:vAlign w:val="center"/>
          </w:tcPr>
          <w:p w14:paraId="5E11CA42" w14:textId="1A8C1D41" w:rsidR="007846AF" w:rsidRPr="001D0AAE" w:rsidRDefault="00816F76" w:rsidP="00371A79">
            <w:pPr>
              <w:spacing w:before="60" w:after="60"/>
              <w:jc w:val="center"/>
              <w:rPr>
                <w:rFonts w:ascii="Marianne" w:hAnsi="Marianne" w:cs="Arial"/>
                <w:i/>
                <w:iCs/>
                <w:sz w:val="22"/>
                <w:szCs w:val="22"/>
              </w:rPr>
            </w:pPr>
            <w:r w:rsidRPr="001D0AAE">
              <w:rPr>
                <w:rFonts w:ascii="Marianne" w:hAnsi="Marianne" w:cs="Arial"/>
                <w:bCs/>
                <w:sz w:val="22"/>
                <w:szCs w:val="22"/>
              </w:rPr>
              <w:t>Indiquer le nom de la solution employée par v</w:t>
            </w:r>
            <w:r w:rsidR="00C51040" w:rsidRPr="001D0AAE">
              <w:rPr>
                <w:rFonts w:ascii="Marianne" w:hAnsi="Marianne" w:cs="Arial"/>
                <w:bCs/>
                <w:sz w:val="22"/>
                <w:szCs w:val="22"/>
              </w:rPr>
              <w:t>otre entreprise</w:t>
            </w:r>
            <w:r w:rsidR="00C51040" w:rsidRPr="001D0AAE">
              <w:rPr>
                <w:rFonts w:ascii="Marianne" w:hAnsi="Marianne" w:cs="Arial"/>
                <w:bCs/>
                <w:i/>
                <w:iCs/>
                <w:sz w:val="22"/>
                <w:szCs w:val="22"/>
              </w:rPr>
              <w:t xml:space="preserve"> </w:t>
            </w:r>
            <w:r w:rsidRPr="001D0AAE">
              <w:rPr>
                <w:rFonts w:ascii="Marianne" w:hAnsi="Marianne" w:cs="Arial"/>
                <w:bCs/>
                <w:i/>
                <w:iCs/>
                <w:sz w:val="22"/>
                <w:szCs w:val="22"/>
              </w:rPr>
              <w:t>(si tel est le cas)</w:t>
            </w:r>
          </w:p>
        </w:tc>
        <w:tc>
          <w:tcPr>
            <w:tcW w:w="5464" w:type="dxa"/>
            <w:gridSpan w:val="2"/>
            <w:tcBorders>
              <w:top w:val="single" w:sz="12" w:space="0" w:color="auto"/>
              <w:right w:val="single" w:sz="12" w:space="0" w:color="auto"/>
            </w:tcBorders>
            <w:vAlign w:val="center"/>
          </w:tcPr>
          <w:p w14:paraId="6B891CF7" w14:textId="3FB55FC3" w:rsidR="007846AF" w:rsidRPr="001D0AAE" w:rsidRDefault="007846AF" w:rsidP="00371A79">
            <w:pPr>
              <w:spacing w:before="60" w:after="60"/>
              <w:jc w:val="center"/>
              <w:rPr>
                <w:rFonts w:ascii="Marianne" w:hAnsi="Marianne" w:cs="Arial"/>
                <w:sz w:val="22"/>
                <w:szCs w:val="22"/>
              </w:rPr>
            </w:pPr>
          </w:p>
        </w:tc>
      </w:tr>
      <w:tr w:rsidR="00C51040" w:rsidRPr="001D0AAE" w14:paraId="0A140D10" w14:textId="77777777" w:rsidTr="008D324A">
        <w:trPr>
          <w:jc w:val="center"/>
        </w:trPr>
        <w:tc>
          <w:tcPr>
            <w:tcW w:w="7356" w:type="dxa"/>
            <w:gridSpan w:val="2"/>
            <w:tcBorders>
              <w:left w:val="single" w:sz="12" w:space="0" w:color="auto"/>
              <w:bottom w:val="single" w:sz="12" w:space="0" w:color="auto"/>
            </w:tcBorders>
            <w:vAlign w:val="center"/>
          </w:tcPr>
          <w:p w14:paraId="34BAD809" w14:textId="7FD8544D" w:rsidR="00C51040" w:rsidRPr="001D0AAE" w:rsidRDefault="00C51040" w:rsidP="00816F76">
            <w:pPr>
              <w:spacing w:after="120"/>
              <w:jc w:val="center"/>
              <w:rPr>
                <w:rFonts w:ascii="Marianne" w:hAnsi="Marianne" w:cs="Arial"/>
                <w:bCs/>
                <w:sz w:val="22"/>
                <w:szCs w:val="22"/>
              </w:rPr>
            </w:pPr>
            <w:r w:rsidRPr="001D0AAE">
              <w:rPr>
                <w:rFonts w:ascii="Marianne" w:hAnsi="Marianne" w:cs="Arial"/>
                <w:bCs/>
                <w:sz w:val="22"/>
                <w:szCs w:val="22"/>
              </w:rPr>
              <w:t xml:space="preserve">Un accès peut-il être mis à disposition du service </w:t>
            </w:r>
            <w:r w:rsidR="007134AE" w:rsidRPr="001D0AAE">
              <w:rPr>
                <w:rFonts w:ascii="Marianne" w:hAnsi="Marianne" w:cs="Arial"/>
                <w:bCs/>
                <w:sz w:val="22"/>
                <w:szCs w:val="22"/>
              </w:rPr>
              <w:t>bénéficiaire</w:t>
            </w:r>
            <w:r w:rsidR="007134AE" w:rsidRPr="001D0AAE">
              <w:rPr>
                <w:rFonts w:ascii="Calibri" w:hAnsi="Calibri" w:cs="Calibri"/>
                <w:bCs/>
                <w:sz w:val="22"/>
                <w:szCs w:val="22"/>
              </w:rPr>
              <w:t> </w:t>
            </w:r>
            <w:r w:rsidR="007134AE" w:rsidRPr="001D0AAE">
              <w:rPr>
                <w:rFonts w:ascii="Marianne" w:hAnsi="Marianne" w:cs="Arial"/>
                <w:bCs/>
                <w:sz w:val="22"/>
                <w:szCs w:val="22"/>
              </w:rPr>
              <w:t>?</w:t>
            </w:r>
          </w:p>
        </w:tc>
        <w:tc>
          <w:tcPr>
            <w:tcW w:w="2629" w:type="dxa"/>
            <w:tcBorders>
              <w:bottom w:val="single" w:sz="12" w:space="0" w:color="auto"/>
              <w:right w:val="single" w:sz="12" w:space="0" w:color="auto"/>
            </w:tcBorders>
            <w:vAlign w:val="center"/>
          </w:tcPr>
          <w:p w14:paraId="7EFEA530" w14:textId="10DFC1B1" w:rsidR="00C51040" w:rsidRPr="001D0AAE" w:rsidRDefault="00C51040" w:rsidP="00371A79">
            <w:pPr>
              <w:spacing w:before="60" w:after="60"/>
              <w:jc w:val="center"/>
              <w:rPr>
                <w:rFonts w:ascii="Marianne" w:hAnsi="Marianne" w:cs="Arial"/>
                <w:sz w:val="22"/>
                <w:szCs w:val="22"/>
              </w:rPr>
            </w:pPr>
            <w:r w:rsidRPr="001D0AAE">
              <w:rPr>
                <w:rFonts w:ascii="Marianne" w:hAnsi="Marianne" w:cs="Arial"/>
                <w:sz w:val="22"/>
                <w:szCs w:val="22"/>
              </w:rPr>
              <w:t>OUI / NON</w:t>
            </w:r>
          </w:p>
        </w:tc>
      </w:tr>
    </w:tbl>
    <w:p w14:paraId="37349687" w14:textId="77A2990F" w:rsidR="00E615AC" w:rsidRPr="001D0AAE" w:rsidRDefault="0002581C" w:rsidP="00371A79">
      <w:pPr>
        <w:spacing w:before="60"/>
        <w:ind w:left="284"/>
        <w:jc w:val="both"/>
        <w:rPr>
          <w:rFonts w:ascii="Marianne" w:hAnsi="Marianne" w:cs="Arial"/>
          <w:bCs/>
          <w:sz w:val="22"/>
          <w:szCs w:val="22"/>
        </w:rPr>
      </w:pPr>
      <w:r w:rsidRPr="001D0AAE">
        <w:rPr>
          <w:rFonts w:ascii="Marianne" w:hAnsi="Marianne" w:cs="Arial"/>
          <w:bCs/>
          <w:i/>
          <w:iCs/>
          <w:sz w:val="20"/>
        </w:rPr>
        <w:t>(*Pour information uniquement,</w:t>
      </w:r>
      <w:r w:rsidRPr="001D0AAE">
        <w:rPr>
          <w:rFonts w:ascii="Marianne" w:hAnsi="Marianne" w:cs="Arial"/>
          <w:bCs/>
          <w:sz w:val="20"/>
        </w:rPr>
        <w:t xml:space="preserve"> </w:t>
      </w:r>
      <w:r w:rsidRPr="001D0AAE">
        <w:rPr>
          <w:rFonts w:ascii="Marianne" w:hAnsi="Marianne" w:cs="Arial"/>
          <w:bCs/>
          <w:i/>
          <w:iCs/>
          <w:sz w:val="20"/>
        </w:rPr>
        <w:t>ne fait pas l’objet d’une évaluation</w:t>
      </w:r>
      <w:r w:rsidRPr="001D0AAE">
        <w:rPr>
          <w:rFonts w:ascii="Marianne" w:hAnsi="Marianne" w:cs="Arial"/>
          <w:bCs/>
          <w:sz w:val="20"/>
        </w:rPr>
        <w:t>)</w:t>
      </w:r>
    </w:p>
    <w:p w14:paraId="125937D4" w14:textId="72C8040F" w:rsidR="00966609" w:rsidRPr="001D0AAE" w:rsidRDefault="008C165F" w:rsidP="003D074C">
      <w:pPr>
        <w:numPr>
          <w:ilvl w:val="0"/>
          <w:numId w:val="2"/>
        </w:numPr>
        <w:spacing w:before="480" w:after="240"/>
        <w:ind w:left="284" w:hanging="284"/>
        <w:jc w:val="both"/>
        <w:rPr>
          <w:rFonts w:ascii="Marianne" w:hAnsi="Marianne" w:cs="Arial"/>
          <w:b/>
          <w:sz w:val="22"/>
          <w:szCs w:val="22"/>
        </w:rPr>
      </w:pPr>
      <w:r w:rsidRPr="001D0AAE">
        <w:rPr>
          <w:rFonts w:ascii="Marianne" w:hAnsi="Marianne" w:cs="Arial"/>
          <w:b/>
          <w:sz w:val="22"/>
          <w:szCs w:val="22"/>
        </w:rPr>
        <w:t xml:space="preserve">Déclenchement des demandes </w:t>
      </w:r>
      <w:r w:rsidR="00966609" w:rsidRPr="001D0AAE">
        <w:rPr>
          <w:rFonts w:ascii="Marianne" w:hAnsi="Marianne" w:cs="Arial"/>
          <w:b/>
          <w:sz w:val="22"/>
          <w:szCs w:val="22"/>
        </w:rPr>
        <w:t>d’intervention</w:t>
      </w:r>
      <w:r w:rsidR="00966609" w:rsidRPr="001D0AAE">
        <w:rPr>
          <w:rFonts w:ascii="Calibri" w:hAnsi="Calibri" w:cs="Calibri"/>
          <w:b/>
          <w:sz w:val="22"/>
          <w:szCs w:val="22"/>
        </w:rPr>
        <w:t> </w:t>
      </w:r>
      <w:r w:rsidR="00966609" w:rsidRPr="001D0AAE">
        <w:rPr>
          <w:rFonts w:ascii="Marianne" w:hAnsi="Marianne" w:cs="Arial"/>
          <w:b/>
          <w:sz w:val="22"/>
          <w:szCs w:val="22"/>
        </w:rPr>
        <w:t>?</w:t>
      </w:r>
    </w:p>
    <w:tbl>
      <w:tblPr>
        <w:tblStyle w:val="Grilledutableau"/>
        <w:tblW w:w="0" w:type="auto"/>
        <w:jc w:val="center"/>
        <w:tblLook w:val="04A0" w:firstRow="1" w:lastRow="0" w:firstColumn="1" w:lastColumn="0" w:noHBand="0" w:noVBand="1"/>
      </w:tblPr>
      <w:tblGrid>
        <w:gridCol w:w="2127"/>
        <w:gridCol w:w="4111"/>
        <w:gridCol w:w="3747"/>
      </w:tblGrid>
      <w:tr w:rsidR="00966609" w:rsidRPr="001D0AAE" w14:paraId="5B417C68" w14:textId="77777777" w:rsidTr="007134AE">
        <w:trPr>
          <w:trHeight w:val="818"/>
          <w:jc w:val="center"/>
        </w:trPr>
        <w:tc>
          <w:tcPr>
            <w:tcW w:w="6238" w:type="dxa"/>
            <w:gridSpan w:val="2"/>
            <w:tcBorders>
              <w:top w:val="single" w:sz="12" w:space="0" w:color="auto"/>
              <w:left w:val="single" w:sz="12" w:space="0" w:color="auto"/>
              <w:bottom w:val="single" w:sz="12" w:space="0" w:color="auto"/>
            </w:tcBorders>
            <w:vAlign w:val="center"/>
          </w:tcPr>
          <w:p w14:paraId="1A3EB5CE" w14:textId="6A775F94" w:rsidR="0050721F" w:rsidRPr="001D0AAE" w:rsidRDefault="0050721F" w:rsidP="0050721F">
            <w:pPr>
              <w:spacing w:before="60"/>
              <w:jc w:val="center"/>
              <w:rPr>
                <w:rFonts w:ascii="Marianne" w:hAnsi="Marianne" w:cs="Arial"/>
                <w:b/>
                <w:sz w:val="22"/>
                <w:szCs w:val="22"/>
              </w:rPr>
            </w:pPr>
            <w:r w:rsidRPr="001D0AAE">
              <w:rPr>
                <w:rFonts w:ascii="Marianne" w:hAnsi="Marianne" w:cs="Arial"/>
                <w:b/>
                <w:sz w:val="22"/>
                <w:szCs w:val="22"/>
              </w:rPr>
              <w:t>Système</w:t>
            </w:r>
            <w:r w:rsidR="007D198D" w:rsidRPr="001D0AAE">
              <w:rPr>
                <w:rFonts w:ascii="Marianne" w:hAnsi="Marianne" w:cs="Arial"/>
                <w:b/>
                <w:bCs/>
                <w:sz w:val="22"/>
                <w:szCs w:val="22"/>
              </w:rPr>
              <w:t>(s)</w:t>
            </w:r>
            <w:r w:rsidRPr="001D0AAE">
              <w:rPr>
                <w:rFonts w:ascii="Marianne" w:hAnsi="Marianne" w:cs="Arial"/>
                <w:b/>
                <w:sz w:val="22"/>
                <w:szCs w:val="22"/>
              </w:rPr>
              <w:t xml:space="preserve"> d’alerte </w:t>
            </w:r>
          </w:p>
          <w:p w14:paraId="24566AA1" w14:textId="65E8998A" w:rsidR="00966609" w:rsidRPr="001D0AAE" w:rsidRDefault="0050721F" w:rsidP="003578A6">
            <w:pPr>
              <w:spacing w:before="60" w:after="60"/>
              <w:jc w:val="center"/>
              <w:rPr>
                <w:rFonts w:ascii="Marianne" w:hAnsi="Marianne" w:cs="Arial"/>
                <w:bCs/>
                <w:i/>
                <w:iCs/>
                <w:sz w:val="22"/>
                <w:szCs w:val="22"/>
              </w:rPr>
            </w:pPr>
            <w:r w:rsidRPr="001D0AAE">
              <w:rPr>
                <w:rFonts w:ascii="Marianne" w:hAnsi="Marianne" w:cs="Arial"/>
                <w:bCs/>
                <w:i/>
                <w:iCs/>
                <w:sz w:val="20"/>
              </w:rPr>
              <w:t>(Type hotline)</w:t>
            </w:r>
          </w:p>
        </w:tc>
        <w:tc>
          <w:tcPr>
            <w:tcW w:w="3747" w:type="dxa"/>
            <w:tcBorders>
              <w:top w:val="single" w:sz="12" w:space="0" w:color="auto"/>
              <w:bottom w:val="single" w:sz="12" w:space="0" w:color="auto"/>
              <w:right w:val="single" w:sz="12" w:space="0" w:color="auto"/>
            </w:tcBorders>
            <w:vAlign w:val="center"/>
          </w:tcPr>
          <w:p w14:paraId="304270D0" w14:textId="35D63F11" w:rsidR="00966609" w:rsidRPr="001D0AAE" w:rsidRDefault="0050721F" w:rsidP="007D198D">
            <w:pPr>
              <w:spacing w:before="60"/>
              <w:jc w:val="center"/>
              <w:rPr>
                <w:rFonts w:ascii="Marianne" w:hAnsi="Marianne" w:cs="Arial"/>
                <w:b/>
                <w:bCs/>
                <w:sz w:val="22"/>
                <w:szCs w:val="22"/>
              </w:rPr>
            </w:pPr>
            <w:r w:rsidRPr="001D0AAE">
              <w:rPr>
                <w:rFonts w:ascii="Marianne" w:hAnsi="Marianne" w:cs="Arial"/>
                <w:b/>
                <w:bCs/>
                <w:sz w:val="22"/>
                <w:szCs w:val="22"/>
              </w:rPr>
              <w:t>Moyen</w:t>
            </w:r>
            <w:r w:rsidR="007D198D" w:rsidRPr="001D0AAE">
              <w:rPr>
                <w:rFonts w:ascii="Marianne" w:hAnsi="Marianne" w:cs="Arial"/>
                <w:b/>
                <w:bCs/>
                <w:sz w:val="22"/>
                <w:szCs w:val="22"/>
              </w:rPr>
              <w:t>(s)</w:t>
            </w:r>
            <w:r w:rsidRPr="001D0AAE">
              <w:rPr>
                <w:rFonts w:ascii="Marianne" w:hAnsi="Marianne" w:cs="Arial"/>
                <w:b/>
                <w:bCs/>
                <w:sz w:val="22"/>
                <w:szCs w:val="22"/>
              </w:rPr>
              <w:t xml:space="preserve"> de contact</w:t>
            </w:r>
            <w:r w:rsidR="007D198D" w:rsidRPr="001D0AAE">
              <w:rPr>
                <w:rFonts w:ascii="Marianne" w:hAnsi="Marianne" w:cs="Arial"/>
                <w:b/>
                <w:bCs/>
                <w:sz w:val="22"/>
                <w:szCs w:val="22"/>
              </w:rPr>
              <w:t xml:space="preserve"> associé(s)</w:t>
            </w:r>
          </w:p>
          <w:p w14:paraId="22456507" w14:textId="5C5A9275" w:rsidR="007D198D" w:rsidRPr="001D0AAE" w:rsidRDefault="007D198D" w:rsidP="003578A6">
            <w:pPr>
              <w:spacing w:before="60" w:after="60"/>
              <w:jc w:val="center"/>
              <w:rPr>
                <w:rFonts w:ascii="Marianne" w:hAnsi="Marianne" w:cs="Arial"/>
                <w:i/>
                <w:iCs/>
                <w:sz w:val="22"/>
                <w:szCs w:val="22"/>
              </w:rPr>
            </w:pPr>
            <w:r w:rsidRPr="001D0AAE">
              <w:rPr>
                <w:rFonts w:ascii="Marianne" w:hAnsi="Marianne" w:cs="Arial"/>
                <w:i/>
                <w:iCs/>
                <w:sz w:val="20"/>
              </w:rPr>
              <w:t xml:space="preserve">(Téléphone, Courriel, </w:t>
            </w:r>
            <w:r w:rsidRPr="001D0AAE">
              <w:rPr>
                <w:rFonts w:ascii="Marianne" w:hAnsi="Marianne" w:cs="Arial"/>
                <w:i/>
                <w:iCs/>
                <w:sz w:val="20"/>
              </w:rPr>
              <w:br/>
              <w:t>Outil de suivi dématérialisé…)</w:t>
            </w:r>
          </w:p>
        </w:tc>
      </w:tr>
      <w:tr w:rsidR="00A05101" w:rsidRPr="001D0AAE" w14:paraId="705B734A" w14:textId="77777777" w:rsidTr="007134AE">
        <w:trPr>
          <w:jc w:val="center"/>
        </w:trPr>
        <w:tc>
          <w:tcPr>
            <w:tcW w:w="2127" w:type="dxa"/>
            <w:tcBorders>
              <w:top w:val="single" w:sz="12" w:space="0" w:color="auto"/>
              <w:left w:val="single" w:sz="12" w:space="0" w:color="auto"/>
            </w:tcBorders>
            <w:vAlign w:val="center"/>
          </w:tcPr>
          <w:p w14:paraId="1D66D1CD" w14:textId="5D45E0F0" w:rsidR="00A05101" w:rsidRPr="001D0AAE" w:rsidRDefault="0050721F" w:rsidP="003578A6">
            <w:pPr>
              <w:spacing w:before="60" w:after="60"/>
              <w:ind w:left="17"/>
              <w:rPr>
                <w:rFonts w:ascii="Marianne" w:hAnsi="Marianne" w:cs="Arial"/>
                <w:sz w:val="22"/>
                <w:szCs w:val="22"/>
              </w:rPr>
            </w:pPr>
            <w:r w:rsidRPr="001D0AAE">
              <w:rPr>
                <w:rFonts w:ascii="Marianne" w:hAnsi="Marianne" w:cs="Arial"/>
                <w:b/>
                <w:bCs/>
                <w:sz w:val="22"/>
                <w:szCs w:val="22"/>
              </w:rPr>
              <w:t>Principal</w:t>
            </w:r>
            <w:r w:rsidRPr="001D0AAE">
              <w:rPr>
                <w:rFonts w:ascii="Calibri" w:hAnsi="Calibri" w:cs="Calibri"/>
                <w:sz w:val="22"/>
                <w:szCs w:val="22"/>
              </w:rPr>
              <w:t> </w:t>
            </w:r>
            <w:r w:rsidR="00A05101" w:rsidRPr="001D0AAE">
              <w:rPr>
                <w:rFonts w:ascii="Marianne" w:hAnsi="Marianne" w:cs="Arial"/>
                <w:sz w:val="22"/>
                <w:szCs w:val="22"/>
              </w:rPr>
              <w:t>:</w:t>
            </w:r>
          </w:p>
        </w:tc>
        <w:tc>
          <w:tcPr>
            <w:tcW w:w="4111" w:type="dxa"/>
            <w:tcBorders>
              <w:top w:val="single" w:sz="12" w:space="0" w:color="auto"/>
            </w:tcBorders>
            <w:vAlign w:val="center"/>
          </w:tcPr>
          <w:p w14:paraId="0C8B780C" w14:textId="4AF4D8A3" w:rsidR="00A05101" w:rsidRPr="001D0AAE" w:rsidRDefault="00A05101" w:rsidP="0050721F">
            <w:pPr>
              <w:spacing w:before="60" w:after="60"/>
              <w:rPr>
                <w:rFonts w:ascii="Marianne" w:hAnsi="Marianne" w:cs="Arial"/>
                <w:sz w:val="22"/>
                <w:szCs w:val="22"/>
              </w:rPr>
            </w:pPr>
          </w:p>
        </w:tc>
        <w:tc>
          <w:tcPr>
            <w:tcW w:w="3747" w:type="dxa"/>
            <w:tcBorders>
              <w:top w:val="single" w:sz="12" w:space="0" w:color="auto"/>
              <w:right w:val="single" w:sz="12" w:space="0" w:color="auto"/>
            </w:tcBorders>
            <w:vAlign w:val="center"/>
          </w:tcPr>
          <w:p w14:paraId="5D891E47" w14:textId="2C05FEDD" w:rsidR="00A05101" w:rsidRPr="001D0AAE" w:rsidRDefault="00A05101" w:rsidP="003578A6">
            <w:pPr>
              <w:spacing w:before="60" w:after="60"/>
              <w:jc w:val="center"/>
              <w:rPr>
                <w:rFonts w:ascii="Marianne" w:hAnsi="Marianne" w:cs="Arial"/>
                <w:sz w:val="22"/>
                <w:szCs w:val="22"/>
              </w:rPr>
            </w:pPr>
          </w:p>
        </w:tc>
      </w:tr>
      <w:tr w:rsidR="00A05101" w:rsidRPr="001D0AAE" w14:paraId="6CDFF1D6" w14:textId="77777777" w:rsidTr="007134AE">
        <w:trPr>
          <w:jc w:val="center"/>
        </w:trPr>
        <w:tc>
          <w:tcPr>
            <w:tcW w:w="2127" w:type="dxa"/>
            <w:tcBorders>
              <w:left w:val="single" w:sz="12" w:space="0" w:color="auto"/>
            </w:tcBorders>
            <w:vAlign w:val="center"/>
          </w:tcPr>
          <w:p w14:paraId="7F62D47E" w14:textId="2939C611" w:rsidR="00A05101" w:rsidRPr="001D0AAE" w:rsidRDefault="0050721F" w:rsidP="003578A6">
            <w:pPr>
              <w:spacing w:before="60" w:after="60"/>
              <w:ind w:left="17"/>
              <w:rPr>
                <w:rFonts w:ascii="Marianne" w:hAnsi="Marianne" w:cs="Arial"/>
                <w:sz w:val="22"/>
                <w:szCs w:val="22"/>
              </w:rPr>
            </w:pPr>
            <w:r w:rsidRPr="001D0AAE">
              <w:rPr>
                <w:rFonts w:ascii="Marianne" w:hAnsi="Marianne" w:cs="Arial"/>
                <w:b/>
                <w:bCs/>
                <w:sz w:val="22"/>
                <w:szCs w:val="22"/>
              </w:rPr>
              <w:t>Secondaire</w:t>
            </w:r>
            <w:r w:rsidRPr="001D0AAE">
              <w:rPr>
                <w:rFonts w:ascii="Marianne" w:hAnsi="Marianne" w:cs="Arial"/>
                <w:sz w:val="22"/>
                <w:szCs w:val="22"/>
              </w:rPr>
              <w:t xml:space="preserve"> </w:t>
            </w:r>
            <w:r w:rsidRPr="001D0AAE">
              <w:rPr>
                <w:rFonts w:ascii="Marianne" w:hAnsi="Marianne" w:cs="Arial"/>
                <w:i/>
                <w:iCs/>
                <w:sz w:val="22"/>
                <w:szCs w:val="22"/>
              </w:rPr>
              <w:t>(</w:t>
            </w:r>
            <w:r w:rsidRPr="001D0AAE">
              <w:rPr>
                <w:rFonts w:ascii="Marianne" w:hAnsi="Marianne" w:cs="Arial"/>
                <w:b/>
                <w:bCs/>
                <w:i/>
                <w:iCs/>
                <w:sz w:val="22"/>
                <w:szCs w:val="22"/>
              </w:rPr>
              <w:t>*</w:t>
            </w:r>
            <w:r w:rsidRPr="001D0AAE">
              <w:rPr>
                <w:rFonts w:ascii="Marianne" w:hAnsi="Marianne" w:cs="Arial"/>
                <w:i/>
                <w:iCs/>
                <w:sz w:val="22"/>
                <w:szCs w:val="22"/>
              </w:rPr>
              <w:t>)</w:t>
            </w:r>
            <w:r w:rsidR="00A05101" w:rsidRPr="001D0AAE">
              <w:rPr>
                <w:rFonts w:ascii="Calibri" w:hAnsi="Calibri" w:cs="Calibri"/>
                <w:sz w:val="22"/>
                <w:szCs w:val="22"/>
              </w:rPr>
              <w:t> </w:t>
            </w:r>
            <w:r w:rsidR="00A05101" w:rsidRPr="001D0AAE">
              <w:rPr>
                <w:rFonts w:ascii="Marianne" w:hAnsi="Marianne" w:cs="Arial"/>
                <w:sz w:val="22"/>
                <w:szCs w:val="22"/>
              </w:rPr>
              <w:t>:</w:t>
            </w:r>
          </w:p>
        </w:tc>
        <w:tc>
          <w:tcPr>
            <w:tcW w:w="4111" w:type="dxa"/>
            <w:vAlign w:val="center"/>
          </w:tcPr>
          <w:p w14:paraId="0D7ED44C" w14:textId="77777777" w:rsidR="00A05101" w:rsidRPr="001D0AAE" w:rsidRDefault="00A05101" w:rsidP="0050721F">
            <w:pPr>
              <w:spacing w:before="60" w:after="60"/>
              <w:rPr>
                <w:rFonts w:ascii="Marianne" w:hAnsi="Marianne" w:cs="Arial"/>
                <w:sz w:val="22"/>
                <w:szCs w:val="22"/>
              </w:rPr>
            </w:pPr>
          </w:p>
        </w:tc>
        <w:tc>
          <w:tcPr>
            <w:tcW w:w="3747" w:type="dxa"/>
            <w:tcBorders>
              <w:right w:val="single" w:sz="12" w:space="0" w:color="auto"/>
            </w:tcBorders>
            <w:vAlign w:val="center"/>
          </w:tcPr>
          <w:p w14:paraId="55A31816" w14:textId="6D0E8CD8" w:rsidR="00A05101" w:rsidRPr="001D0AAE" w:rsidRDefault="00A05101" w:rsidP="003578A6">
            <w:pPr>
              <w:spacing w:before="60" w:after="60"/>
              <w:jc w:val="center"/>
              <w:rPr>
                <w:rFonts w:ascii="Marianne" w:hAnsi="Marianne" w:cs="Arial"/>
                <w:sz w:val="22"/>
                <w:szCs w:val="22"/>
              </w:rPr>
            </w:pPr>
          </w:p>
        </w:tc>
      </w:tr>
      <w:tr w:rsidR="0050721F" w:rsidRPr="001D0AAE" w14:paraId="0E657898" w14:textId="77777777" w:rsidTr="007134AE">
        <w:trPr>
          <w:jc w:val="center"/>
        </w:trPr>
        <w:tc>
          <w:tcPr>
            <w:tcW w:w="2127" w:type="dxa"/>
            <w:tcBorders>
              <w:left w:val="single" w:sz="12" w:space="0" w:color="auto"/>
              <w:bottom w:val="single" w:sz="12" w:space="0" w:color="auto"/>
            </w:tcBorders>
            <w:vAlign w:val="center"/>
          </w:tcPr>
          <w:p w14:paraId="581FA74B" w14:textId="77C89B07" w:rsidR="0050721F" w:rsidRPr="001D0AAE" w:rsidRDefault="0050721F" w:rsidP="003578A6">
            <w:pPr>
              <w:spacing w:before="60" w:after="60"/>
              <w:ind w:left="17"/>
              <w:rPr>
                <w:rFonts w:ascii="Marianne" w:hAnsi="Marianne" w:cs="Arial"/>
                <w:sz w:val="22"/>
                <w:szCs w:val="22"/>
              </w:rPr>
            </w:pPr>
            <w:r w:rsidRPr="001D0AAE">
              <w:rPr>
                <w:rFonts w:ascii="Marianne" w:hAnsi="Marianne" w:cs="Arial"/>
                <w:sz w:val="22"/>
                <w:szCs w:val="22"/>
              </w:rPr>
              <w:t>(…)</w:t>
            </w:r>
          </w:p>
        </w:tc>
        <w:tc>
          <w:tcPr>
            <w:tcW w:w="4111" w:type="dxa"/>
            <w:tcBorders>
              <w:bottom w:val="single" w:sz="12" w:space="0" w:color="auto"/>
            </w:tcBorders>
            <w:vAlign w:val="center"/>
          </w:tcPr>
          <w:p w14:paraId="5161CB60" w14:textId="77777777" w:rsidR="0050721F" w:rsidRPr="001D0AAE" w:rsidRDefault="0050721F" w:rsidP="0050721F">
            <w:pPr>
              <w:spacing w:before="60" w:after="60"/>
              <w:rPr>
                <w:rFonts w:ascii="Marianne" w:hAnsi="Marianne" w:cs="Arial"/>
                <w:sz w:val="22"/>
                <w:szCs w:val="22"/>
              </w:rPr>
            </w:pPr>
          </w:p>
        </w:tc>
        <w:tc>
          <w:tcPr>
            <w:tcW w:w="3747" w:type="dxa"/>
            <w:tcBorders>
              <w:bottom w:val="single" w:sz="12" w:space="0" w:color="auto"/>
              <w:right w:val="single" w:sz="12" w:space="0" w:color="auto"/>
            </w:tcBorders>
            <w:vAlign w:val="center"/>
          </w:tcPr>
          <w:p w14:paraId="2FC407A1" w14:textId="77777777" w:rsidR="0050721F" w:rsidRPr="001D0AAE" w:rsidRDefault="0050721F" w:rsidP="003578A6">
            <w:pPr>
              <w:spacing w:before="60" w:after="60"/>
              <w:jc w:val="center"/>
              <w:rPr>
                <w:rFonts w:ascii="Marianne" w:hAnsi="Marianne" w:cs="Arial"/>
                <w:sz w:val="22"/>
                <w:szCs w:val="22"/>
              </w:rPr>
            </w:pPr>
          </w:p>
        </w:tc>
      </w:tr>
    </w:tbl>
    <w:p w14:paraId="78EED136" w14:textId="0762A3F3" w:rsidR="005618F7" w:rsidRPr="001D0AAE" w:rsidRDefault="0050721F" w:rsidP="0050721F">
      <w:pPr>
        <w:spacing w:before="0" w:after="120"/>
        <w:ind w:left="426"/>
        <w:jc w:val="both"/>
        <w:rPr>
          <w:rFonts w:ascii="Marianne" w:hAnsi="Marianne" w:cs="Arial"/>
          <w:i/>
          <w:iCs/>
          <w:sz w:val="20"/>
        </w:rPr>
      </w:pPr>
      <w:r w:rsidRPr="001D0AAE">
        <w:rPr>
          <w:rFonts w:ascii="Marianne" w:hAnsi="Marianne" w:cs="Arial"/>
          <w:i/>
          <w:iCs/>
          <w:sz w:val="20"/>
        </w:rPr>
        <w:t>(</w:t>
      </w:r>
      <w:r w:rsidRPr="001D0AAE">
        <w:rPr>
          <w:rFonts w:ascii="Marianne" w:hAnsi="Marianne" w:cs="Arial"/>
          <w:b/>
          <w:bCs/>
          <w:i/>
          <w:iCs/>
          <w:sz w:val="20"/>
        </w:rPr>
        <w:t>*</w:t>
      </w:r>
      <w:r w:rsidRPr="001D0AAE">
        <w:rPr>
          <w:rFonts w:ascii="Marianne" w:hAnsi="Marianne" w:cs="Arial"/>
          <w:i/>
          <w:iCs/>
          <w:sz w:val="20"/>
        </w:rPr>
        <w:t>) Eventuellement.</w:t>
      </w:r>
    </w:p>
    <w:p w14:paraId="11ACFDB3" w14:textId="77777777" w:rsidR="003D074C" w:rsidRPr="001D0AAE" w:rsidRDefault="003D074C" w:rsidP="003D074C">
      <w:pPr>
        <w:ind w:left="426"/>
        <w:jc w:val="both"/>
        <w:rPr>
          <w:rFonts w:ascii="Marianne" w:hAnsi="Marianne" w:cs="Arial"/>
          <w:sz w:val="22"/>
          <w:szCs w:val="22"/>
        </w:rPr>
      </w:pPr>
    </w:p>
    <w:p w14:paraId="1D2A3980" w14:textId="77777777" w:rsidR="003D074C" w:rsidRPr="001D0AAE" w:rsidRDefault="003D074C" w:rsidP="003D074C">
      <w:pPr>
        <w:ind w:left="426"/>
        <w:jc w:val="both"/>
        <w:rPr>
          <w:rFonts w:ascii="Marianne" w:hAnsi="Marianne" w:cs="Arial"/>
          <w:sz w:val="22"/>
          <w:szCs w:val="22"/>
        </w:rPr>
      </w:pPr>
    </w:p>
    <w:p w14:paraId="4A886512" w14:textId="77777777" w:rsidR="003D074C" w:rsidRPr="001D0AAE" w:rsidRDefault="003D074C" w:rsidP="003D074C">
      <w:pPr>
        <w:ind w:left="426"/>
        <w:jc w:val="both"/>
        <w:rPr>
          <w:rFonts w:ascii="Marianne" w:hAnsi="Marianne" w:cs="Arial"/>
          <w:sz w:val="22"/>
          <w:szCs w:val="22"/>
        </w:rPr>
      </w:pPr>
    </w:p>
    <w:p w14:paraId="5017D095" w14:textId="77777777" w:rsidR="003D074C" w:rsidRPr="001D0AAE" w:rsidRDefault="003D074C" w:rsidP="003D074C">
      <w:pPr>
        <w:ind w:left="426"/>
        <w:jc w:val="both"/>
        <w:rPr>
          <w:rFonts w:ascii="Marianne" w:hAnsi="Marianne" w:cs="Arial"/>
          <w:sz w:val="22"/>
          <w:szCs w:val="22"/>
        </w:rPr>
      </w:pPr>
    </w:p>
    <w:p w14:paraId="59E0829F" w14:textId="77777777" w:rsidR="003D074C" w:rsidRPr="001D0AAE" w:rsidRDefault="003D074C" w:rsidP="003D074C">
      <w:pPr>
        <w:ind w:left="426"/>
        <w:jc w:val="both"/>
        <w:rPr>
          <w:rFonts w:ascii="Marianne" w:hAnsi="Marianne" w:cs="Arial"/>
          <w:sz w:val="22"/>
          <w:szCs w:val="22"/>
        </w:rPr>
      </w:pPr>
    </w:p>
    <w:p w14:paraId="13ED754C" w14:textId="323B345F" w:rsidR="00CC7417" w:rsidRPr="001D0AAE" w:rsidRDefault="00C5787D" w:rsidP="003D074C">
      <w:pPr>
        <w:numPr>
          <w:ilvl w:val="0"/>
          <w:numId w:val="2"/>
        </w:numPr>
        <w:spacing w:before="360"/>
        <w:ind w:left="284" w:hanging="284"/>
        <w:jc w:val="both"/>
        <w:rPr>
          <w:rFonts w:ascii="Marianne" w:hAnsi="Marianne" w:cs="Arial"/>
          <w:b/>
          <w:sz w:val="22"/>
          <w:szCs w:val="22"/>
          <w:u w:val="single"/>
        </w:rPr>
      </w:pPr>
      <w:r w:rsidRPr="001D0AAE">
        <w:rPr>
          <w:rFonts w:ascii="Marianne" w:hAnsi="Marianne" w:cs="Arial"/>
          <w:b/>
          <w:sz w:val="22"/>
          <w:szCs w:val="22"/>
          <w:u w:val="single"/>
        </w:rPr>
        <w:lastRenderedPageBreak/>
        <w:t>Fréquence de la m</w:t>
      </w:r>
      <w:r w:rsidR="007D198D" w:rsidRPr="001D0AAE">
        <w:rPr>
          <w:rFonts w:ascii="Marianne" w:hAnsi="Marianne" w:cs="Arial"/>
          <w:b/>
          <w:sz w:val="22"/>
          <w:szCs w:val="22"/>
          <w:u w:val="single"/>
        </w:rPr>
        <w:t>aintenance préventive</w:t>
      </w:r>
      <w:r w:rsidR="007D198D" w:rsidRPr="001D0AAE">
        <w:rPr>
          <w:rFonts w:ascii="Calibri" w:hAnsi="Calibri" w:cs="Calibri"/>
          <w:b/>
          <w:sz w:val="22"/>
          <w:szCs w:val="22"/>
          <w:u w:val="single"/>
        </w:rPr>
        <w:t> </w:t>
      </w:r>
      <w:r w:rsidR="007D198D" w:rsidRPr="001D0AAE">
        <w:rPr>
          <w:rFonts w:ascii="Marianne" w:hAnsi="Marianne" w:cs="Arial"/>
          <w:b/>
          <w:sz w:val="22"/>
          <w:szCs w:val="22"/>
          <w:u w:val="single"/>
        </w:rPr>
        <w:t xml:space="preserve">: </w:t>
      </w:r>
    </w:p>
    <w:p w14:paraId="7B25DDD6" w14:textId="6F2C5ACB" w:rsidR="00B13736" w:rsidRPr="001D0AAE" w:rsidRDefault="005F6E64" w:rsidP="005F6E64">
      <w:pPr>
        <w:numPr>
          <w:ilvl w:val="0"/>
          <w:numId w:val="8"/>
        </w:numPr>
        <w:spacing w:after="240"/>
        <w:ind w:left="709"/>
        <w:jc w:val="both"/>
        <w:rPr>
          <w:rFonts w:ascii="Marianne" w:hAnsi="Marianne" w:cs="Arial"/>
          <w:b/>
          <w:bCs/>
          <w:i/>
          <w:iCs/>
          <w:sz w:val="22"/>
          <w:szCs w:val="22"/>
        </w:rPr>
      </w:pPr>
      <w:r w:rsidRPr="001D0AAE">
        <w:rPr>
          <w:rFonts w:ascii="Marianne" w:hAnsi="Marianne" w:cs="Arial"/>
          <w:b/>
          <w:bCs/>
          <w:i/>
          <w:iCs/>
          <w:sz w:val="22"/>
          <w:szCs w:val="22"/>
        </w:rPr>
        <w:t>Préconisations du constructeur</w:t>
      </w:r>
    </w:p>
    <w:tbl>
      <w:tblPr>
        <w:tblStyle w:val="Grilledutableau"/>
        <w:tblW w:w="0" w:type="auto"/>
        <w:jc w:val="center"/>
        <w:tblLook w:val="04A0" w:firstRow="1" w:lastRow="0" w:firstColumn="1" w:lastColumn="0" w:noHBand="0" w:noVBand="1"/>
      </w:tblPr>
      <w:tblGrid>
        <w:gridCol w:w="2253"/>
        <w:gridCol w:w="3828"/>
        <w:gridCol w:w="3747"/>
      </w:tblGrid>
      <w:tr w:rsidR="005F6E64" w:rsidRPr="001D0AAE" w14:paraId="21F286DC" w14:textId="77777777" w:rsidTr="008D7DF7">
        <w:trPr>
          <w:jc w:val="center"/>
        </w:trPr>
        <w:tc>
          <w:tcPr>
            <w:tcW w:w="2253" w:type="dxa"/>
            <w:tcBorders>
              <w:top w:val="single" w:sz="12" w:space="0" w:color="auto"/>
              <w:left w:val="single" w:sz="12" w:space="0" w:color="auto"/>
              <w:bottom w:val="single" w:sz="12" w:space="0" w:color="auto"/>
            </w:tcBorders>
            <w:vAlign w:val="center"/>
          </w:tcPr>
          <w:p w14:paraId="0A83DF36" w14:textId="31E53D0D" w:rsidR="005F6E64" w:rsidRPr="001D0AAE" w:rsidRDefault="008D7DF7" w:rsidP="001B4BF1">
            <w:pPr>
              <w:spacing w:before="60" w:after="60"/>
              <w:jc w:val="center"/>
              <w:rPr>
                <w:rFonts w:ascii="Marianne" w:hAnsi="Marianne" w:cs="Arial"/>
                <w:sz w:val="22"/>
                <w:szCs w:val="22"/>
              </w:rPr>
            </w:pPr>
            <w:r w:rsidRPr="001D0AAE">
              <w:rPr>
                <w:rFonts w:ascii="Marianne" w:hAnsi="Marianne" w:cs="Arial"/>
                <w:b/>
                <w:bCs/>
                <w:sz w:val="22"/>
                <w:szCs w:val="22"/>
              </w:rPr>
              <w:t xml:space="preserve">Configuration </w:t>
            </w:r>
            <w:r w:rsidRPr="001D0AAE">
              <w:rPr>
                <w:rFonts w:ascii="Marianne" w:hAnsi="Marianne" w:cs="Arial"/>
                <w:b/>
                <w:bCs/>
                <w:sz w:val="22"/>
                <w:szCs w:val="22"/>
              </w:rPr>
              <w:br/>
              <w:t>concernée</w:t>
            </w:r>
          </w:p>
        </w:tc>
        <w:tc>
          <w:tcPr>
            <w:tcW w:w="3828" w:type="dxa"/>
            <w:tcBorders>
              <w:top w:val="single" w:sz="12" w:space="0" w:color="auto"/>
              <w:bottom w:val="single" w:sz="12" w:space="0" w:color="auto"/>
            </w:tcBorders>
            <w:vAlign w:val="center"/>
          </w:tcPr>
          <w:p w14:paraId="0016DC8F" w14:textId="26C9F298" w:rsidR="005F6E64" w:rsidRPr="001D0AAE" w:rsidRDefault="008D7DF7" w:rsidP="001B4BF1">
            <w:pPr>
              <w:spacing w:before="60" w:after="60"/>
              <w:jc w:val="center"/>
              <w:rPr>
                <w:rFonts w:ascii="Marianne" w:hAnsi="Marianne" w:cs="Arial"/>
                <w:b/>
                <w:bCs/>
                <w:sz w:val="22"/>
                <w:szCs w:val="22"/>
              </w:rPr>
            </w:pPr>
            <w:r w:rsidRPr="001D0AAE">
              <w:rPr>
                <w:rFonts w:ascii="Marianne" w:hAnsi="Marianne" w:cs="Arial"/>
                <w:b/>
                <w:bCs/>
                <w:sz w:val="22"/>
                <w:szCs w:val="22"/>
              </w:rPr>
              <w:t>Modèle</w:t>
            </w:r>
          </w:p>
        </w:tc>
        <w:tc>
          <w:tcPr>
            <w:tcW w:w="3747" w:type="dxa"/>
            <w:tcBorders>
              <w:top w:val="single" w:sz="12" w:space="0" w:color="auto"/>
              <w:bottom w:val="single" w:sz="12" w:space="0" w:color="auto"/>
              <w:right w:val="single" w:sz="12" w:space="0" w:color="auto"/>
            </w:tcBorders>
            <w:vAlign w:val="center"/>
          </w:tcPr>
          <w:p w14:paraId="0818076F" w14:textId="2CEAF924" w:rsidR="005F6E64" w:rsidRPr="001D0AAE" w:rsidRDefault="008D7DF7" w:rsidP="001B4BF1">
            <w:pPr>
              <w:spacing w:before="60" w:after="60"/>
              <w:jc w:val="center"/>
              <w:rPr>
                <w:rFonts w:ascii="Marianne" w:hAnsi="Marianne" w:cs="Arial"/>
                <w:b/>
                <w:bCs/>
                <w:sz w:val="22"/>
                <w:szCs w:val="22"/>
              </w:rPr>
            </w:pPr>
            <w:r w:rsidRPr="001D0AAE">
              <w:rPr>
                <w:rFonts w:ascii="Marianne" w:hAnsi="Marianne" w:cs="Arial"/>
                <w:sz w:val="22"/>
                <w:szCs w:val="22"/>
              </w:rPr>
              <w:t>Préconisation d’entretien</w:t>
            </w:r>
            <w:r w:rsidR="005F6E64" w:rsidRPr="001D0AAE">
              <w:rPr>
                <w:rFonts w:ascii="Marianne" w:hAnsi="Marianne" w:cs="Arial"/>
                <w:sz w:val="22"/>
                <w:szCs w:val="22"/>
              </w:rPr>
              <w:br/>
            </w:r>
            <w:r w:rsidR="005F6E64" w:rsidRPr="001D0AAE">
              <w:rPr>
                <w:rFonts w:ascii="Marianne" w:hAnsi="Marianne" w:cs="Arial"/>
                <w:b/>
                <w:bCs/>
                <w:sz w:val="22"/>
                <w:szCs w:val="22"/>
              </w:rPr>
              <w:t>minimale</w:t>
            </w:r>
          </w:p>
          <w:p w14:paraId="1CE1EA9F" w14:textId="77777777" w:rsidR="005F6E64" w:rsidRPr="001D0AAE" w:rsidRDefault="005F6E64" w:rsidP="001B4BF1">
            <w:pPr>
              <w:spacing w:before="60" w:after="60"/>
              <w:jc w:val="center"/>
              <w:rPr>
                <w:rFonts w:ascii="Marianne" w:hAnsi="Marianne" w:cs="Arial"/>
                <w:i/>
                <w:iCs/>
                <w:sz w:val="22"/>
                <w:szCs w:val="22"/>
              </w:rPr>
            </w:pPr>
            <w:r w:rsidRPr="001D0AAE">
              <w:rPr>
                <w:rFonts w:ascii="Marianne" w:hAnsi="Marianne" w:cs="Arial"/>
                <w:i/>
                <w:iCs/>
                <w:sz w:val="18"/>
                <w:szCs w:val="18"/>
              </w:rPr>
              <w:t>(Mensuelle, bimestrielle, trimestrielle, quadrimestrielle, semestrielle, annuelle…)</w:t>
            </w:r>
          </w:p>
        </w:tc>
      </w:tr>
      <w:tr w:rsidR="005F6E64" w:rsidRPr="001D0AAE" w14:paraId="37681A8F" w14:textId="77777777" w:rsidTr="008D7DF7">
        <w:trPr>
          <w:jc w:val="center"/>
        </w:trPr>
        <w:tc>
          <w:tcPr>
            <w:tcW w:w="2253" w:type="dxa"/>
            <w:tcBorders>
              <w:top w:val="single" w:sz="12" w:space="0" w:color="auto"/>
              <w:left w:val="single" w:sz="12" w:space="0" w:color="auto"/>
            </w:tcBorders>
            <w:vAlign w:val="center"/>
          </w:tcPr>
          <w:p w14:paraId="702C76EB" w14:textId="4EB29E5B" w:rsidR="005F6E64" w:rsidRPr="001D0AAE" w:rsidRDefault="008D7DF7" w:rsidP="001B4BF1">
            <w:pPr>
              <w:spacing w:before="60" w:after="60"/>
              <w:jc w:val="center"/>
              <w:rPr>
                <w:rFonts w:ascii="Marianne" w:hAnsi="Marianne" w:cs="Arial"/>
                <w:sz w:val="22"/>
                <w:szCs w:val="22"/>
              </w:rPr>
            </w:pPr>
            <w:r w:rsidRPr="001D0AAE">
              <w:rPr>
                <w:rFonts w:ascii="Marianne" w:hAnsi="Marianne" w:cs="Arial"/>
                <w:sz w:val="22"/>
                <w:szCs w:val="22"/>
              </w:rPr>
              <w:t>NB1</w:t>
            </w:r>
          </w:p>
        </w:tc>
        <w:tc>
          <w:tcPr>
            <w:tcW w:w="3828" w:type="dxa"/>
            <w:tcBorders>
              <w:top w:val="single" w:sz="12" w:space="0" w:color="auto"/>
            </w:tcBorders>
            <w:vAlign w:val="center"/>
          </w:tcPr>
          <w:p w14:paraId="74DAFCC5" w14:textId="229B67B5" w:rsidR="005F6E64" w:rsidRPr="001D0AAE" w:rsidRDefault="005F6E64" w:rsidP="001B4BF1">
            <w:pPr>
              <w:spacing w:before="60" w:after="60"/>
              <w:jc w:val="center"/>
              <w:rPr>
                <w:rFonts w:ascii="Marianne" w:hAnsi="Marianne" w:cs="Arial"/>
                <w:sz w:val="22"/>
                <w:szCs w:val="22"/>
              </w:rPr>
            </w:pPr>
          </w:p>
        </w:tc>
        <w:tc>
          <w:tcPr>
            <w:tcW w:w="3747" w:type="dxa"/>
            <w:tcBorders>
              <w:top w:val="single" w:sz="12" w:space="0" w:color="auto"/>
              <w:right w:val="single" w:sz="12" w:space="0" w:color="auto"/>
            </w:tcBorders>
            <w:vAlign w:val="center"/>
          </w:tcPr>
          <w:p w14:paraId="102004E2" w14:textId="77777777" w:rsidR="005F6E64" w:rsidRPr="001D0AAE" w:rsidRDefault="005F6E64" w:rsidP="001B4BF1">
            <w:pPr>
              <w:spacing w:before="60" w:after="60"/>
              <w:jc w:val="center"/>
              <w:rPr>
                <w:rFonts w:ascii="Marianne" w:hAnsi="Marianne" w:cs="Arial"/>
                <w:sz w:val="22"/>
                <w:szCs w:val="22"/>
              </w:rPr>
            </w:pPr>
          </w:p>
        </w:tc>
      </w:tr>
      <w:tr w:rsidR="005F6E64" w:rsidRPr="001D0AAE" w14:paraId="52EAF7D8" w14:textId="77777777" w:rsidTr="008D7DF7">
        <w:trPr>
          <w:jc w:val="center"/>
        </w:trPr>
        <w:tc>
          <w:tcPr>
            <w:tcW w:w="2253" w:type="dxa"/>
            <w:tcBorders>
              <w:left w:val="single" w:sz="12" w:space="0" w:color="auto"/>
            </w:tcBorders>
            <w:vAlign w:val="center"/>
          </w:tcPr>
          <w:p w14:paraId="2FCFAC3A" w14:textId="04C54EAF" w:rsidR="008D7DF7" w:rsidRPr="001D0AAE" w:rsidRDefault="008D7DF7" w:rsidP="008D7DF7">
            <w:pPr>
              <w:spacing w:before="60" w:after="60"/>
              <w:jc w:val="center"/>
              <w:rPr>
                <w:rFonts w:ascii="Marianne" w:hAnsi="Marianne" w:cs="Arial"/>
                <w:sz w:val="22"/>
                <w:szCs w:val="22"/>
              </w:rPr>
            </w:pPr>
            <w:r w:rsidRPr="001D0AAE">
              <w:rPr>
                <w:rFonts w:ascii="Marianne" w:hAnsi="Marianne" w:cs="Arial"/>
                <w:sz w:val="22"/>
                <w:szCs w:val="22"/>
              </w:rPr>
              <w:t>NB2</w:t>
            </w:r>
          </w:p>
        </w:tc>
        <w:tc>
          <w:tcPr>
            <w:tcW w:w="3828" w:type="dxa"/>
          </w:tcPr>
          <w:p w14:paraId="4D0F0376" w14:textId="2688A3F4" w:rsidR="005F6E64" w:rsidRPr="001D0AAE" w:rsidRDefault="005F6E64" w:rsidP="001B4BF1">
            <w:pPr>
              <w:spacing w:before="60" w:after="60"/>
              <w:jc w:val="center"/>
              <w:rPr>
                <w:rFonts w:ascii="Marianne" w:hAnsi="Marianne" w:cs="Arial"/>
                <w:sz w:val="22"/>
                <w:szCs w:val="22"/>
              </w:rPr>
            </w:pPr>
          </w:p>
        </w:tc>
        <w:tc>
          <w:tcPr>
            <w:tcW w:w="3747" w:type="dxa"/>
            <w:tcBorders>
              <w:right w:val="single" w:sz="12" w:space="0" w:color="auto"/>
            </w:tcBorders>
            <w:vAlign w:val="center"/>
          </w:tcPr>
          <w:p w14:paraId="5404B044" w14:textId="77777777" w:rsidR="005F6E64" w:rsidRPr="001D0AAE" w:rsidRDefault="005F6E64" w:rsidP="001B4BF1">
            <w:pPr>
              <w:spacing w:before="60" w:after="60"/>
              <w:jc w:val="center"/>
              <w:rPr>
                <w:rFonts w:ascii="Marianne" w:hAnsi="Marianne" w:cs="Arial"/>
                <w:sz w:val="22"/>
                <w:szCs w:val="22"/>
              </w:rPr>
            </w:pPr>
          </w:p>
        </w:tc>
      </w:tr>
      <w:tr w:rsidR="005F6E64" w:rsidRPr="001D0AAE" w14:paraId="0D3A7DE6" w14:textId="77777777" w:rsidTr="008D7DF7">
        <w:trPr>
          <w:jc w:val="center"/>
        </w:trPr>
        <w:tc>
          <w:tcPr>
            <w:tcW w:w="2253" w:type="dxa"/>
            <w:tcBorders>
              <w:left w:val="single" w:sz="12" w:space="0" w:color="auto"/>
            </w:tcBorders>
            <w:vAlign w:val="center"/>
          </w:tcPr>
          <w:p w14:paraId="1B32FCD4" w14:textId="013FEEC4" w:rsidR="005F6E64" w:rsidRPr="001D0AAE" w:rsidRDefault="008D7DF7" w:rsidP="001B4BF1">
            <w:pPr>
              <w:spacing w:before="60" w:after="60"/>
              <w:jc w:val="center"/>
              <w:rPr>
                <w:rFonts w:ascii="Marianne" w:hAnsi="Marianne" w:cs="Arial"/>
                <w:sz w:val="22"/>
                <w:szCs w:val="22"/>
              </w:rPr>
            </w:pPr>
            <w:r w:rsidRPr="001D0AAE">
              <w:rPr>
                <w:rFonts w:ascii="Marianne" w:hAnsi="Marianne" w:cs="Arial"/>
                <w:sz w:val="22"/>
                <w:szCs w:val="22"/>
              </w:rPr>
              <w:t>NB3</w:t>
            </w:r>
          </w:p>
        </w:tc>
        <w:tc>
          <w:tcPr>
            <w:tcW w:w="3828" w:type="dxa"/>
          </w:tcPr>
          <w:p w14:paraId="0E19FEF3" w14:textId="63068E12" w:rsidR="005F6E64" w:rsidRPr="001D0AAE" w:rsidRDefault="005F6E64" w:rsidP="001B4BF1">
            <w:pPr>
              <w:spacing w:before="60" w:after="60"/>
              <w:jc w:val="center"/>
              <w:rPr>
                <w:rFonts w:ascii="Marianne" w:hAnsi="Marianne" w:cs="Arial"/>
                <w:sz w:val="22"/>
                <w:szCs w:val="22"/>
              </w:rPr>
            </w:pPr>
          </w:p>
        </w:tc>
        <w:tc>
          <w:tcPr>
            <w:tcW w:w="3747" w:type="dxa"/>
            <w:tcBorders>
              <w:right w:val="single" w:sz="12" w:space="0" w:color="auto"/>
            </w:tcBorders>
            <w:vAlign w:val="center"/>
          </w:tcPr>
          <w:p w14:paraId="16567105" w14:textId="77777777" w:rsidR="005F6E64" w:rsidRPr="001D0AAE" w:rsidRDefault="005F6E64" w:rsidP="001B4BF1">
            <w:pPr>
              <w:spacing w:before="60" w:after="60"/>
              <w:jc w:val="center"/>
              <w:rPr>
                <w:rFonts w:ascii="Marianne" w:hAnsi="Marianne" w:cs="Arial"/>
                <w:sz w:val="22"/>
                <w:szCs w:val="22"/>
              </w:rPr>
            </w:pPr>
          </w:p>
        </w:tc>
      </w:tr>
      <w:tr w:rsidR="008D7DF7" w:rsidRPr="001D0AAE" w14:paraId="3673DA85" w14:textId="77777777" w:rsidTr="008D7DF7">
        <w:trPr>
          <w:jc w:val="center"/>
        </w:trPr>
        <w:tc>
          <w:tcPr>
            <w:tcW w:w="2253" w:type="dxa"/>
            <w:tcBorders>
              <w:left w:val="single" w:sz="12" w:space="0" w:color="auto"/>
            </w:tcBorders>
            <w:vAlign w:val="center"/>
          </w:tcPr>
          <w:p w14:paraId="1B81B06C" w14:textId="1B4AEE17" w:rsidR="008D7DF7" w:rsidRPr="001D0AAE" w:rsidRDefault="008D7DF7" w:rsidP="001B4BF1">
            <w:pPr>
              <w:spacing w:before="60" w:after="60"/>
              <w:jc w:val="center"/>
              <w:rPr>
                <w:rFonts w:ascii="Marianne" w:hAnsi="Marianne" w:cs="Arial"/>
                <w:sz w:val="22"/>
                <w:szCs w:val="22"/>
              </w:rPr>
            </w:pPr>
            <w:r w:rsidRPr="001D0AAE">
              <w:rPr>
                <w:rFonts w:ascii="Marianne" w:hAnsi="Marianne" w:cs="Arial"/>
                <w:sz w:val="22"/>
                <w:szCs w:val="22"/>
              </w:rPr>
              <w:t>C1</w:t>
            </w:r>
          </w:p>
        </w:tc>
        <w:tc>
          <w:tcPr>
            <w:tcW w:w="3828" w:type="dxa"/>
          </w:tcPr>
          <w:p w14:paraId="5959ED9C" w14:textId="77777777" w:rsidR="008D7DF7" w:rsidRPr="001D0AAE" w:rsidRDefault="008D7DF7" w:rsidP="001B4BF1">
            <w:pPr>
              <w:spacing w:before="60" w:after="60"/>
              <w:jc w:val="center"/>
              <w:rPr>
                <w:rFonts w:ascii="Marianne" w:hAnsi="Marianne" w:cs="Arial"/>
                <w:sz w:val="22"/>
                <w:szCs w:val="22"/>
              </w:rPr>
            </w:pPr>
          </w:p>
        </w:tc>
        <w:tc>
          <w:tcPr>
            <w:tcW w:w="3747" w:type="dxa"/>
            <w:tcBorders>
              <w:right w:val="single" w:sz="12" w:space="0" w:color="auto"/>
            </w:tcBorders>
            <w:vAlign w:val="center"/>
          </w:tcPr>
          <w:p w14:paraId="69FD535C" w14:textId="77777777" w:rsidR="008D7DF7" w:rsidRPr="001D0AAE" w:rsidRDefault="008D7DF7" w:rsidP="001B4BF1">
            <w:pPr>
              <w:spacing w:before="60" w:after="60"/>
              <w:jc w:val="center"/>
              <w:rPr>
                <w:rFonts w:ascii="Marianne" w:hAnsi="Marianne" w:cs="Arial"/>
                <w:sz w:val="22"/>
                <w:szCs w:val="22"/>
              </w:rPr>
            </w:pPr>
          </w:p>
        </w:tc>
      </w:tr>
      <w:tr w:rsidR="008D7DF7" w:rsidRPr="001D0AAE" w14:paraId="0B61922C" w14:textId="77777777" w:rsidTr="008D7DF7">
        <w:trPr>
          <w:jc w:val="center"/>
        </w:trPr>
        <w:tc>
          <w:tcPr>
            <w:tcW w:w="2253" w:type="dxa"/>
            <w:tcBorders>
              <w:left w:val="single" w:sz="12" w:space="0" w:color="auto"/>
            </w:tcBorders>
            <w:vAlign w:val="center"/>
          </w:tcPr>
          <w:p w14:paraId="7B73F377" w14:textId="2843BE58" w:rsidR="008D7DF7" w:rsidRPr="001D0AAE" w:rsidRDefault="008D7DF7" w:rsidP="001B4BF1">
            <w:pPr>
              <w:spacing w:before="60" w:after="60"/>
              <w:jc w:val="center"/>
              <w:rPr>
                <w:rFonts w:ascii="Marianne" w:hAnsi="Marianne" w:cs="Arial"/>
                <w:sz w:val="22"/>
                <w:szCs w:val="22"/>
              </w:rPr>
            </w:pPr>
            <w:r w:rsidRPr="001D0AAE">
              <w:rPr>
                <w:rFonts w:ascii="Marianne" w:hAnsi="Marianne" w:cs="Arial"/>
                <w:sz w:val="22"/>
                <w:szCs w:val="22"/>
              </w:rPr>
              <w:t>C2</w:t>
            </w:r>
          </w:p>
        </w:tc>
        <w:tc>
          <w:tcPr>
            <w:tcW w:w="3828" w:type="dxa"/>
          </w:tcPr>
          <w:p w14:paraId="2A501FBC" w14:textId="77777777" w:rsidR="008D7DF7" w:rsidRPr="001D0AAE" w:rsidRDefault="008D7DF7" w:rsidP="001B4BF1">
            <w:pPr>
              <w:spacing w:before="60" w:after="60"/>
              <w:jc w:val="center"/>
              <w:rPr>
                <w:rFonts w:ascii="Marianne" w:hAnsi="Marianne" w:cs="Arial"/>
                <w:sz w:val="22"/>
                <w:szCs w:val="22"/>
              </w:rPr>
            </w:pPr>
          </w:p>
        </w:tc>
        <w:tc>
          <w:tcPr>
            <w:tcW w:w="3747" w:type="dxa"/>
            <w:tcBorders>
              <w:right w:val="single" w:sz="12" w:space="0" w:color="auto"/>
            </w:tcBorders>
            <w:vAlign w:val="center"/>
          </w:tcPr>
          <w:p w14:paraId="5EDE25EB" w14:textId="77777777" w:rsidR="008D7DF7" w:rsidRPr="001D0AAE" w:rsidRDefault="008D7DF7" w:rsidP="001B4BF1">
            <w:pPr>
              <w:spacing w:before="60" w:after="60"/>
              <w:jc w:val="center"/>
              <w:rPr>
                <w:rFonts w:ascii="Marianne" w:hAnsi="Marianne" w:cs="Arial"/>
                <w:sz w:val="22"/>
                <w:szCs w:val="22"/>
              </w:rPr>
            </w:pPr>
          </w:p>
        </w:tc>
      </w:tr>
      <w:tr w:rsidR="008D7DF7" w:rsidRPr="001D0AAE" w14:paraId="1529669C" w14:textId="77777777" w:rsidTr="008D7DF7">
        <w:trPr>
          <w:jc w:val="center"/>
        </w:trPr>
        <w:tc>
          <w:tcPr>
            <w:tcW w:w="2253" w:type="dxa"/>
            <w:tcBorders>
              <w:left w:val="single" w:sz="12" w:space="0" w:color="auto"/>
              <w:bottom w:val="single" w:sz="12" w:space="0" w:color="auto"/>
            </w:tcBorders>
            <w:vAlign w:val="center"/>
          </w:tcPr>
          <w:p w14:paraId="1BE68862" w14:textId="3122E441" w:rsidR="008D7DF7" w:rsidRPr="001D0AAE" w:rsidRDefault="008D7DF7" w:rsidP="001B4BF1">
            <w:pPr>
              <w:spacing w:before="60" w:after="60"/>
              <w:jc w:val="center"/>
              <w:rPr>
                <w:rFonts w:ascii="Marianne" w:hAnsi="Marianne" w:cs="Arial"/>
                <w:sz w:val="22"/>
                <w:szCs w:val="22"/>
              </w:rPr>
            </w:pPr>
            <w:r w:rsidRPr="001D0AAE">
              <w:rPr>
                <w:rFonts w:ascii="Marianne" w:hAnsi="Marianne" w:cs="Arial"/>
                <w:sz w:val="22"/>
                <w:szCs w:val="22"/>
              </w:rPr>
              <w:t>C3</w:t>
            </w:r>
          </w:p>
        </w:tc>
        <w:tc>
          <w:tcPr>
            <w:tcW w:w="3828" w:type="dxa"/>
            <w:tcBorders>
              <w:bottom w:val="single" w:sz="12" w:space="0" w:color="auto"/>
            </w:tcBorders>
          </w:tcPr>
          <w:p w14:paraId="760AD411" w14:textId="77777777" w:rsidR="008D7DF7" w:rsidRPr="001D0AAE" w:rsidRDefault="008D7DF7" w:rsidP="001B4BF1">
            <w:pPr>
              <w:spacing w:before="60" w:after="60"/>
              <w:jc w:val="center"/>
              <w:rPr>
                <w:rFonts w:ascii="Marianne" w:hAnsi="Marianne" w:cs="Arial"/>
                <w:sz w:val="22"/>
                <w:szCs w:val="22"/>
              </w:rPr>
            </w:pPr>
          </w:p>
        </w:tc>
        <w:tc>
          <w:tcPr>
            <w:tcW w:w="3747" w:type="dxa"/>
            <w:tcBorders>
              <w:bottom w:val="single" w:sz="12" w:space="0" w:color="auto"/>
              <w:right w:val="single" w:sz="12" w:space="0" w:color="auto"/>
            </w:tcBorders>
            <w:vAlign w:val="center"/>
          </w:tcPr>
          <w:p w14:paraId="1876806C" w14:textId="77777777" w:rsidR="008D7DF7" w:rsidRPr="001D0AAE" w:rsidRDefault="008D7DF7" w:rsidP="001B4BF1">
            <w:pPr>
              <w:spacing w:before="60" w:after="60"/>
              <w:jc w:val="center"/>
              <w:rPr>
                <w:rFonts w:ascii="Marianne" w:hAnsi="Marianne" w:cs="Arial"/>
                <w:sz w:val="22"/>
                <w:szCs w:val="22"/>
              </w:rPr>
            </w:pPr>
          </w:p>
        </w:tc>
      </w:tr>
    </w:tbl>
    <w:p w14:paraId="09099E86" w14:textId="0264A2E6" w:rsidR="005A3A92" w:rsidRPr="001D0AAE" w:rsidRDefault="00C5787D" w:rsidP="005A3A92">
      <w:pPr>
        <w:numPr>
          <w:ilvl w:val="0"/>
          <w:numId w:val="8"/>
        </w:numPr>
        <w:spacing w:before="360" w:after="240"/>
        <w:ind w:left="709"/>
        <w:jc w:val="both"/>
        <w:rPr>
          <w:rFonts w:ascii="Marianne" w:hAnsi="Marianne" w:cs="Arial"/>
          <w:b/>
          <w:bCs/>
          <w:i/>
          <w:iCs/>
          <w:sz w:val="22"/>
          <w:szCs w:val="22"/>
        </w:rPr>
      </w:pPr>
      <w:r w:rsidRPr="001D0AAE">
        <w:rPr>
          <w:rFonts w:ascii="Marianne" w:hAnsi="Marianne" w:cs="Arial"/>
          <w:b/>
          <w:i/>
          <w:iCs/>
          <w:szCs w:val="24"/>
        </w:rPr>
        <w:t>Périodicité minimale d</w:t>
      </w:r>
      <w:r w:rsidR="005541BD" w:rsidRPr="001D0AAE">
        <w:rPr>
          <w:rFonts w:ascii="Marianne" w:hAnsi="Marianne" w:cs="Arial"/>
          <w:b/>
          <w:i/>
          <w:iCs/>
          <w:szCs w:val="24"/>
        </w:rPr>
        <w:t>es visites de maintenance préventive</w:t>
      </w:r>
    </w:p>
    <w:tbl>
      <w:tblPr>
        <w:tblStyle w:val="Grilledutableau"/>
        <w:tblW w:w="0" w:type="auto"/>
        <w:jc w:val="center"/>
        <w:tblLook w:val="04A0" w:firstRow="1" w:lastRow="0" w:firstColumn="1" w:lastColumn="0" w:noHBand="0" w:noVBand="1"/>
      </w:tblPr>
      <w:tblGrid>
        <w:gridCol w:w="2395"/>
        <w:gridCol w:w="2410"/>
        <w:gridCol w:w="2410"/>
        <w:gridCol w:w="3312"/>
      </w:tblGrid>
      <w:tr w:rsidR="00133040" w:rsidRPr="001D0AAE" w14:paraId="27DA2008" w14:textId="77777777" w:rsidTr="0052082B">
        <w:trPr>
          <w:jc w:val="center"/>
        </w:trPr>
        <w:tc>
          <w:tcPr>
            <w:tcW w:w="2395" w:type="dxa"/>
            <w:tcBorders>
              <w:top w:val="single" w:sz="12" w:space="0" w:color="auto"/>
              <w:left w:val="single" w:sz="12" w:space="0" w:color="auto"/>
              <w:bottom w:val="single" w:sz="12" w:space="0" w:color="auto"/>
            </w:tcBorders>
            <w:vAlign w:val="center"/>
          </w:tcPr>
          <w:p w14:paraId="42D7B4AD" w14:textId="45128A75" w:rsidR="00133040" w:rsidRPr="001D0AAE" w:rsidRDefault="00133040" w:rsidP="0009113D">
            <w:pPr>
              <w:spacing w:before="60" w:after="60"/>
              <w:ind w:left="-125" w:right="-114"/>
              <w:jc w:val="center"/>
              <w:rPr>
                <w:rFonts w:ascii="Marianne" w:hAnsi="Marianne" w:cs="Arial"/>
                <w:sz w:val="22"/>
                <w:szCs w:val="22"/>
              </w:rPr>
            </w:pPr>
            <w:bookmarkStart w:id="10" w:name="_Hlk234422000"/>
            <w:r w:rsidRPr="001D0AAE">
              <w:rPr>
                <w:rFonts w:ascii="Marianne" w:hAnsi="Marianne" w:cs="Arial"/>
                <w:b/>
                <w:bCs/>
                <w:sz w:val="22"/>
                <w:szCs w:val="22"/>
              </w:rPr>
              <w:t>Iles</w:t>
            </w:r>
            <w:r w:rsidRPr="001D0AAE">
              <w:rPr>
                <w:rFonts w:ascii="Marianne" w:hAnsi="Marianne" w:cs="Arial"/>
                <w:sz w:val="22"/>
                <w:szCs w:val="22"/>
              </w:rPr>
              <w:br/>
              <w:t>sur lesquelles</w:t>
            </w:r>
            <w:r w:rsidRPr="001D0AAE">
              <w:rPr>
                <w:rFonts w:ascii="Marianne" w:hAnsi="Marianne" w:cs="Arial"/>
                <w:sz w:val="22"/>
                <w:szCs w:val="22"/>
              </w:rPr>
              <w:br/>
              <w:t>les copieurs sont implantés</w:t>
            </w:r>
          </w:p>
        </w:tc>
        <w:tc>
          <w:tcPr>
            <w:tcW w:w="2410" w:type="dxa"/>
            <w:tcBorders>
              <w:top w:val="single" w:sz="12" w:space="0" w:color="auto"/>
              <w:bottom w:val="single" w:sz="12" w:space="0" w:color="auto"/>
            </w:tcBorders>
            <w:vAlign w:val="center"/>
          </w:tcPr>
          <w:p w14:paraId="1002BBE4" w14:textId="77777777" w:rsidR="00133040" w:rsidRPr="001D0AAE" w:rsidRDefault="00133040" w:rsidP="0009113D">
            <w:pPr>
              <w:spacing w:before="60"/>
              <w:jc w:val="center"/>
              <w:rPr>
                <w:rFonts w:ascii="Marianne" w:hAnsi="Marianne" w:cs="Arial"/>
                <w:b/>
                <w:bCs/>
                <w:sz w:val="22"/>
                <w:szCs w:val="22"/>
              </w:rPr>
            </w:pPr>
            <w:r w:rsidRPr="001D0AAE">
              <w:rPr>
                <w:rFonts w:ascii="Marianne" w:hAnsi="Marianne" w:cs="Arial"/>
                <w:sz w:val="22"/>
                <w:szCs w:val="22"/>
              </w:rPr>
              <w:t>Périodicité de visite</w:t>
            </w:r>
            <w:r w:rsidRPr="001D0AAE">
              <w:rPr>
                <w:rFonts w:ascii="Marianne" w:hAnsi="Marianne" w:cs="Arial"/>
                <w:sz w:val="22"/>
                <w:szCs w:val="22"/>
              </w:rPr>
              <w:br/>
            </w:r>
            <w:r w:rsidRPr="001D0AAE">
              <w:rPr>
                <w:rFonts w:ascii="Marianne" w:hAnsi="Marianne" w:cs="Arial"/>
                <w:b/>
                <w:bCs/>
                <w:sz w:val="22"/>
                <w:szCs w:val="22"/>
              </w:rPr>
              <w:t>minimale</w:t>
            </w:r>
          </w:p>
          <w:p w14:paraId="3E0A3454" w14:textId="721F8156" w:rsidR="00133040" w:rsidRPr="001D0AAE" w:rsidRDefault="00133040" w:rsidP="00B85045">
            <w:pPr>
              <w:spacing w:before="60" w:after="60"/>
              <w:jc w:val="center"/>
              <w:rPr>
                <w:rFonts w:ascii="Marianne" w:hAnsi="Marianne" w:cs="Arial"/>
                <w:sz w:val="22"/>
                <w:szCs w:val="22"/>
              </w:rPr>
            </w:pPr>
            <w:r w:rsidRPr="001D0AAE">
              <w:rPr>
                <w:rFonts w:ascii="Marianne" w:hAnsi="Marianne" w:cs="Arial"/>
                <w:i/>
                <w:iCs/>
                <w:sz w:val="22"/>
                <w:szCs w:val="22"/>
              </w:rPr>
              <w:t>(Art. 17.1.2. du CCP)</w:t>
            </w:r>
          </w:p>
        </w:tc>
        <w:tc>
          <w:tcPr>
            <w:tcW w:w="2410" w:type="dxa"/>
            <w:tcBorders>
              <w:top w:val="single" w:sz="12" w:space="0" w:color="auto"/>
              <w:bottom w:val="single" w:sz="12" w:space="0" w:color="auto"/>
            </w:tcBorders>
            <w:vAlign w:val="center"/>
          </w:tcPr>
          <w:p w14:paraId="4716F4C9" w14:textId="131A8B8B" w:rsidR="00133040" w:rsidRPr="001D0AAE" w:rsidRDefault="00133040" w:rsidP="00133040">
            <w:pPr>
              <w:spacing w:before="60" w:after="60"/>
              <w:ind w:left="-64" w:right="-17"/>
              <w:jc w:val="center"/>
              <w:rPr>
                <w:rFonts w:ascii="Marianne" w:hAnsi="Marianne" w:cs="Arial"/>
                <w:sz w:val="22"/>
                <w:szCs w:val="22"/>
              </w:rPr>
            </w:pPr>
            <w:r w:rsidRPr="001D0AAE">
              <w:rPr>
                <w:rFonts w:ascii="Marianne" w:hAnsi="Marianne" w:cs="Arial"/>
                <w:b/>
                <w:bCs/>
                <w:sz w:val="22"/>
                <w:szCs w:val="22"/>
              </w:rPr>
              <w:t>Mise en œuvre</w:t>
            </w:r>
            <w:r w:rsidRPr="001D0AAE">
              <w:rPr>
                <w:rFonts w:ascii="Marianne" w:hAnsi="Marianne" w:cs="Arial"/>
                <w:sz w:val="22"/>
                <w:szCs w:val="22"/>
              </w:rPr>
              <w:t xml:space="preserve"> </w:t>
            </w:r>
            <w:r w:rsidRPr="001D0AAE">
              <w:rPr>
                <w:rFonts w:ascii="Marianne" w:hAnsi="Marianne" w:cs="Arial"/>
                <w:i/>
                <w:iCs/>
                <w:sz w:val="22"/>
                <w:szCs w:val="22"/>
              </w:rPr>
              <w:t>(</w:t>
            </w:r>
            <w:r w:rsidRPr="001D0AAE">
              <w:rPr>
                <w:rFonts w:ascii="Marianne" w:hAnsi="Marianne" w:cs="Arial"/>
                <w:b/>
                <w:bCs/>
                <w:i/>
                <w:iCs/>
                <w:color w:val="FF0000"/>
                <w:sz w:val="22"/>
                <w:szCs w:val="22"/>
              </w:rPr>
              <w:t>*</w:t>
            </w:r>
            <w:r w:rsidRPr="001D0AAE">
              <w:rPr>
                <w:rFonts w:ascii="Marianne" w:hAnsi="Marianne" w:cs="Arial"/>
                <w:i/>
                <w:iCs/>
                <w:sz w:val="22"/>
                <w:szCs w:val="22"/>
              </w:rPr>
              <w:t>)</w:t>
            </w:r>
            <w:r w:rsidRPr="001D0AAE">
              <w:rPr>
                <w:rFonts w:ascii="Marianne" w:hAnsi="Marianne" w:cs="Arial"/>
                <w:sz w:val="22"/>
                <w:szCs w:val="22"/>
              </w:rPr>
              <w:br/>
              <w:t xml:space="preserve">de la </w:t>
            </w:r>
            <w:r w:rsidRPr="001D0AAE">
              <w:rPr>
                <w:rFonts w:ascii="Marianne" w:hAnsi="Marianne" w:cs="Arial"/>
                <w:sz w:val="22"/>
                <w:szCs w:val="22"/>
              </w:rPr>
              <w:br/>
              <w:t>maintenance préventive</w:t>
            </w:r>
          </w:p>
        </w:tc>
        <w:tc>
          <w:tcPr>
            <w:tcW w:w="3312" w:type="dxa"/>
            <w:tcBorders>
              <w:top w:val="single" w:sz="12" w:space="0" w:color="auto"/>
              <w:bottom w:val="single" w:sz="12" w:space="0" w:color="auto"/>
            </w:tcBorders>
            <w:vAlign w:val="center"/>
          </w:tcPr>
          <w:p w14:paraId="45534DBD" w14:textId="4AA39242" w:rsidR="00D55194" w:rsidRPr="001D0AAE" w:rsidRDefault="00D55194" w:rsidP="00D55194">
            <w:pPr>
              <w:spacing w:before="60" w:after="60"/>
              <w:jc w:val="center"/>
              <w:rPr>
                <w:rFonts w:ascii="Marianne" w:hAnsi="Marianne" w:cs="Arial"/>
                <w:i/>
                <w:iCs/>
                <w:sz w:val="22"/>
                <w:szCs w:val="22"/>
              </w:rPr>
            </w:pPr>
            <w:r w:rsidRPr="001D0AAE">
              <w:rPr>
                <w:rFonts w:ascii="Marianne" w:hAnsi="Marianne" w:cs="Arial"/>
                <w:sz w:val="22"/>
                <w:szCs w:val="22"/>
              </w:rPr>
              <w:t>Commentaires</w:t>
            </w:r>
            <w:r w:rsidRPr="001D0AAE">
              <w:rPr>
                <w:rFonts w:ascii="Marianne" w:hAnsi="Marianne" w:cs="Arial"/>
                <w:sz w:val="22"/>
                <w:szCs w:val="22"/>
              </w:rPr>
              <w:br/>
              <w:t>du candidat</w:t>
            </w:r>
            <w:r w:rsidRPr="001D0AAE">
              <w:rPr>
                <w:rFonts w:ascii="Marianne" w:hAnsi="Marianne" w:cs="Arial"/>
                <w:i/>
                <w:iCs/>
                <w:sz w:val="22"/>
                <w:szCs w:val="22"/>
              </w:rPr>
              <w:br/>
              <w:t>(le cas échéant)</w:t>
            </w:r>
          </w:p>
        </w:tc>
      </w:tr>
      <w:tr w:rsidR="00133040" w:rsidRPr="001D0AAE" w14:paraId="7AA60242" w14:textId="77777777" w:rsidTr="0052082B">
        <w:trPr>
          <w:jc w:val="center"/>
        </w:trPr>
        <w:tc>
          <w:tcPr>
            <w:tcW w:w="2395" w:type="dxa"/>
            <w:tcBorders>
              <w:top w:val="single" w:sz="12" w:space="0" w:color="auto"/>
              <w:left w:val="single" w:sz="12" w:space="0" w:color="auto"/>
            </w:tcBorders>
            <w:vAlign w:val="center"/>
          </w:tcPr>
          <w:p w14:paraId="760B9A9C" w14:textId="704E06B1"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Tahiti</w:t>
            </w:r>
          </w:p>
        </w:tc>
        <w:tc>
          <w:tcPr>
            <w:tcW w:w="2410" w:type="dxa"/>
            <w:tcBorders>
              <w:top w:val="single" w:sz="12" w:space="0" w:color="auto"/>
            </w:tcBorders>
            <w:vAlign w:val="center"/>
          </w:tcPr>
          <w:p w14:paraId="36374C5B" w14:textId="77F92A6A"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Borders>
              <w:top w:val="single" w:sz="12" w:space="0" w:color="auto"/>
            </w:tcBorders>
          </w:tcPr>
          <w:p w14:paraId="29F17387" w14:textId="099EEE9C"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top w:val="single" w:sz="12" w:space="0" w:color="auto"/>
              <w:right w:val="single" w:sz="12" w:space="0" w:color="auto"/>
            </w:tcBorders>
          </w:tcPr>
          <w:p w14:paraId="0279184D" w14:textId="119126D9" w:rsidR="00133040" w:rsidRPr="001D0AAE" w:rsidRDefault="00133040" w:rsidP="00A07852">
            <w:pPr>
              <w:spacing w:before="60"/>
              <w:rPr>
                <w:rFonts w:ascii="Marianne" w:hAnsi="Marianne" w:cs="Arial"/>
                <w:sz w:val="22"/>
                <w:szCs w:val="22"/>
              </w:rPr>
            </w:pPr>
          </w:p>
        </w:tc>
      </w:tr>
      <w:tr w:rsidR="00133040" w:rsidRPr="001D0AAE" w14:paraId="6353CF1D" w14:textId="77777777" w:rsidTr="0052082B">
        <w:trPr>
          <w:jc w:val="center"/>
        </w:trPr>
        <w:tc>
          <w:tcPr>
            <w:tcW w:w="2395" w:type="dxa"/>
            <w:tcBorders>
              <w:left w:val="single" w:sz="12" w:space="0" w:color="auto"/>
            </w:tcBorders>
            <w:vAlign w:val="center"/>
          </w:tcPr>
          <w:p w14:paraId="4DB19856" w14:textId="0A3B140D"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Moorea</w:t>
            </w:r>
          </w:p>
        </w:tc>
        <w:tc>
          <w:tcPr>
            <w:tcW w:w="2410" w:type="dxa"/>
          </w:tcPr>
          <w:p w14:paraId="312DFD79" w14:textId="45E73D84"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Pr>
          <w:p w14:paraId="58722F24" w14:textId="31349730"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4C61E9D1" w14:textId="088C148C" w:rsidR="00133040" w:rsidRPr="001D0AAE" w:rsidRDefault="00133040" w:rsidP="00A07852">
            <w:pPr>
              <w:spacing w:before="60"/>
              <w:rPr>
                <w:rFonts w:ascii="Marianne" w:hAnsi="Marianne" w:cs="Arial"/>
                <w:sz w:val="22"/>
                <w:szCs w:val="22"/>
              </w:rPr>
            </w:pPr>
          </w:p>
        </w:tc>
      </w:tr>
      <w:tr w:rsidR="00133040" w:rsidRPr="001D0AAE" w14:paraId="396E1899" w14:textId="77777777" w:rsidTr="0052082B">
        <w:trPr>
          <w:jc w:val="center"/>
        </w:trPr>
        <w:tc>
          <w:tcPr>
            <w:tcW w:w="2395" w:type="dxa"/>
            <w:tcBorders>
              <w:left w:val="single" w:sz="12" w:space="0" w:color="auto"/>
            </w:tcBorders>
            <w:vAlign w:val="center"/>
          </w:tcPr>
          <w:p w14:paraId="213D83B9" w14:textId="0817D95A"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Huahine</w:t>
            </w:r>
          </w:p>
        </w:tc>
        <w:tc>
          <w:tcPr>
            <w:tcW w:w="2410" w:type="dxa"/>
          </w:tcPr>
          <w:p w14:paraId="4FF3112B" w14:textId="623386D3"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Pr>
          <w:p w14:paraId="764FEB2D" w14:textId="4998CEF9"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3AE68AF8" w14:textId="00FCFDCE" w:rsidR="00133040" w:rsidRPr="001D0AAE" w:rsidRDefault="00133040" w:rsidP="00A07852">
            <w:pPr>
              <w:spacing w:before="60"/>
              <w:rPr>
                <w:rFonts w:ascii="Marianne" w:hAnsi="Marianne" w:cs="Arial"/>
                <w:sz w:val="22"/>
                <w:szCs w:val="22"/>
              </w:rPr>
            </w:pPr>
          </w:p>
        </w:tc>
      </w:tr>
      <w:tr w:rsidR="00133040" w:rsidRPr="001D0AAE" w14:paraId="69503E4D" w14:textId="77777777" w:rsidTr="0052082B">
        <w:trPr>
          <w:jc w:val="center"/>
        </w:trPr>
        <w:tc>
          <w:tcPr>
            <w:tcW w:w="2395" w:type="dxa"/>
            <w:tcBorders>
              <w:left w:val="single" w:sz="12" w:space="0" w:color="auto"/>
            </w:tcBorders>
            <w:vAlign w:val="center"/>
          </w:tcPr>
          <w:p w14:paraId="1109E9E6" w14:textId="399ADC16"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Raiatea</w:t>
            </w:r>
          </w:p>
        </w:tc>
        <w:tc>
          <w:tcPr>
            <w:tcW w:w="2410" w:type="dxa"/>
          </w:tcPr>
          <w:p w14:paraId="445EDFB1" w14:textId="05F1C063"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Pr>
          <w:p w14:paraId="198CBE4D" w14:textId="06490BB0"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06B8598E" w14:textId="04A16B22" w:rsidR="00133040" w:rsidRPr="001D0AAE" w:rsidRDefault="00133040" w:rsidP="00A07852">
            <w:pPr>
              <w:spacing w:before="60"/>
              <w:rPr>
                <w:rFonts w:ascii="Marianne" w:hAnsi="Marianne" w:cs="Arial"/>
                <w:sz w:val="22"/>
                <w:szCs w:val="22"/>
              </w:rPr>
            </w:pPr>
          </w:p>
        </w:tc>
      </w:tr>
      <w:tr w:rsidR="00133040" w:rsidRPr="001D0AAE" w14:paraId="60B897F1" w14:textId="77777777" w:rsidTr="0052082B">
        <w:trPr>
          <w:jc w:val="center"/>
        </w:trPr>
        <w:tc>
          <w:tcPr>
            <w:tcW w:w="2395" w:type="dxa"/>
            <w:tcBorders>
              <w:left w:val="single" w:sz="12" w:space="0" w:color="auto"/>
            </w:tcBorders>
            <w:vAlign w:val="center"/>
          </w:tcPr>
          <w:p w14:paraId="5234B94F" w14:textId="7B908284"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Taha’a</w:t>
            </w:r>
          </w:p>
        </w:tc>
        <w:tc>
          <w:tcPr>
            <w:tcW w:w="2410" w:type="dxa"/>
          </w:tcPr>
          <w:p w14:paraId="4BB5E2FE" w14:textId="69AD4E8F"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Pr>
          <w:p w14:paraId="465C9D77" w14:textId="3B5221A0"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1BD1F534" w14:textId="3F9799AC" w:rsidR="00133040" w:rsidRPr="001D0AAE" w:rsidRDefault="00133040" w:rsidP="00A07852">
            <w:pPr>
              <w:spacing w:before="60"/>
              <w:rPr>
                <w:rFonts w:ascii="Marianne" w:hAnsi="Marianne" w:cs="Arial"/>
                <w:sz w:val="22"/>
                <w:szCs w:val="22"/>
              </w:rPr>
            </w:pPr>
          </w:p>
        </w:tc>
      </w:tr>
      <w:tr w:rsidR="00133040" w:rsidRPr="001D0AAE" w14:paraId="0FBC9ACA" w14:textId="77777777" w:rsidTr="0052082B">
        <w:trPr>
          <w:jc w:val="center"/>
        </w:trPr>
        <w:tc>
          <w:tcPr>
            <w:tcW w:w="2395" w:type="dxa"/>
            <w:tcBorders>
              <w:left w:val="single" w:sz="12" w:space="0" w:color="auto"/>
              <w:bottom w:val="double" w:sz="4" w:space="0" w:color="auto"/>
            </w:tcBorders>
            <w:vAlign w:val="center"/>
          </w:tcPr>
          <w:p w14:paraId="3B070D79" w14:textId="6D57A3C1"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Bora Bora</w:t>
            </w:r>
          </w:p>
        </w:tc>
        <w:tc>
          <w:tcPr>
            <w:tcW w:w="2410" w:type="dxa"/>
            <w:tcBorders>
              <w:bottom w:val="double" w:sz="4" w:space="0" w:color="auto"/>
            </w:tcBorders>
          </w:tcPr>
          <w:p w14:paraId="189CA06B" w14:textId="68573F1B"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Trimestrielle</w:t>
            </w:r>
          </w:p>
        </w:tc>
        <w:tc>
          <w:tcPr>
            <w:tcW w:w="2410" w:type="dxa"/>
            <w:tcBorders>
              <w:bottom w:val="double" w:sz="4" w:space="0" w:color="auto"/>
            </w:tcBorders>
          </w:tcPr>
          <w:p w14:paraId="45E34FCC" w14:textId="58E0C3ED"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bottom w:val="double" w:sz="4" w:space="0" w:color="auto"/>
              <w:right w:val="single" w:sz="12" w:space="0" w:color="auto"/>
            </w:tcBorders>
          </w:tcPr>
          <w:p w14:paraId="4BC2EAF5" w14:textId="35EF21CD" w:rsidR="00133040" w:rsidRPr="001D0AAE" w:rsidRDefault="00133040" w:rsidP="00A07852">
            <w:pPr>
              <w:spacing w:before="60"/>
              <w:rPr>
                <w:rFonts w:ascii="Marianne" w:hAnsi="Marianne" w:cs="Arial"/>
                <w:sz w:val="22"/>
                <w:szCs w:val="22"/>
              </w:rPr>
            </w:pPr>
          </w:p>
        </w:tc>
      </w:tr>
      <w:tr w:rsidR="00133040" w:rsidRPr="001D0AAE" w14:paraId="5C7CE4DD" w14:textId="77777777" w:rsidTr="0052082B">
        <w:trPr>
          <w:jc w:val="center"/>
        </w:trPr>
        <w:tc>
          <w:tcPr>
            <w:tcW w:w="2395" w:type="dxa"/>
            <w:tcBorders>
              <w:top w:val="double" w:sz="4" w:space="0" w:color="auto"/>
              <w:left w:val="single" w:sz="12" w:space="0" w:color="auto"/>
            </w:tcBorders>
            <w:vAlign w:val="center"/>
          </w:tcPr>
          <w:p w14:paraId="1DF64628" w14:textId="66E41225"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Raivavae</w:t>
            </w:r>
          </w:p>
        </w:tc>
        <w:tc>
          <w:tcPr>
            <w:tcW w:w="2410" w:type="dxa"/>
            <w:tcBorders>
              <w:top w:val="double" w:sz="4" w:space="0" w:color="auto"/>
            </w:tcBorders>
          </w:tcPr>
          <w:p w14:paraId="0BEE3B22" w14:textId="6176F6C9"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Borders>
              <w:top w:val="double" w:sz="4" w:space="0" w:color="auto"/>
            </w:tcBorders>
          </w:tcPr>
          <w:p w14:paraId="0BC7F76C" w14:textId="41C93BE8"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top w:val="double" w:sz="4" w:space="0" w:color="auto"/>
              <w:right w:val="single" w:sz="12" w:space="0" w:color="auto"/>
            </w:tcBorders>
          </w:tcPr>
          <w:p w14:paraId="4D5F4F95" w14:textId="31F0868C" w:rsidR="00133040" w:rsidRPr="001D0AAE" w:rsidRDefault="00133040" w:rsidP="00A07852">
            <w:pPr>
              <w:spacing w:before="60"/>
              <w:rPr>
                <w:rFonts w:ascii="Marianne" w:hAnsi="Marianne" w:cs="Arial"/>
                <w:sz w:val="22"/>
                <w:szCs w:val="22"/>
              </w:rPr>
            </w:pPr>
          </w:p>
        </w:tc>
      </w:tr>
      <w:tr w:rsidR="00133040" w:rsidRPr="001D0AAE" w14:paraId="6560DC22" w14:textId="77777777" w:rsidTr="0052082B">
        <w:trPr>
          <w:jc w:val="center"/>
        </w:trPr>
        <w:tc>
          <w:tcPr>
            <w:tcW w:w="2395" w:type="dxa"/>
            <w:tcBorders>
              <w:left w:val="single" w:sz="12" w:space="0" w:color="auto"/>
            </w:tcBorders>
            <w:vAlign w:val="center"/>
          </w:tcPr>
          <w:p w14:paraId="55E15502" w14:textId="5A2F3C49"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Rimatara</w:t>
            </w:r>
          </w:p>
        </w:tc>
        <w:tc>
          <w:tcPr>
            <w:tcW w:w="2410" w:type="dxa"/>
          </w:tcPr>
          <w:p w14:paraId="4087144E" w14:textId="72EA22CA"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6785ACAF" w14:textId="600C00D5"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1922C15D" w14:textId="736670DD" w:rsidR="00133040" w:rsidRPr="001D0AAE" w:rsidRDefault="00133040" w:rsidP="00A07852">
            <w:pPr>
              <w:spacing w:before="60"/>
              <w:rPr>
                <w:rFonts w:ascii="Marianne" w:hAnsi="Marianne" w:cs="Arial"/>
                <w:sz w:val="22"/>
                <w:szCs w:val="22"/>
              </w:rPr>
            </w:pPr>
          </w:p>
        </w:tc>
      </w:tr>
      <w:tr w:rsidR="00133040" w:rsidRPr="001D0AAE" w14:paraId="757BE74B" w14:textId="77777777" w:rsidTr="0052082B">
        <w:trPr>
          <w:jc w:val="center"/>
        </w:trPr>
        <w:tc>
          <w:tcPr>
            <w:tcW w:w="2395" w:type="dxa"/>
            <w:tcBorders>
              <w:left w:val="single" w:sz="12" w:space="0" w:color="auto"/>
            </w:tcBorders>
            <w:vAlign w:val="center"/>
          </w:tcPr>
          <w:p w14:paraId="65452FA9" w14:textId="3FDD767D"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 xml:space="preserve">Rurutu </w:t>
            </w:r>
          </w:p>
        </w:tc>
        <w:tc>
          <w:tcPr>
            <w:tcW w:w="2410" w:type="dxa"/>
          </w:tcPr>
          <w:p w14:paraId="2A42603B" w14:textId="1D32B187"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1612AD81" w14:textId="4788C525"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4F72783F" w14:textId="3C04BD7B" w:rsidR="00133040" w:rsidRPr="001D0AAE" w:rsidRDefault="00133040" w:rsidP="00A07852">
            <w:pPr>
              <w:spacing w:before="60"/>
              <w:rPr>
                <w:rFonts w:ascii="Marianne" w:hAnsi="Marianne" w:cs="Arial"/>
                <w:sz w:val="22"/>
                <w:szCs w:val="22"/>
              </w:rPr>
            </w:pPr>
          </w:p>
        </w:tc>
      </w:tr>
      <w:tr w:rsidR="00133040" w:rsidRPr="001D0AAE" w14:paraId="0A33A3E2" w14:textId="77777777" w:rsidTr="0052082B">
        <w:trPr>
          <w:jc w:val="center"/>
        </w:trPr>
        <w:tc>
          <w:tcPr>
            <w:tcW w:w="2395" w:type="dxa"/>
            <w:tcBorders>
              <w:left w:val="single" w:sz="12" w:space="0" w:color="auto"/>
            </w:tcBorders>
            <w:vAlign w:val="center"/>
          </w:tcPr>
          <w:p w14:paraId="098AF9F4" w14:textId="2E176311"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Tubuai</w:t>
            </w:r>
          </w:p>
        </w:tc>
        <w:tc>
          <w:tcPr>
            <w:tcW w:w="2410" w:type="dxa"/>
          </w:tcPr>
          <w:p w14:paraId="33A3B4B2" w14:textId="52DA7A14"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68C2931A" w14:textId="64FFE725"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2A57ED34" w14:textId="1CE5E071" w:rsidR="00133040" w:rsidRPr="001D0AAE" w:rsidRDefault="00133040" w:rsidP="00A07852">
            <w:pPr>
              <w:spacing w:before="60"/>
              <w:rPr>
                <w:rFonts w:ascii="Marianne" w:hAnsi="Marianne" w:cs="Arial"/>
                <w:sz w:val="22"/>
                <w:szCs w:val="22"/>
              </w:rPr>
            </w:pPr>
          </w:p>
        </w:tc>
      </w:tr>
      <w:tr w:rsidR="00133040" w:rsidRPr="001D0AAE" w14:paraId="501E4825" w14:textId="77777777" w:rsidTr="0052082B">
        <w:trPr>
          <w:jc w:val="center"/>
        </w:trPr>
        <w:tc>
          <w:tcPr>
            <w:tcW w:w="2395" w:type="dxa"/>
            <w:tcBorders>
              <w:left w:val="single" w:sz="12" w:space="0" w:color="auto"/>
            </w:tcBorders>
            <w:vAlign w:val="center"/>
          </w:tcPr>
          <w:p w14:paraId="7406330F" w14:textId="18D637B3"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Rangiroa</w:t>
            </w:r>
          </w:p>
        </w:tc>
        <w:tc>
          <w:tcPr>
            <w:tcW w:w="2410" w:type="dxa"/>
          </w:tcPr>
          <w:p w14:paraId="2CE1C468" w14:textId="361FAE3E"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04CD226A" w14:textId="485353F4"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6C388A4B" w14:textId="58BB96F7" w:rsidR="00133040" w:rsidRPr="001D0AAE" w:rsidRDefault="00133040" w:rsidP="00A07852">
            <w:pPr>
              <w:spacing w:before="60"/>
              <w:rPr>
                <w:rFonts w:ascii="Marianne" w:hAnsi="Marianne" w:cs="Arial"/>
                <w:sz w:val="22"/>
                <w:szCs w:val="22"/>
              </w:rPr>
            </w:pPr>
          </w:p>
        </w:tc>
      </w:tr>
      <w:tr w:rsidR="00133040" w:rsidRPr="001D0AAE" w14:paraId="69337A43" w14:textId="77777777" w:rsidTr="0052082B">
        <w:trPr>
          <w:jc w:val="center"/>
        </w:trPr>
        <w:tc>
          <w:tcPr>
            <w:tcW w:w="2395" w:type="dxa"/>
            <w:tcBorders>
              <w:left w:val="single" w:sz="12" w:space="0" w:color="auto"/>
            </w:tcBorders>
            <w:vAlign w:val="center"/>
          </w:tcPr>
          <w:p w14:paraId="21226E3F" w14:textId="66F85F70"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Hao</w:t>
            </w:r>
          </w:p>
        </w:tc>
        <w:tc>
          <w:tcPr>
            <w:tcW w:w="2410" w:type="dxa"/>
          </w:tcPr>
          <w:p w14:paraId="40EC3377" w14:textId="63DC27D4"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47A2EACE" w14:textId="3FC8857E"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407F2822" w14:textId="2F9B5F78" w:rsidR="00133040" w:rsidRPr="001D0AAE" w:rsidRDefault="00133040" w:rsidP="00A07852">
            <w:pPr>
              <w:spacing w:before="60"/>
              <w:rPr>
                <w:rFonts w:ascii="Marianne" w:hAnsi="Marianne" w:cs="Arial"/>
                <w:sz w:val="22"/>
                <w:szCs w:val="22"/>
              </w:rPr>
            </w:pPr>
          </w:p>
        </w:tc>
      </w:tr>
      <w:tr w:rsidR="00133040" w:rsidRPr="001D0AAE" w14:paraId="2AFBFE4A" w14:textId="77777777" w:rsidTr="0052082B">
        <w:trPr>
          <w:jc w:val="center"/>
        </w:trPr>
        <w:tc>
          <w:tcPr>
            <w:tcW w:w="2395" w:type="dxa"/>
            <w:tcBorders>
              <w:left w:val="single" w:sz="12" w:space="0" w:color="auto"/>
            </w:tcBorders>
            <w:vAlign w:val="center"/>
          </w:tcPr>
          <w:p w14:paraId="36CB5EE3" w14:textId="748FE325"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Hiva Oa</w:t>
            </w:r>
          </w:p>
        </w:tc>
        <w:tc>
          <w:tcPr>
            <w:tcW w:w="2410" w:type="dxa"/>
          </w:tcPr>
          <w:p w14:paraId="330406ED" w14:textId="6E817603"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13CD8778" w14:textId="0AB6020D"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3C8A917B" w14:textId="76AA3AFC" w:rsidR="00133040" w:rsidRPr="001D0AAE" w:rsidRDefault="00133040" w:rsidP="00A07852">
            <w:pPr>
              <w:spacing w:before="60"/>
              <w:rPr>
                <w:rFonts w:ascii="Marianne" w:hAnsi="Marianne" w:cs="Arial"/>
                <w:sz w:val="22"/>
                <w:szCs w:val="22"/>
              </w:rPr>
            </w:pPr>
          </w:p>
        </w:tc>
      </w:tr>
      <w:tr w:rsidR="00133040" w:rsidRPr="001D0AAE" w14:paraId="2889B367" w14:textId="77777777" w:rsidTr="0052082B">
        <w:trPr>
          <w:jc w:val="center"/>
        </w:trPr>
        <w:tc>
          <w:tcPr>
            <w:tcW w:w="2395" w:type="dxa"/>
            <w:tcBorders>
              <w:left w:val="single" w:sz="12" w:space="0" w:color="auto"/>
            </w:tcBorders>
            <w:vAlign w:val="center"/>
          </w:tcPr>
          <w:p w14:paraId="23131945" w14:textId="32D3D1C3"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Nuku Hiva</w:t>
            </w:r>
          </w:p>
        </w:tc>
        <w:tc>
          <w:tcPr>
            <w:tcW w:w="2410" w:type="dxa"/>
          </w:tcPr>
          <w:p w14:paraId="2EBD3E1D" w14:textId="5362ED00"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07EAF72D" w14:textId="037966F2"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2D04B468" w14:textId="7BA5BED1" w:rsidR="00133040" w:rsidRPr="001D0AAE" w:rsidRDefault="00133040" w:rsidP="00A07852">
            <w:pPr>
              <w:spacing w:before="60"/>
              <w:rPr>
                <w:rFonts w:ascii="Marianne" w:hAnsi="Marianne" w:cs="Arial"/>
                <w:sz w:val="22"/>
                <w:szCs w:val="22"/>
              </w:rPr>
            </w:pPr>
          </w:p>
        </w:tc>
      </w:tr>
      <w:tr w:rsidR="00133040" w:rsidRPr="001D0AAE" w14:paraId="67B82583" w14:textId="77777777" w:rsidTr="0052082B">
        <w:trPr>
          <w:jc w:val="center"/>
        </w:trPr>
        <w:tc>
          <w:tcPr>
            <w:tcW w:w="2395" w:type="dxa"/>
            <w:tcBorders>
              <w:left w:val="single" w:sz="12" w:space="0" w:color="auto"/>
            </w:tcBorders>
            <w:vAlign w:val="center"/>
          </w:tcPr>
          <w:p w14:paraId="36354BD7" w14:textId="4EF03406"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Ua Pou</w:t>
            </w:r>
          </w:p>
        </w:tc>
        <w:tc>
          <w:tcPr>
            <w:tcW w:w="2410" w:type="dxa"/>
          </w:tcPr>
          <w:p w14:paraId="35AB416F" w14:textId="1F9BEFAA"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Pr>
          <w:p w14:paraId="4E0A1E9D" w14:textId="636F0A8F"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right w:val="single" w:sz="12" w:space="0" w:color="auto"/>
            </w:tcBorders>
          </w:tcPr>
          <w:p w14:paraId="05FA205C" w14:textId="20966013" w:rsidR="00133040" w:rsidRPr="001D0AAE" w:rsidRDefault="00133040" w:rsidP="00A07852">
            <w:pPr>
              <w:spacing w:before="60"/>
              <w:rPr>
                <w:rFonts w:ascii="Marianne" w:hAnsi="Marianne" w:cs="Arial"/>
                <w:sz w:val="22"/>
                <w:szCs w:val="22"/>
              </w:rPr>
            </w:pPr>
          </w:p>
        </w:tc>
      </w:tr>
      <w:tr w:rsidR="00133040" w:rsidRPr="001D0AAE" w14:paraId="754BA9A8" w14:textId="77777777" w:rsidTr="0052082B">
        <w:trPr>
          <w:jc w:val="center"/>
        </w:trPr>
        <w:tc>
          <w:tcPr>
            <w:tcW w:w="2395" w:type="dxa"/>
            <w:tcBorders>
              <w:left w:val="single" w:sz="12" w:space="0" w:color="auto"/>
              <w:bottom w:val="single" w:sz="12" w:space="0" w:color="auto"/>
            </w:tcBorders>
            <w:vAlign w:val="center"/>
          </w:tcPr>
          <w:p w14:paraId="12FE2906" w14:textId="2654D442"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Rikitea</w:t>
            </w:r>
          </w:p>
        </w:tc>
        <w:tc>
          <w:tcPr>
            <w:tcW w:w="2410" w:type="dxa"/>
            <w:tcBorders>
              <w:bottom w:val="single" w:sz="12" w:space="0" w:color="auto"/>
            </w:tcBorders>
          </w:tcPr>
          <w:p w14:paraId="3B7887A6" w14:textId="41B2A752" w:rsidR="00133040" w:rsidRPr="001D0AAE" w:rsidRDefault="00133040" w:rsidP="00133040">
            <w:pPr>
              <w:spacing w:before="60" w:after="60"/>
              <w:jc w:val="center"/>
              <w:rPr>
                <w:rFonts w:ascii="Marianne" w:hAnsi="Marianne" w:cs="Arial"/>
                <w:sz w:val="22"/>
                <w:szCs w:val="22"/>
              </w:rPr>
            </w:pPr>
            <w:r w:rsidRPr="001D0AAE">
              <w:rPr>
                <w:rFonts w:ascii="Marianne" w:hAnsi="Marianne" w:cs="Arial"/>
                <w:sz w:val="22"/>
                <w:szCs w:val="22"/>
              </w:rPr>
              <w:t>Annuelle</w:t>
            </w:r>
          </w:p>
        </w:tc>
        <w:tc>
          <w:tcPr>
            <w:tcW w:w="2410" w:type="dxa"/>
            <w:tcBorders>
              <w:bottom w:val="single" w:sz="12" w:space="0" w:color="auto"/>
            </w:tcBorders>
          </w:tcPr>
          <w:p w14:paraId="01322938" w14:textId="35F4F614" w:rsidR="00133040" w:rsidRPr="001D0AAE" w:rsidRDefault="00133040" w:rsidP="00133040">
            <w:pPr>
              <w:spacing w:before="60" w:after="60"/>
              <w:jc w:val="center"/>
              <w:rPr>
                <w:rFonts w:ascii="Marianne" w:hAnsi="Marianne"/>
                <w:sz w:val="22"/>
                <w:szCs w:val="22"/>
              </w:rPr>
            </w:pPr>
            <w:r w:rsidRPr="001D0AAE">
              <w:rPr>
                <w:rFonts w:ascii="Marianne" w:hAnsi="Marianne"/>
                <w:sz w:val="22"/>
                <w:szCs w:val="22"/>
              </w:rPr>
              <w:t>OUI / NON</w:t>
            </w:r>
          </w:p>
        </w:tc>
        <w:tc>
          <w:tcPr>
            <w:tcW w:w="3312" w:type="dxa"/>
            <w:tcBorders>
              <w:bottom w:val="single" w:sz="12" w:space="0" w:color="auto"/>
              <w:right w:val="single" w:sz="12" w:space="0" w:color="auto"/>
            </w:tcBorders>
          </w:tcPr>
          <w:p w14:paraId="19F8B530" w14:textId="43F06E07" w:rsidR="00133040" w:rsidRPr="001D0AAE" w:rsidRDefault="00133040" w:rsidP="00A07852">
            <w:pPr>
              <w:spacing w:before="60"/>
              <w:rPr>
                <w:rFonts w:ascii="Marianne" w:hAnsi="Marianne" w:cs="Arial"/>
                <w:sz w:val="22"/>
                <w:szCs w:val="22"/>
              </w:rPr>
            </w:pPr>
          </w:p>
        </w:tc>
      </w:tr>
    </w:tbl>
    <w:bookmarkEnd w:id="10"/>
    <w:p w14:paraId="14B83A54" w14:textId="0F207F6D" w:rsidR="00C71ACC" w:rsidRPr="001D0AAE" w:rsidRDefault="00C71ACC" w:rsidP="00C71ACC">
      <w:pPr>
        <w:spacing w:before="60"/>
        <w:ind w:left="426"/>
        <w:jc w:val="both"/>
        <w:rPr>
          <w:rFonts w:ascii="Marianne" w:hAnsi="Marianne" w:cs="Arial"/>
          <w:bCs/>
          <w:i/>
          <w:iCs/>
          <w:sz w:val="19"/>
          <w:szCs w:val="19"/>
          <w:u w:val="single"/>
        </w:rPr>
      </w:pPr>
      <w:r w:rsidRPr="001D0AAE">
        <w:rPr>
          <w:rFonts w:ascii="Marianne" w:hAnsi="Marianne" w:cs="Arial"/>
          <w:i/>
          <w:iCs/>
          <w:sz w:val="19"/>
          <w:szCs w:val="19"/>
        </w:rPr>
        <w:t>(</w:t>
      </w:r>
      <w:r w:rsidRPr="001D0AAE">
        <w:rPr>
          <w:rFonts w:ascii="Marianne" w:hAnsi="Marianne" w:cs="Arial"/>
          <w:b/>
          <w:bCs/>
          <w:i/>
          <w:iCs/>
          <w:color w:val="FF0000"/>
          <w:sz w:val="19"/>
          <w:szCs w:val="19"/>
        </w:rPr>
        <w:t>*</w:t>
      </w:r>
      <w:r w:rsidRPr="001D0AAE">
        <w:rPr>
          <w:rFonts w:ascii="Marianne" w:hAnsi="Marianne" w:cs="Arial"/>
          <w:i/>
          <w:iCs/>
          <w:sz w:val="19"/>
          <w:szCs w:val="19"/>
        </w:rPr>
        <w:t xml:space="preserve">) Voir </w:t>
      </w:r>
      <w:r w:rsidRPr="001D0AAE">
        <w:rPr>
          <w:rFonts w:ascii="Marianne" w:hAnsi="Marianne" w:cs="Arial"/>
          <w:b/>
          <w:bCs/>
          <w:i/>
          <w:iCs/>
          <w:sz w:val="19"/>
          <w:szCs w:val="19"/>
          <w:u w:val="single"/>
        </w:rPr>
        <w:t>articles 17.1.</w:t>
      </w:r>
      <w:r w:rsidR="0009113D" w:rsidRPr="001D0AAE">
        <w:rPr>
          <w:rFonts w:ascii="Marianne" w:hAnsi="Marianne" w:cs="Arial"/>
          <w:b/>
          <w:bCs/>
          <w:i/>
          <w:iCs/>
          <w:sz w:val="19"/>
          <w:szCs w:val="19"/>
          <w:u w:val="single"/>
        </w:rPr>
        <w:t>4</w:t>
      </w:r>
      <w:r w:rsidRPr="001D0AAE">
        <w:rPr>
          <w:rFonts w:ascii="Marianne" w:hAnsi="Marianne" w:cs="Arial"/>
          <w:b/>
          <w:bCs/>
          <w:i/>
          <w:iCs/>
          <w:sz w:val="19"/>
          <w:szCs w:val="19"/>
          <w:u w:val="single"/>
        </w:rPr>
        <w:t xml:space="preserve"> et 17.2.3 du CCP</w:t>
      </w:r>
      <w:r w:rsidRPr="001D0AAE">
        <w:rPr>
          <w:rFonts w:ascii="Marianne" w:hAnsi="Marianne" w:cs="Arial"/>
          <w:i/>
          <w:iCs/>
          <w:sz w:val="19"/>
          <w:szCs w:val="19"/>
        </w:rPr>
        <w:t xml:space="preserve"> sur les conséquences de l’inexécution de la maintenance préventive.</w:t>
      </w:r>
    </w:p>
    <w:p w14:paraId="294F98D9" w14:textId="4C55DAD0" w:rsidR="00CC7417" w:rsidRPr="001D0AAE" w:rsidRDefault="00E6260E" w:rsidP="00A07852">
      <w:pPr>
        <w:spacing w:before="240" w:after="120"/>
        <w:jc w:val="center"/>
        <w:rPr>
          <w:rFonts w:ascii="Marianne" w:hAnsi="Marianne" w:cs="Arial"/>
          <w:bCs/>
          <w:i/>
          <w:iCs/>
          <w:sz w:val="19"/>
          <w:szCs w:val="19"/>
        </w:rPr>
      </w:pPr>
      <w:r w:rsidRPr="001D0AAE">
        <w:rPr>
          <w:rFonts w:ascii="Marianne" w:hAnsi="Marianne" w:cs="Arial"/>
          <w:b/>
          <w:i/>
          <w:iCs/>
          <w:sz w:val="19"/>
          <w:szCs w:val="19"/>
          <w:u w:val="single"/>
        </w:rPr>
        <w:t>NB</w:t>
      </w:r>
      <w:r w:rsidRPr="001D0AAE">
        <w:rPr>
          <w:rFonts w:ascii="Marianne" w:hAnsi="Marianne" w:cs="Arial"/>
          <w:b/>
          <w:i/>
          <w:iCs/>
          <w:sz w:val="19"/>
          <w:szCs w:val="19"/>
        </w:rPr>
        <w:t>.</w:t>
      </w:r>
      <w:r w:rsidR="00535F19" w:rsidRPr="001D0AAE">
        <w:rPr>
          <w:rFonts w:ascii="Marianne" w:hAnsi="Marianne" w:cs="Arial"/>
          <w:bCs/>
          <w:i/>
          <w:iCs/>
          <w:sz w:val="19"/>
          <w:szCs w:val="19"/>
        </w:rPr>
        <w:t xml:space="preserve"> </w:t>
      </w:r>
      <w:r w:rsidRPr="001D0AAE">
        <w:rPr>
          <w:rFonts w:ascii="Marianne" w:hAnsi="Marianne" w:cs="Arial"/>
          <w:bCs/>
          <w:i/>
          <w:iCs/>
          <w:sz w:val="19"/>
          <w:szCs w:val="19"/>
        </w:rPr>
        <w:t>Le</w:t>
      </w:r>
      <w:r w:rsidR="00535F19" w:rsidRPr="001D0AAE">
        <w:rPr>
          <w:rFonts w:ascii="Marianne" w:hAnsi="Marianne" w:cs="Arial"/>
          <w:bCs/>
          <w:i/>
          <w:iCs/>
          <w:sz w:val="19"/>
          <w:szCs w:val="19"/>
        </w:rPr>
        <w:t xml:space="preserve"> délai de prévenance des services est fixé à l'article </w:t>
      </w:r>
      <w:r w:rsidRPr="001D0AAE">
        <w:rPr>
          <w:rFonts w:ascii="Marianne" w:hAnsi="Marianne" w:cs="Arial"/>
          <w:bCs/>
          <w:i/>
          <w:iCs/>
          <w:sz w:val="19"/>
          <w:szCs w:val="19"/>
        </w:rPr>
        <w:t>17.1.2.</w:t>
      </w:r>
      <w:r w:rsidR="00535F19" w:rsidRPr="001D0AAE">
        <w:rPr>
          <w:rFonts w:ascii="Marianne" w:hAnsi="Marianne" w:cs="Arial"/>
          <w:bCs/>
          <w:i/>
          <w:iCs/>
          <w:sz w:val="19"/>
          <w:szCs w:val="19"/>
        </w:rPr>
        <w:t xml:space="preserve"> du CCP</w:t>
      </w:r>
      <w:r w:rsidRPr="001D0AAE">
        <w:rPr>
          <w:rFonts w:ascii="Marianne" w:hAnsi="Marianne" w:cs="Arial"/>
          <w:bCs/>
          <w:i/>
          <w:iCs/>
          <w:sz w:val="19"/>
          <w:szCs w:val="19"/>
        </w:rPr>
        <w:t>.</w:t>
      </w:r>
    </w:p>
    <w:p w14:paraId="3C0266FA" w14:textId="77777777" w:rsidR="003D074C" w:rsidRPr="001D0AAE" w:rsidRDefault="003D074C" w:rsidP="003D074C">
      <w:pPr>
        <w:ind w:left="426"/>
        <w:jc w:val="both"/>
        <w:rPr>
          <w:rFonts w:ascii="Marianne" w:hAnsi="Marianne" w:cs="Arial"/>
          <w:sz w:val="22"/>
          <w:szCs w:val="22"/>
        </w:rPr>
      </w:pPr>
    </w:p>
    <w:p w14:paraId="5324196D" w14:textId="77777777" w:rsidR="003D074C" w:rsidRPr="001D0AAE" w:rsidRDefault="003D074C" w:rsidP="003D074C">
      <w:pPr>
        <w:ind w:left="426"/>
        <w:jc w:val="both"/>
        <w:rPr>
          <w:rFonts w:ascii="Marianne" w:hAnsi="Marianne" w:cs="Arial"/>
          <w:sz w:val="22"/>
          <w:szCs w:val="22"/>
        </w:rPr>
      </w:pPr>
    </w:p>
    <w:p w14:paraId="0791E4A7" w14:textId="77777777" w:rsidR="003D074C" w:rsidRPr="001D0AAE" w:rsidRDefault="003D074C" w:rsidP="003D074C">
      <w:pPr>
        <w:ind w:left="426"/>
        <w:jc w:val="both"/>
        <w:rPr>
          <w:rFonts w:ascii="Marianne" w:hAnsi="Marianne" w:cs="Arial"/>
          <w:sz w:val="22"/>
          <w:szCs w:val="22"/>
        </w:rPr>
      </w:pPr>
    </w:p>
    <w:p w14:paraId="08F9F401" w14:textId="4E70FE84" w:rsidR="00A83048" w:rsidRPr="001D0AAE" w:rsidRDefault="007B749D" w:rsidP="006D2665">
      <w:pPr>
        <w:numPr>
          <w:ilvl w:val="0"/>
          <w:numId w:val="2"/>
        </w:numPr>
        <w:spacing w:before="360"/>
        <w:ind w:left="284" w:hanging="284"/>
        <w:jc w:val="both"/>
        <w:rPr>
          <w:rFonts w:ascii="Marianne" w:hAnsi="Marianne" w:cs="Arial"/>
          <w:b/>
          <w:sz w:val="22"/>
          <w:szCs w:val="22"/>
        </w:rPr>
      </w:pPr>
      <w:bookmarkStart w:id="11" w:name="_Hlk234420475"/>
      <w:r w:rsidRPr="001D0AAE">
        <w:rPr>
          <w:rFonts w:ascii="Marianne" w:hAnsi="Marianne" w:cs="Arial"/>
          <w:b/>
          <w:sz w:val="22"/>
          <w:szCs w:val="22"/>
          <w:u w:val="single"/>
        </w:rPr>
        <w:lastRenderedPageBreak/>
        <w:t>Service d’astreinte</w:t>
      </w:r>
      <w:r w:rsidR="00DB25F1" w:rsidRPr="001D0AAE">
        <w:rPr>
          <w:rFonts w:ascii="Marianne" w:hAnsi="Marianne" w:cs="Arial"/>
          <w:b/>
          <w:sz w:val="22"/>
          <w:szCs w:val="22"/>
        </w:rPr>
        <w:t xml:space="preserve"> </w:t>
      </w:r>
      <w:r w:rsidR="00DB25F1" w:rsidRPr="001D0AAE">
        <w:rPr>
          <w:rFonts w:ascii="Marianne" w:hAnsi="Marianne" w:cs="Arial"/>
          <w:bCs/>
          <w:sz w:val="22"/>
          <w:szCs w:val="22"/>
          <w:u w:val="single"/>
        </w:rPr>
        <w:t>(</w:t>
      </w:r>
      <w:r w:rsidR="00DB25F1" w:rsidRPr="001D0AAE">
        <w:rPr>
          <w:rFonts w:ascii="Marianne" w:hAnsi="Marianne" w:cs="Arial"/>
          <w:bCs/>
          <w:i/>
          <w:iCs/>
          <w:sz w:val="22"/>
          <w:szCs w:val="22"/>
          <w:u w:val="single"/>
        </w:rPr>
        <w:t xml:space="preserve">lots </w:t>
      </w:r>
      <w:r w:rsidR="00DB25F1" w:rsidRPr="001D0AAE">
        <w:rPr>
          <w:rFonts w:ascii="Marianne" w:hAnsi="Marianne" w:cs="Arial"/>
          <w:bCs/>
          <w:i/>
          <w:iCs/>
          <w:color w:val="FF0000"/>
          <w:sz w:val="22"/>
          <w:szCs w:val="22"/>
          <w:u w:val="single"/>
        </w:rPr>
        <w:t>3</w:t>
      </w:r>
      <w:r w:rsidR="00DB25F1" w:rsidRPr="001D0AAE">
        <w:rPr>
          <w:rFonts w:ascii="Marianne" w:hAnsi="Marianne" w:cs="Arial"/>
          <w:bCs/>
          <w:i/>
          <w:iCs/>
          <w:sz w:val="22"/>
          <w:szCs w:val="22"/>
          <w:u w:val="single"/>
        </w:rPr>
        <w:t xml:space="preserve">, </w:t>
      </w:r>
      <w:r w:rsidR="00DB25F1" w:rsidRPr="001D0AAE">
        <w:rPr>
          <w:rFonts w:ascii="Marianne" w:hAnsi="Marianne" w:cs="Arial"/>
          <w:bCs/>
          <w:i/>
          <w:iCs/>
          <w:color w:val="FF0000"/>
          <w:sz w:val="22"/>
          <w:szCs w:val="22"/>
          <w:u w:val="single"/>
        </w:rPr>
        <w:t>4</w:t>
      </w:r>
      <w:r w:rsidR="00DB25F1" w:rsidRPr="001D0AAE">
        <w:rPr>
          <w:rFonts w:ascii="Marianne" w:hAnsi="Marianne" w:cs="Arial"/>
          <w:bCs/>
          <w:i/>
          <w:iCs/>
          <w:sz w:val="22"/>
          <w:szCs w:val="22"/>
          <w:u w:val="single"/>
        </w:rPr>
        <w:t xml:space="preserve"> et </w:t>
      </w:r>
      <w:r w:rsidR="00DB25F1" w:rsidRPr="001D0AAE">
        <w:rPr>
          <w:rFonts w:ascii="Marianne" w:hAnsi="Marianne" w:cs="Arial"/>
          <w:bCs/>
          <w:i/>
          <w:iCs/>
          <w:color w:val="FF0000"/>
          <w:sz w:val="22"/>
          <w:szCs w:val="22"/>
          <w:u w:val="single"/>
        </w:rPr>
        <w:t>7</w:t>
      </w:r>
      <w:r w:rsidR="00DB25F1" w:rsidRPr="001D0AAE">
        <w:rPr>
          <w:rFonts w:ascii="Marianne" w:hAnsi="Marianne" w:cs="Arial"/>
          <w:bCs/>
          <w:i/>
          <w:iCs/>
          <w:sz w:val="22"/>
          <w:szCs w:val="22"/>
          <w:u w:val="single"/>
        </w:rPr>
        <w:t xml:space="preserve"> uniquement</w:t>
      </w:r>
      <w:r w:rsidR="00DB25F1" w:rsidRPr="001D0AAE">
        <w:rPr>
          <w:rFonts w:ascii="Marianne" w:hAnsi="Marianne" w:cs="Arial"/>
          <w:bCs/>
          <w:sz w:val="22"/>
          <w:szCs w:val="22"/>
          <w:u w:val="single"/>
        </w:rPr>
        <w:t>)</w:t>
      </w:r>
    </w:p>
    <w:bookmarkEnd w:id="11"/>
    <w:p w14:paraId="629E8F5A" w14:textId="4B1D4D37" w:rsidR="007B749D" w:rsidRPr="001D0AAE" w:rsidRDefault="007B749D" w:rsidP="002810B8">
      <w:pPr>
        <w:numPr>
          <w:ilvl w:val="0"/>
          <w:numId w:val="8"/>
        </w:numPr>
        <w:spacing w:after="240"/>
        <w:ind w:left="709"/>
        <w:jc w:val="both"/>
        <w:rPr>
          <w:rFonts w:ascii="Marianne" w:hAnsi="Marianne" w:cs="Arial"/>
          <w:sz w:val="22"/>
          <w:szCs w:val="22"/>
        </w:rPr>
      </w:pPr>
      <w:r w:rsidRPr="001D0AAE">
        <w:rPr>
          <w:rFonts w:ascii="Marianne" w:hAnsi="Marianne" w:cs="Arial"/>
          <w:b/>
          <w:bCs/>
          <w:i/>
          <w:iCs/>
          <w:sz w:val="22"/>
          <w:szCs w:val="22"/>
        </w:rPr>
        <w:t>Plages de fonctionnement de l’astreinte</w:t>
      </w:r>
      <w:r w:rsidRPr="001D0AAE">
        <w:rPr>
          <w:rFonts w:ascii="Marianne" w:hAnsi="Marianne" w:cs="Arial"/>
          <w:sz w:val="22"/>
          <w:szCs w:val="22"/>
        </w:rPr>
        <w:t xml:space="preserve"> (</w:t>
      </w:r>
      <w:r w:rsidRPr="001D0AAE">
        <w:rPr>
          <w:rFonts w:ascii="Marianne" w:hAnsi="Marianne" w:cs="Arial"/>
          <w:i/>
          <w:iCs/>
          <w:sz w:val="22"/>
          <w:szCs w:val="22"/>
        </w:rPr>
        <w:t>hors périodes ouvrées</w:t>
      </w:r>
      <w:r w:rsidRPr="001D0AAE">
        <w:rPr>
          <w:rFonts w:ascii="Marianne" w:hAnsi="Marianne" w:cs="Arial"/>
          <w:sz w:val="22"/>
          <w:szCs w:val="22"/>
        </w:rPr>
        <w:t>)</w:t>
      </w:r>
      <w:r w:rsidR="0048099E" w:rsidRPr="001D0AAE">
        <w:rPr>
          <w:rFonts w:ascii="Calibri" w:hAnsi="Calibri" w:cs="Calibri"/>
          <w:sz w:val="22"/>
          <w:szCs w:val="22"/>
        </w:rPr>
        <w:t> </w:t>
      </w:r>
      <w:r w:rsidR="0048099E" w:rsidRPr="001D0AAE">
        <w:rPr>
          <w:rFonts w:ascii="Marianne" w:hAnsi="Marianne" w:cs="Arial"/>
          <w:sz w:val="22"/>
          <w:szCs w:val="22"/>
        </w:rPr>
        <w:t>:</w:t>
      </w:r>
    </w:p>
    <w:tbl>
      <w:tblPr>
        <w:tblStyle w:val="Grilledutableau"/>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2972"/>
        <w:gridCol w:w="2126"/>
        <w:gridCol w:w="4730"/>
      </w:tblGrid>
      <w:tr w:rsidR="002810B8" w:rsidRPr="001D0AAE" w14:paraId="4EC3B320" w14:textId="77777777" w:rsidTr="00496AFF">
        <w:trPr>
          <w:jc w:val="center"/>
        </w:trPr>
        <w:tc>
          <w:tcPr>
            <w:tcW w:w="2972" w:type="dxa"/>
            <w:vMerge w:val="restart"/>
            <w:tcBorders>
              <w:top w:val="single" w:sz="12" w:space="0" w:color="auto"/>
              <w:bottom w:val="nil"/>
              <w:right w:val="single" w:sz="2" w:space="0" w:color="auto"/>
            </w:tcBorders>
            <w:vAlign w:val="center"/>
          </w:tcPr>
          <w:p w14:paraId="6491F462" w14:textId="4BF65112" w:rsidR="002810B8" w:rsidRPr="001D0AAE" w:rsidRDefault="002810B8" w:rsidP="002810B8">
            <w:pPr>
              <w:spacing w:before="60" w:after="60"/>
              <w:jc w:val="center"/>
              <w:rPr>
                <w:rFonts w:ascii="Marianne" w:hAnsi="Marianne" w:cs="Arial"/>
                <w:b/>
                <w:bCs/>
                <w:sz w:val="22"/>
                <w:szCs w:val="22"/>
              </w:rPr>
            </w:pPr>
            <w:r w:rsidRPr="001D0AAE">
              <w:rPr>
                <w:rFonts w:ascii="Marianne" w:hAnsi="Marianne" w:cs="Arial"/>
                <w:b/>
                <w:bCs/>
                <w:sz w:val="22"/>
                <w:szCs w:val="22"/>
              </w:rPr>
              <w:t>Jours inclus</w:t>
            </w:r>
          </w:p>
        </w:tc>
        <w:tc>
          <w:tcPr>
            <w:tcW w:w="2126" w:type="dxa"/>
            <w:tcBorders>
              <w:top w:val="single" w:sz="12" w:space="0" w:color="auto"/>
              <w:left w:val="single" w:sz="2" w:space="0" w:color="auto"/>
              <w:bottom w:val="single" w:sz="2" w:space="0" w:color="auto"/>
              <w:right w:val="single" w:sz="2" w:space="0" w:color="auto"/>
            </w:tcBorders>
            <w:vAlign w:val="center"/>
          </w:tcPr>
          <w:p w14:paraId="5A84433B" w14:textId="3644DC3F" w:rsidR="002810B8" w:rsidRPr="001D0AAE" w:rsidRDefault="002810B8" w:rsidP="002810B8">
            <w:pPr>
              <w:spacing w:before="60" w:after="60"/>
              <w:jc w:val="center"/>
              <w:rPr>
                <w:rFonts w:ascii="Marianne" w:hAnsi="Marianne" w:cs="Arial"/>
                <w:i/>
                <w:iCs/>
                <w:sz w:val="22"/>
                <w:szCs w:val="22"/>
              </w:rPr>
            </w:pPr>
            <w:r w:rsidRPr="001D0AAE">
              <w:rPr>
                <w:rFonts w:ascii="Marianne" w:hAnsi="Marianne" w:cs="Arial"/>
                <w:i/>
                <w:iCs/>
                <w:sz w:val="22"/>
                <w:szCs w:val="22"/>
              </w:rPr>
              <w:t>Samedi</w:t>
            </w:r>
            <w:r w:rsidRPr="001D0AAE">
              <w:rPr>
                <w:rFonts w:ascii="Calibri" w:hAnsi="Calibri" w:cs="Calibri"/>
                <w:i/>
                <w:iCs/>
                <w:sz w:val="22"/>
                <w:szCs w:val="22"/>
              </w:rPr>
              <w:t> </w:t>
            </w:r>
            <w:r w:rsidRPr="001D0AAE">
              <w:rPr>
                <w:rFonts w:ascii="Marianne" w:hAnsi="Marianne" w:cs="Arial"/>
                <w:i/>
                <w:iCs/>
                <w:sz w:val="22"/>
                <w:szCs w:val="22"/>
              </w:rPr>
              <w:t>:</w:t>
            </w:r>
          </w:p>
        </w:tc>
        <w:tc>
          <w:tcPr>
            <w:tcW w:w="4730" w:type="dxa"/>
            <w:tcBorders>
              <w:top w:val="single" w:sz="12" w:space="0" w:color="auto"/>
              <w:left w:val="single" w:sz="2" w:space="0" w:color="auto"/>
              <w:bottom w:val="single" w:sz="4" w:space="0" w:color="auto"/>
            </w:tcBorders>
            <w:vAlign w:val="center"/>
          </w:tcPr>
          <w:p w14:paraId="4E593143" w14:textId="30573E71" w:rsidR="002810B8" w:rsidRPr="001D0AAE" w:rsidRDefault="002810B8" w:rsidP="002810B8">
            <w:pPr>
              <w:spacing w:before="60" w:after="60"/>
              <w:jc w:val="center"/>
              <w:rPr>
                <w:rFonts w:ascii="Marianne" w:hAnsi="Marianne" w:cs="Arial"/>
                <w:sz w:val="22"/>
                <w:szCs w:val="22"/>
              </w:rPr>
            </w:pPr>
            <w:r w:rsidRPr="001D0AAE">
              <w:rPr>
                <w:rFonts w:ascii="Marianne" w:hAnsi="Marianne" w:cs="Arial"/>
                <w:sz w:val="22"/>
                <w:szCs w:val="22"/>
              </w:rPr>
              <w:t>OUI / NON</w:t>
            </w:r>
          </w:p>
        </w:tc>
      </w:tr>
      <w:tr w:rsidR="002810B8" w:rsidRPr="001D0AAE" w14:paraId="2CB87FF7" w14:textId="77777777" w:rsidTr="00496AFF">
        <w:trPr>
          <w:jc w:val="center"/>
        </w:trPr>
        <w:tc>
          <w:tcPr>
            <w:tcW w:w="2972" w:type="dxa"/>
            <w:vMerge/>
            <w:tcBorders>
              <w:top w:val="nil"/>
              <w:bottom w:val="nil"/>
              <w:right w:val="single" w:sz="2" w:space="0" w:color="auto"/>
            </w:tcBorders>
            <w:vAlign w:val="center"/>
          </w:tcPr>
          <w:p w14:paraId="1C49A0F1" w14:textId="77777777" w:rsidR="002810B8" w:rsidRPr="001D0AAE" w:rsidRDefault="002810B8" w:rsidP="002810B8">
            <w:pPr>
              <w:spacing w:before="60" w:after="60"/>
              <w:jc w:val="center"/>
              <w:rPr>
                <w:rFonts w:ascii="Marianne" w:hAnsi="Marianne" w:cs="Arial"/>
                <w:b/>
                <w:bCs/>
                <w:sz w:val="22"/>
                <w:szCs w:val="22"/>
              </w:rPr>
            </w:pPr>
          </w:p>
        </w:tc>
        <w:tc>
          <w:tcPr>
            <w:tcW w:w="2126" w:type="dxa"/>
            <w:tcBorders>
              <w:top w:val="single" w:sz="2" w:space="0" w:color="auto"/>
              <w:left w:val="single" w:sz="2" w:space="0" w:color="auto"/>
              <w:bottom w:val="single" w:sz="2" w:space="0" w:color="auto"/>
              <w:right w:val="single" w:sz="2" w:space="0" w:color="auto"/>
            </w:tcBorders>
            <w:vAlign w:val="center"/>
          </w:tcPr>
          <w:p w14:paraId="0B46034A" w14:textId="53E906AD" w:rsidR="002810B8" w:rsidRPr="001D0AAE" w:rsidRDefault="002810B8" w:rsidP="002810B8">
            <w:pPr>
              <w:spacing w:before="60" w:after="60"/>
              <w:jc w:val="center"/>
              <w:rPr>
                <w:rFonts w:ascii="Marianne" w:hAnsi="Marianne" w:cs="Arial"/>
                <w:i/>
                <w:iCs/>
                <w:sz w:val="22"/>
                <w:szCs w:val="22"/>
              </w:rPr>
            </w:pPr>
            <w:r w:rsidRPr="001D0AAE">
              <w:rPr>
                <w:rFonts w:ascii="Marianne" w:hAnsi="Marianne" w:cs="Arial"/>
                <w:i/>
                <w:iCs/>
                <w:sz w:val="22"/>
                <w:szCs w:val="22"/>
              </w:rPr>
              <w:t>Dimanche</w:t>
            </w:r>
            <w:r w:rsidRPr="001D0AAE">
              <w:rPr>
                <w:rFonts w:ascii="Calibri" w:hAnsi="Calibri" w:cs="Calibri"/>
                <w:i/>
                <w:iCs/>
                <w:sz w:val="22"/>
                <w:szCs w:val="22"/>
              </w:rPr>
              <w:t> </w:t>
            </w:r>
            <w:r w:rsidRPr="001D0AAE">
              <w:rPr>
                <w:rFonts w:ascii="Marianne" w:hAnsi="Marianne" w:cs="Arial"/>
                <w:i/>
                <w:iCs/>
                <w:sz w:val="22"/>
                <w:szCs w:val="22"/>
              </w:rPr>
              <w:t>:</w:t>
            </w:r>
          </w:p>
        </w:tc>
        <w:tc>
          <w:tcPr>
            <w:tcW w:w="4730" w:type="dxa"/>
            <w:tcBorders>
              <w:top w:val="single" w:sz="4" w:space="0" w:color="auto"/>
              <w:left w:val="single" w:sz="2" w:space="0" w:color="auto"/>
              <w:bottom w:val="single" w:sz="4" w:space="0" w:color="auto"/>
            </w:tcBorders>
            <w:vAlign w:val="center"/>
          </w:tcPr>
          <w:p w14:paraId="4FAFF78B" w14:textId="72C4938C" w:rsidR="002810B8" w:rsidRPr="001D0AAE" w:rsidRDefault="00B400D1" w:rsidP="002810B8">
            <w:pPr>
              <w:spacing w:before="60" w:after="60"/>
              <w:jc w:val="center"/>
              <w:rPr>
                <w:rFonts w:ascii="Marianne" w:hAnsi="Marianne" w:cs="Arial"/>
                <w:sz w:val="22"/>
                <w:szCs w:val="22"/>
              </w:rPr>
            </w:pPr>
            <w:r w:rsidRPr="001D0AAE">
              <w:rPr>
                <w:rFonts w:ascii="Marianne" w:hAnsi="Marianne" w:cs="Arial"/>
                <w:sz w:val="22"/>
                <w:szCs w:val="22"/>
              </w:rPr>
              <w:t>OUI / NON</w:t>
            </w:r>
          </w:p>
        </w:tc>
      </w:tr>
      <w:tr w:rsidR="002810B8" w:rsidRPr="001D0AAE" w14:paraId="088D4F1D" w14:textId="77777777" w:rsidTr="00496AFF">
        <w:trPr>
          <w:jc w:val="center"/>
        </w:trPr>
        <w:tc>
          <w:tcPr>
            <w:tcW w:w="2972" w:type="dxa"/>
            <w:vMerge/>
            <w:tcBorders>
              <w:top w:val="nil"/>
              <w:bottom w:val="single" w:sz="12" w:space="0" w:color="auto"/>
              <w:right w:val="single" w:sz="2" w:space="0" w:color="auto"/>
            </w:tcBorders>
            <w:vAlign w:val="center"/>
          </w:tcPr>
          <w:p w14:paraId="05FB1785" w14:textId="77777777" w:rsidR="002810B8" w:rsidRPr="001D0AAE" w:rsidRDefault="002810B8" w:rsidP="002810B8">
            <w:pPr>
              <w:spacing w:before="60" w:after="60"/>
              <w:jc w:val="center"/>
              <w:rPr>
                <w:rFonts w:ascii="Marianne" w:hAnsi="Marianne" w:cs="Arial"/>
                <w:b/>
                <w:bCs/>
                <w:sz w:val="22"/>
                <w:szCs w:val="22"/>
              </w:rPr>
            </w:pPr>
          </w:p>
        </w:tc>
        <w:tc>
          <w:tcPr>
            <w:tcW w:w="2126" w:type="dxa"/>
            <w:tcBorders>
              <w:top w:val="single" w:sz="2" w:space="0" w:color="auto"/>
              <w:left w:val="single" w:sz="2" w:space="0" w:color="auto"/>
              <w:bottom w:val="single" w:sz="12" w:space="0" w:color="auto"/>
              <w:right w:val="single" w:sz="2" w:space="0" w:color="auto"/>
            </w:tcBorders>
            <w:vAlign w:val="center"/>
          </w:tcPr>
          <w:p w14:paraId="0A7EAAB9" w14:textId="3A2686CC" w:rsidR="002810B8" w:rsidRPr="001D0AAE" w:rsidRDefault="002810B8" w:rsidP="002810B8">
            <w:pPr>
              <w:spacing w:before="60" w:after="60"/>
              <w:jc w:val="center"/>
              <w:rPr>
                <w:rFonts w:ascii="Marianne" w:hAnsi="Marianne" w:cs="Arial"/>
                <w:i/>
                <w:iCs/>
                <w:sz w:val="22"/>
                <w:szCs w:val="22"/>
              </w:rPr>
            </w:pPr>
            <w:r w:rsidRPr="001D0AAE">
              <w:rPr>
                <w:rFonts w:ascii="Marianne" w:hAnsi="Marianne" w:cs="Arial"/>
                <w:i/>
                <w:iCs/>
                <w:sz w:val="22"/>
                <w:szCs w:val="22"/>
              </w:rPr>
              <w:t>Jours fériés</w:t>
            </w:r>
            <w:r w:rsidR="00CF2D1E" w:rsidRPr="001D0AAE">
              <w:rPr>
                <w:rFonts w:ascii="Calibri" w:hAnsi="Calibri" w:cs="Calibri"/>
                <w:i/>
                <w:iCs/>
                <w:sz w:val="22"/>
                <w:szCs w:val="22"/>
              </w:rPr>
              <w:t> :</w:t>
            </w:r>
            <w:r w:rsidRPr="001D0AAE">
              <w:rPr>
                <w:rFonts w:ascii="Marianne" w:hAnsi="Marianne" w:cs="Arial"/>
                <w:i/>
                <w:iCs/>
                <w:sz w:val="22"/>
                <w:szCs w:val="22"/>
              </w:rPr>
              <w:t xml:space="preserve"> </w:t>
            </w:r>
          </w:p>
        </w:tc>
        <w:tc>
          <w:tcPr>
            <w:tcW w:w="4730" w:type="dxa"/>
            <w:tcBorders>
              <w:top w:val="single" w:sz="4" w:space="0" w:color="auto"/>
              <w:left w:val="single" w:sz="2" w:space="0" w:color="auto"/>
              <w:bottom w:val="single" w:sz="12" w:space="0" w:color="auto"/>
            </w:tcBorders>
            <w:vAlign w:val="center"/>
          </w:tcPr>
          <w:p w14:paraId="0CC1F980" w14:textId="64E62BC4" w:rsidR="002810B8" w:rsidRPr="001D0AAE" w:rsidRDefault="002810B8" w:rsidP="002810B8">
            <w:pPr>
              <w:spacing w:before="60" w:after="60"/>
              <w:jc w:val="center"/>
              <w:rPr>
                <w:rFonts w:ascii="Marianne" w:hAnsi="Marianne" w:cs="Arial"/>
                <w:sz w:val="22"/>
                <w:szCs w:val="22"/>
              </w:rPr>
            </w:pPr>
            <w:r w:rsidRPr="001D0AAE">
              <w:rPr>
                <w:rFonts w:ascii="Marianne" w:hAnsi="Marianne" w:cs="Arial"/>
                <w:sz w:val="22"/>
                <w:szCs w:val="22"/>
              </w:rPr>
              <w:t>OUI / NON</w:t>
            </w:r>
          </w:p>
        </w:tc>
      </w:tr>
      <w:tr w:rsidR="00CF2D1E" w:rsidRPr="001D0AAE" w14:paraId="4915C6C5" w14:textId="77777777" w:rsidTr="00496AFF">
        <w:trPr>
          <w:jc w:val="center"/>
        </w:trPr>
        <w:tc>
          <w:tcPr>
            <w:tcW w:w="2972" w:type="dxa"/>
            <w:vMerge w:val="restart"/>
            <w:tcBorders>
              <w:top w:val="single" w:sz="12" w:space="0" w:color="auto"/>
              <w:right w:val="single" w:sz="2" w:space="0" w:color="auto"/>
            </w:tcBorders>
            <w:vAlign w:val="center"/>
          </w:tcPr>
          <w:p w14:paraId="44BBC005" w14:textId="0B64A964" w:rsidR="00CF2D1E" w:rsidRPr="001D0AAE" w:rsidRDefault="00CF2D1E" w:rsidP="002810B8">
            <w:pPr>
              <w:spacing w:before="60" w:after="60"/>
              <w:jc w:val="center"/>
              <w:rPr>
                <w:rFonts w:ascii="Marianne" w:hAnsi="Marianne" w:cs="Arial"/>
                <w:b/>
                <w:bCs/>
                <w:sz w:val="22"/>
                <w:szCs w:val="22"/>
              </w:rPr>
            </w:pPr>
            <w:r w:rsidRPr="001D0AAE">
              <w:rPr>
                <w:rFonts w:ascii="Marianne" w:hAnsi="Marianne" w:cs="Arial"/>
                <w:b/>
                <w:bCs/>
                <w:sz w:val="22"/>
                <w:szCs w:val="22"/>
              </w:rPr>
              <w:t>Plages d’horaires incluses</w:t>
            </w:r>
          </w:p>
        </w:tc>
        <w:tc>
          <w:tcPr>
            <w:tcW w:w="2126" w:type="dxa"/>
            <w:tcBorders>
              <w:top w:val="single" w:sz="12" w:space="0" w:color="auto"/>
              <w:left w:val="single" w:sz="2" w:space="0" w:color="auto"/>
              <w:bottom w:val="single" w:sz="2" w:space="0" w:color="auto"/>
              <w:right w:val="single" w:sz="2" w:space="0" w:color="auto"/>
            </w:tcBorders>
            <w:vAlign w:val="center"/>
          </w:tcPr>
          <w:p w14:paraId="706909D8" w14:textId="14AFEF8B" w:rsidR="00CF2D1E" w:rsidRPr="001D0AAE" w:rsidRDefault="00B400D1" w:rsidP="002810B8">
            <w:pPr>
              <w:spacing w:before="60" w:after="60"/>
              <w:jc w:val="center"/>
              <w:rPr>
                <w:rFonts w:ascii="Marianne" w:hAnsi="Marianne" w:cs="Arial"/>
                <w:i/>
                <w:iCs/>
                <w:sz w:val="22"/>
                <w:szCs w:val="22"/>
              </w:rPr>
            </w:pPr>
            <w:r w:rsidRPr="001D0AAE">
              <w:rPr>
                <w:rFonts w:ascii="Marianne" w:hAnsi="Marianne" w:cs="Arial"/>
                <w:i/>
                <w:iCs/>
                <w:sz w:val="22"/>
                <w:szCs w:val="22"/>
              </w:rPr>
              <w:t>Nuit</w:t>
            </w:r>
          </w:p>
        </w:tc>
        <w:tc>
          <w:tcPr>
            <w:tcW w:w="4730" w:type="dxa"/>
            <w:tcBorders>
              <w:top w:val="single" w:sz="12" w:space="0" w:color="auto"/>
              <w:left w:val="single" w:sz="2" w:space="0" w:color="auto"/>
              <w:bottom w:val="single" w:sz="4" w:space="0" w:color="auto"/>
            </w:tcBorders>
            <w:vAlign w:val="center"/>
          </w:tcPr>
          <w:p w14:paraId="71C26125" w14:textId="4D667429" w:rsidR="00CF2D1E" w:rsidRPr="001D0AAE" w:rsidRDefault="00B400D1" w:rsidP="002810B8">
            <w:pPr>
              <w:spacing w:before="60" w:after="60"/>
              <w:jc w:val="center"/>
              <w:rPr>
                <w:rFonts w:ascii="Marianne" w:hAnsi="Marianne" w:cs="Arial"/>
                <w:sz w:val="22"/>
                <w:szCs w:val="22"/>
              </w:rPr>
            </w:pPr>
            <w:r w:rsidRPr="001D0AAE">
              <w:rPr>
                <w:rFonts w:ascii="Marianne" w:hAnsi="Marianne" w:cs="Arial"/>
                <w:sz w:val="22"/>
                <w:szCs w:val="22"/>
              </w:rPr>
              <w:t>OUI / NON</w:t>
            </w:r>
          </w:p>
        </w:tc>
      </w:tr>
      <w:tr w:rsidR="00B400D1" w:rsidRPr="001D0AAE" w14:paraId="0962D92E" w14:textId="77777777" w:rsidTr="00496AFF">
        <w:trPr>
          <w:jc w:val="center"/>
        </w:trPr>
        <w:tc>
          <w:tcPr>
            <w:tcW w:w="2972" w:type="dxa"/>
            <w:vMerge/>
            <w:tcBorders>
              <w:right w:val="single" w:sz="2" w:space="0" w:color="auto"/>
            </w:tcBorders>
            <w:vAlign w:val="center"/>
          </w:tcPr>
          <w:p w14:paraId="67CD5161" w14:textId="77777777" w:rsidR="00B400D1" w:rsidRPr="001D0AAE" w:rsidRDefault="00B400D1" w:rsidP="002810B8">
            <w:pPr>
              <w:spacing w:before="60" w:after="60"/>
              <w:jc w:val="center"/>
              <w:rPr>
                <w:rFonts w:ascii="Marianne" w:hAnsi="Marianne" w:cs="Arial"/>
                <w:sz w:val="22"/>
                <w:szCs w:val="22"/>
              </w:rPr>
            </w:pPr>
          </w:p>
        </w:tc>
        <w:tc>
          <w:tcPr>
            <w:tcW w:w="2126" w:type="dxa"/>
            <w:tcBorders>
              <w:top w:val="single" w:sz="2" w:space="0" w:color="auto"/>
              <w:left w:val="single" w:sz="2" w:space="0" w:color="auto"/>
              <w:right w:val="single" w:sz="2" w:space="0" w:color="auto"/>
            </w:tcBorders>
            <w:vAlign w:val="center"/>
          </w:tcPr>
          <w:p w14:paraId="2C408FC2" w14:textId="0B5B7A3D" w:rsidR="00B400D1" w:rsidRPr="001D0AAE" w:rsidRDefault="00B400D1" w:rsidP="002810B8">
            <w:pPr>
              <w:spacing w:before="60" w:after="60"/>
              <w:jc w:val="center"/>
              <w:rPr>
                <w:rFonts w:ascii="Marianne" w:hAnsi="Marianne" w:cs="Arial"/>
                <w:i/>
                <w:iCs/>
                <w:sz w:val="22"/>
                <w:szCs w:val="22"/>
              </w:rPr>
            </w:pPr>
            <w:r w:rsidRPr="001D0AAE">
              <w:rPr>
                <w:rFonts w:ascii="Marianne" w:hAnsi="Marianne" w:cs="Arial"/>
                <w:i/>
                <w:iCs/>
                <w:sz w:val="22"/>
                <w:szCs w:val="22"/>
              </w:rPr>
              <w:t>Détail des plages</w:t>
            </w:r>
            <w:r w:rsidRPr="001D0AAE">
              <w:rPr>
                <w:rFonts w:ascii="Calibri" w:hAnsi="Calibri" w:cs="Calibri"/>
                <w:i/>
                <w:iCs/>
                <w:sz w:val="22"/>
                <w:szCs w:val="22"/>
              </w:rPr>
              <w:t> </w:t>
            </w:r>
            <w:r w:rsidRPr="001D0AAE">
              <w:rPr>
                <w:rFonts w:ascii="Marianne" w:hAnsi="Marianne" w:cs="Arial"/>
                <w:i/>
                <w:iCs/>
                <w:sz w:val="22"/>
                <w:szCs w:val="22"/>
              </w:rPr>
              <w:t>:</w:t>
            </w:r>
          </w:p>
        </w:tc>
        <w:tc>
          <w:tcPr>
            <w:tcW w:w="4730" w:type="dxa"/>
            <w:tcBorders>
              <w:top w:val="single" w:sz="4" w:space="0" w:color="auto"/>
              <w:left w:val="single" w:sz="2" w:space="0" w:color="auto"/>
            </w:tcBorders>
            <w:vAlign w:val="center"/>
          </w:tcPr>
          <w:p w14:paraId="50A64B71" w14:textId="77777777" w:rsidR="00B400D1" w:rsidRPr="001D0AAE" w:rsidRDefault="00B400D1" w:rsidP="001B68A1">
            <w:pPr>
              <w:pStyle w:val="Paragraphedeliste"/>
              <w:numPr>
                <w:ilvl w:val="0"/>
                <w:numId w:val="11"/>
              </w:numPr>
              <w:spacing w:before="60" w:after="60"/>
              <w:ind w:left="308" w:hanging="271"/>
              <w:rPr>
                <w:rFonts w:ascii="Marianne" w:hAnsi="Marianne" w:cs="Arial"/>
              </w:rPr>
            </w:pPr>
          </w:p>
          <w:p w14:paraId="1265C733" w14:textId="2A20CCC4" w:rsidR="001B68A1" w:rsidRPr="001D0AAE" w:rsidRDefault="001B68A1" w:rsidP="001B68A1">
            <w:pPr>
              <w:pStyle w:val="Paragraphedeliste"/>
              <w:numPr>
                <w:ilvl w:val="0"/>
                <w:numId w:val="10"/>
              </w:numPr>
              <w:spacing w:before="60" w:after="60"/>
              <w:ind w:left="308" w:hanging="271"/>
              <w:rPr>
                <w:rFonts w:ascii="Marianne" w:hAnsi="Marianne" w:cs="Arial"/>
              </w:rPr>
            </w:pPr>
          </w:p>
          <w:p w14:paraId="4AB7D493" w14:textId="710334AF" w:rsidR="001B68A1" w:rsidRPr="001D0AAE" w:rsidRDefault="001B68A1" w:rsidP="001B68A1">
            <w:pPr>
              <w:pStyle w:val="Paragraphedeliste"/>
              <w:numPr>
                <w:ilvl w:val="0"/>
                <w:numId w:val="10"/>
              </w:numPr>
              <w:spacing w:before="60" w:after="60"/>
              <w:ind w:left="308" w:hanging="271"/>
              <w:rPr>
                <w:rFonts w:ascii="Marianne" w:hAnsi="Marianne" w:cs="Arial"/>
              </w:rPr>
            </w:pPr>
            <w:r w:rsidRPr="001D0AAE">
              <w:rPr>
                <w:rFonts w:ascii="Marianne" w:hAnsi="Marianne" w:cs="Arial"/>
              </w:rPr>
              <w:t>(…)</w:t>
            </w:r>
          </w:p>
        </w:tc>
      </w:tr>
    </w:tbl>
    <w:p w14:paraId="5A8BB6CD" w14:textId="41E8851B" w:rsidR="00613311" w:rsidRPr="001D0AAE" w:rsidRDefault="00613311" w:rsidP="00452C5F">
      <w:pPr>
        <w:numPr>
          <w:ilvl w:val="0"/>
          <w:numId w:val="8"/>
        </w:numPr>
        <w:spacing w:before="240" w:after="240"/>
        <w:ind w:left="709"/>
        <w:jc w:val="both"/>
        <w:rPr>
          <w:rFonts w:ascii="Marianne" w:hAnsi="Marianne" w:cs="Arial"/>
          <w:sz w:val="22"/>
          <w:szCs w:val="22"/>
        </w:rPr>
      </w:pPr>
      <w:r w:rsidRPr="001D0AAE">
        <w:rPr>
          <w:rFonts w:ascii="Marianne" w:hAnsi="Marianne" w:cs="Arial"/>
          <w:b/>
          <w:bCs/>
          <w:i/>
          <w:iCs/>
          <w:sz w:val="22"/>
          <w:szCs w:val="22"/>
        </w:rPr>
        <w:t>Intervenants mobilisables dans le cadre de l’astreinte</w:t>
      </w:r>
      <w:r w:rsidRPr="001D0AAE">
        <w:rPr>
          <w:rFonts w:ascii="Marianne" w:hAnsi="Marianne" w:cs="Arial"/>
          <w:sz w:val="22"/>
          <w:szCs w:val="22"/>
        </w:rPr>
        <w:t xml:space="preserve"> </w:t>
      </w:r>
    </w:p>
    <w:tbl>
      <w:tblPr>
        <w:tblStyle w:val="Grilledutableau"/>
        <w:tblW w:w="0" w:type="auto"/>
        <w:jc w:val="center"/>
        <w:tblLook w:val="04A0" w:firstRow="1" w:lastRow="0" w:firstColumn="1" w:lastColumn="0" w:noHBand="0" w:noVBand="1"/>
      </w:tblPr>
      <w:tblGrid>
        <w:gridCol w:w="3276"/>
        <w:gridCol w:w="3276"/>
        <w:gridCol w:w="3276"/>
      </w:tblGrid>
      <w:tr w:rsidR="00452C5F" w:rsidRPr="001D0AAE" w14:paraId="02A748D9" w14:textId="7664688E" w:rsidTr="00496AFF">
        <w:trPr>
          <w:jc w:val="center"/>
        </w:trPr>
        <w:tc>
          <w:tcPr>
            <w:tcW w:w="3276" w:type="dxa"/>
            <w:tcBorders>
              <w:top w:val="single" w:sz="12" w:space="0" w:color="auto"/>
              <w:left w:val="single" w:sz="12" w:space="0" w:color="auto"/>
              <w:bottom w:val="single" w:sz="12" w:space="0" w:color="auto"/>
            </w:tcBorders>
            <w:vAlign w:val="center"/>
          </w:tcPr>
          <w:p w14:paraId="5059B150" w14:textId="0D11733F" w:rsidR="00452C5F" w:rsidRPr="001D0AAE" w:rsidRDefault="00560B7C" w:rsidP="00452C5F">
            <w:pPr>
              <w:spacing w:before="60" w:after="60"/>
              <w:jc w:val="center"/>
              <w:rPr>
                <w:rFonts w:ascii="Marianne" w:hAnsi="Marianne" w:cs="Arial"/>
                <w:sz w:val="22"/>
                <w:szCs w:val="22"/>
              </w:rPr>
            </w:pPr>
            <w:r w:rsidRPr="001D0AAE">
              <w:rPr>
                <w:rFonts w:ascii="Marianne" w:hAnsi="Marianne" w:cs="Arial"/>
                <w:sz w:val="22"/>
                <w:szCs w:val="22"/>
              </w:rPr>
              <w:t xml:space="preserve">Nom </w:t>
            </w:r>
            <w:r w:rsidRPr="001D0AAE">
              <w:rPr>
                <w:rFonts w:ascii="Marianne" w:hAnsi="Marianne" w:cs="Arial"/>
                <w:sz w:val="22"/>
                <w:szCs w:val="22"/>
              </w:rPr>
              <w:br/>
              <w:t xml:space="preserve">et qualité </w:t>
            </w:r>
            <w:bookmarkStart w:id="12" w:name="_Hlk234422667"/>
            <w:r w:rsidRPr="001D0AAE">
              <w:rPr>
                <w:rFonts w:ascii="Marianne" w:hAnsi="Marianne" w:cs="Arial"/>
                <w:i/>
                <w:iCs/>
                <w:sz w:val="22"/>
                <w:szCs w:val="22"/>
              </w:rPr>
              <w:t>(*)</w:t>
            </w:r>
            <w:bookmarkEnd w:id="12"/>
          </w:p>
        </w:tc>
        <w:tc>
          <w:tcPr>
            <w:tcW w:w="3276" w:type="dxa"/>
            <w:tcBorders>
              <w:top w:val="single" w:sz="12" w:space="0" w:color="auto"/>
              <w:bottom w:val="single" w:sz="12" w:space="0" w:color="auto"/>
            </w:tcBorders>
            <w:vAlign w:val="center"/>
          </w:tcPr>
          <w:p w14:paraId="3C6F339D" w14:textId="3BEBE1AC" w:rsidR="00452C5F" w:rsidRPr="001D0AAE" w:rsidRDefault="00560B7C" w:rsidP="00452C5F">
            <w:pPr>
              <w:spacing w:before="60" w:after="60"/>
              <w:jc w:val="center"/>
              <w:rPr>
                <w:rFonts w:ascii="Marianne" w:hAnsi="Marianne" w:cs="Arial"/>
                <w:sz w:val="22"/>
                <w:szCs w:val="22"/>
              </w:rPr>
            </w:pPr>
            <w:r w:rsidRPr="001D0AAE">
              <w:rPr>
                <w:rFonts w:ascii="Marianne" w:hAnsi="Marianne" w:cs="Arial"/>
                <w:sz w:val="22"/>
                <w:szCs w:val="22"/>
              </w:rPr>
              <w:t>Moyen de contact direct</w:t>
            </w:r>
          </w:p>
          <w:p w14:paraId="1BF43523" w14:textId="6B1A7611" w:rsidR="00560B7C" w:rsidRPr="001D0AAE" w:rsidRDefault="00560B7C" w:rsidP="00452C5F">
            <w:pPr>
              <w:spacing w:before="60" w:after="60"/>
              <w:jc w:val="center"/>
              <w:rPr>
                <w:rFonts w:ascii="Marianne" w:hAnsi="Marianne" w:cs="Arial"/>
                <w:sz w:val="22"/>
                <w:szCs w:val="22"/>
              </w:rPr>
            </w:pPr>
            <w:r w:rsidRPr="001D0AAE">
              <w:rPr>
                <w:rFonts w:ascii="Marianne" w:hAnsi="Marianne" w:cs="Arial"/>
                <w:sz w:val="22"/>
                <w:szCs w:val="22"/>
              </w:rPr>
              <w:t>principal</w:t>
            </w:r>
          </w:p>
        </w:tc>
        <w:tc>
          <w:tcPr>
            <w:tcW w:w="3276" w:type="dxa"/>
            <w:tcBorders>
              <w:top w:val="single" w:sz="12" w:space="0" w:color="auto"/>
              <w:bottom w:val="single" w:sz="12" w:space="0" w:color="auto"/>
              <w:right w:val="single" w:sz="12" w:space="0" w:color="auto"/>
            </w:tcBorders>
            <w:vAlign w:val="center"/>
          </w:tcPr>
          <w:p w14:paraId="69D55854" w14:textId="451DC038" w:rsidR="00452C5F" w:rsidRPr="001D0AAE" w:rsidRDefault="00560B7C" w:rsidP="00452C5F">
            <w:pPr>
              <w:spacing w:before="60" w:after="60"/>
              <w:jc w:val="center"/>
              <w:rPr>
                <w:rFonts w:ascii="Marianne" w:hAnsi="Marianne" w:cs="Arial"/>
                <w:sz w:val="22"/>
                <w:szCs w:val="22"/>
              </w:rPr>
            </w:pPr>
            <w:r w:rsidRPr="001D0AAE">
              <w:rPr>
                <w:rFonts w:ascii="Marianne" w:hAnsi="Marianne" w:cs="Arial"/>
                <w:sz w:val="22"/>
                <w:szCs w:val="22"/>
              </w:rPr>
              <w:t>Moyen de contact direct</w:t>
            </w:r>
          </w:p>
          <w:p w14:paraId="050BFEA2" w14:textId="6A1772F4" w:rsidR="00560B7C" w:rsidRPr="001D0AAE" w:rsidRDefault="00560B7C" w:rsidP="00452C5F">
            <w:pPr>
              <w:spacing w:before="60" w:after="60"/>
              <w:jc w:val="center"/>
              <w:rPr>
                <w:rFonts w:ascii="Marianne" w:hAnsi="Marianne" w:cs="Arial"/>
                <w:sz w:val="22"/>
                <w:szCs w:val="22"/>
              </w:rPr>
            </w:pPr>
            <w:r w:rsidRPr="001D0AAE">
              <w:rPr>
                <w:rFonts w:ascii="Marianne" w:hAnsi="Marianne" w:cs="Arial"/>
                <w:sz w:val="22"/>
                <w:szCs w:val="22"/>
              </w:rPr>
              <w:t>alternatif (</w:t>
            </w:r>
            <w:r w:rsidR="00901464" w:rsidRPr="001D0AAE">
              <w:rPr>
                <w:rFonts w:ascii="Marianne" w:hAnsi="Marianne" w:cs="Arial"/>
                <w:sz w:val="22"/>
                <w:szCs w:val="22"/>
              </w:rPr>
              <w:t>«</w:t>
            </w:r>
            <w:r w:rsidR="00901464" w:rsidRPr="001D0AAE">
              <w:rPr>
                <w:rFonts w:ascii="Calibri" w:hAnsi="Calibri" w:cs="Calibri"/>
                <w:sz w:val="22"/>
                <w:szCs w:val="22"/>
              </w:rPr>
              <w:t> </w:t>
            </w:r>
            <w:r w:rsidRPr="001D0AAE">
              <w:rPr>
                <w:rFonts w:ascii="Marianne" w:hAnsi="Marianne" w:cs="Arial"/>
                <w:sz w:val="22"/>
                <w:szCs w:val="22"/>
              </w:rPr>
              <w:t>de secours</w:t>
            </w:r>
            <w:r w:rsidR="00901464" w:rsidRPr="001D0AAE">
              <w:rPr>
                <w:rFonts w:ascii="Calibri" w:hAnsi="Calibri" w:cs="Calibri"/>
                <w:sz w:val="22"/>
                <w:szCs w:val="22"/>
              </w:rPr>
              <w:t> </w:t>
            </w:r>
            <w:r w:rsidR="00901464" w:rsidRPr="001D0AAE">
              <w:rPr>
                <w:rFonts w:ascii="Marianne" w:hAnsi="Marianne" w:cs="Marianne"/>
                <w:sz w:val="22"/>
                <w:szCs w:val="22"/>
              </w:rPr>
              <w:t>»</w:t>
            </w:r>
            <w:r w:rsidRPr="001D0AAE">
              <w:rPr>
                <w:rFonts w:ascii="Marianne" w:hAnsi="Marianne" w:cs="Arial"/>
                <w:sz w:val="22"/>
                <w:szCs w:val="22"/>
              </w:rPr>
              <w:t>)</w:t>
            </w:r>
          </w:p>
        </w:tc>
      </w:tr>
      <w:tr w:rsidR="00452C5F" w:rsidRPr="001D0AAE" w14:paraId="26136AA4" w14:textId="383447D2" w:rsidTr="00496AFF">
        <w:trPr>
          <w:jc w:val="center"/>
        </w:trPr>
        <w:tc>
          <w:tcPr>
            <w:tcW w:w="3276" w:type="dxa"/>
            <w:tcBorders>
              <w:top w:val="single" w:sz="12" w:space="0" w:color="auto"/>
              <w:left w:val="single" w:sz="12" w:space="0" w:color="auto"/>
            </w:tcBorders>
            <w:vAlign w:val="center"/>
          </w:tcPr>
          <w:p w14:paraId="7FF375BF" w14:textId="77777777" w:rsidR="00452C5F" w:rsidRPr="001D0AAE" w:rsidRDefault="00452C5F" w:rsidP="00452C5F">
            <w:pPr>
              <w:spacing w:before="60" w:after="60"/>
              <w:jc w:val="center"/>
              <w:rPr>
                <w:rFonts w:ascii="Marianne" w:hAnsi="Marianne" w:cs="Arial"/>
                <w:sz w:val="22"/>
                <w:szCs w:val="22"/>
              </w:rPr>
            </w:pPr>
          </w:p>
        </w:tc>
        <w:tc>
          <w:tcPr>
            <w:tcW w:w="3276" w:type="dxa"/>
            <w:tcBorders>
              <w:top w:val="single" w:sz="12" w:space="0" w:color="auto"/>
            </w:tcBorders>
            <w:vAlign w:val="center"/>
          </w:tcPr>
          <w:p w14:paraId="39F92529" w14:textId="77777777" w:rsidR="00452C5F" w:rsidRPr="001D0AAE" w:rsidRDefault="00452C5F" w:rsidP="00452C5F">
            <w:pPr>
              <w:spacing w:before="60" w:after="60"/>
              <w:jc w:val="center"/>
              <w:rPr>
                <w:rFonts w:ascii="Marianne" w:hAnsi="Marianne" w:cs="Arial"/>
                <w:sz w:val="22"/>
                <w:szCs w:val="22"/>
              </w:rPr>
            </w:pPr>
          </w:p>
        </w:tc>
        <w:tc>
          <w:tcPr>
            <w:tcW w:w="3276" w:type="dxa"/>
            <w:tcBorders>
              <w:top w:val="single" w:sz="12" w:space="0" w:color="auto"/>
              <w:right w:val="single" w:sz="12" w:space="0" w:color="auto"/>
            </w:tcBorders>
            <w:vAlign w:val="center"/>
          </w:tcPr>
          <w:p w14:paraId="48B41B41" w14:textId="77777777" w:rsidR="00452C5F" w:rsidRPr="001D0AAE" w:rsidRDefault="00452C5F" w:rsidP="00452C5F">
            <w:pPr>
              <w:spacing w:before="60" w:after="60"/>
              <w:jc w:val="center"/>
              <w:rPr>
                <w:rFonts w:ascii="Marianne" w:hAnsi="Marianne" w:cs="Arial"/>
                <w:sz w:val="22"/>
                <w:szCs w:val="22"/>
              </w:rPr>
            </w:pPr>
          </w:p>
        </w:tc>
      </w:tr>
      <w:tr w:rsidR="00452C5F" w:rsidRPr="001D0AAE" w14:paraId="5AF90FAD" w14:textId="77777777" w:rsidTr="00496AFF">
        <w:trPr>
          <w:jc w:val="center"/>
        </w:trPr>
        <w:tc>
          <w:tcPr>
            <w:tcW w:w="3276" w:type="dxa"/>
            <w:tcBorders>
              <w:left w:val="single" w:sz="12" w:space="0" w:color="auto"/>
            </w:tcBorders>
            <w:vAlign w:val="center"/>
          </w:tcPr>
          <w:p w14:paraId="1F97545A" w14:textId="77777777" w:rsidR="00452C5F" w:rsidRPr="001D0AAE" w:rsidRDefault="00452C5F" w:rsidP="00452C5F">
            <w:pPr>
              <w:spacing w:before="60" w:after="60"/>
              <w:jc w:val="center"/>
              <w:rPr>
                <w:rFonts w:ascii="Marianne" w:hAnsi="Marianne" w:cs="Arial"/>
                <w:sz w:val="22"/>
                <w:szCs w:val="22"/>
              </w:rPr>
            </w:pPr>
          </w:p>
        </w:tc>
        <w:tc>
          <w:tcPr>
            <w:tcW w:w="3276" w:type="dxa"/>
            <w:vAlign w:val="center"/>
          </w:tcPr>
          <w:p w14:paraId="0B8BBEF7" w14:textId="77777777" w:rsidR="00452C5F" w:rsidRPr="001D0AAE" w:rsidRDefault="00452C5F" w:rsidP="00452C5F">
            <w:pPr>
              <w:spacing w:before="60" w:after="60"/>
              <w:jc w:val="center"/>
              <w:rPr>
                <w:rFonts w:ascii="Marianne" w:hAnsi="Marianne" w:cs="Arial"/>
                <w:sz w:val="22"/>
                <w:szCs w:val="22"/>
              </w:rPr>
            </w:pPr>
          </w:p>
        </w:tc>
        <w:tc>
          <w:tcPr>
            <w:tcW w:w="3276" w:type="dxa"/>
            <w:tcBorders>
              <w:right w:val="single" w:sz="12" w:space="0" w:color="auto"/>
            </w:tcBorders>
            <w:vAlign w:val="center"/>
          </w:tcPr>
          <w:p w14:paraId="0B29BB09" w14:textId="77777777" w:rsidR="00452C5F" w:rsidRPr="001D0AAE" w:rsidRDefault="00452C5F" w:rsidP="00452C5F">
            <w:pPr>
              <w:spacing w:before="60" w:after="60"/>
              <w:jc w:val="center"/>
              <w:rPr>
                <w:rFonts w:ascii="Marianne" w:hAnsi="Marianne" w:cs="Arial"/>
                <w:sz w:val="22"/>
                <w:szCs w:val="22"/>
              </w:rPr>
            </w:pPr>
          </w:p>
        </w:tc>
      </w:tr>
      <w:tr w:rsidR="00452C5F" w:rsidRPr="001D0AAE" w14:paraId="1C8E3ED6" w14:textId="77777777" w:rsidTr="000548A3">
        <w:trPr>
          <w:jc w:val="center"/>
        </w:trPr>
        <w:tc>
          <w:tcPr>
            <w:tcW w:w="3276" w:type="dxa"/>
            <w:tcBorders>
              <w:left w:val="single" w:sz="12" w:space="0" w:color="auto"/>
              <w:bottom w:val="single" w:sz="12" w:space="0" w:color="auto"/>
            </w:tcBorders>
            <w:vAlign w:val="center"/>
          </w:tcPr>
          <w:p w14:paraId="356376C9" w14:textId="0C6D344C" w:rsidR="00452C5F" w:rsidRPr="001D0AAE" w:rsidRDefault="00901464" w:rsidP="00452C5F">
            <w:pPr>
              <w:spacing w:before="60" w:after="60"/>
              <w:jc w:val="center"/>
              <w:rPr>
                <w:rFonts w:ascii="Marianne" w:hAnsi="Marianne" w:cs="Arial"/>
                <w:sz w:val="22"/>
                <w:szCs w:val="22"/>
              </w:rPr>
            </w:pPr>
            <w:r w:rsidRPr="001D0AAE">
              <w:rPr>
                <w:rFonts w:ascii="Marianne" w:hAnsi="Marianne" w:cs="Arial"/>
                <w:sz w:val="22"/>
                <w:szCs w:val="22"/>
              </w:rPr>
              <w:t>(…)</w:t>
            </w:r>
          </w:p>
        </w:tc>
        <w:tc>
          <w:tcPr>
            <w:tcW w:w="3276" w:type="dxa"/>
            <w:tcBorders>
              <w:bottom w:val="single" w:sz="12" w:space="0" w:color="auto"/>
            </w:tcBorders>
            <w:vAlign w:val="center"/>
          </w:tcPr>
          <w:p w14:paraId="43D0CDF1" w14:textId="77777777" w:rsidR="00452C5F" w:rsidRPr="001D0AAE" w:rsidRDefault="00452C5F" w:rsidP="00452C5F">
            <w:pPr>
              <w:spacing w:before="60" w:after="60"/>
              <w:jc w:val="center"/>
              <w:rPr>
                <w:rFonts w:ascii="Marianne" w:hAnsi="Marianne" w:cs="Arial"/>
                <w:sz w:val="22"/>
                <w:szCs w:val="22"/>
              </w:rPr>
            </w:pPr>
          </w:p>
        </w:tc>
        <w:tc>
          <w:tcPr>
            <w:tcW w:w="3276" w:type="dxa"/>
            <w:tcBorders>
              <w:bottom w:val="single" w:sz="12" w:space="0" w:color="auto"/>
              <w:right w:val="single" w:sz="12" w:space="0" w:color="auto"/>
            </w:tcBorders>
            <w:vAlign w:val="center"/>
          </w:tcPr>
          <w:p w14:paraId="3C798273" w14:textId="77777777" w:rsidR="00452C5F" w:rsidRPr="001D0AAE" w:rsidRDefault="00452C5F" w:rsidP="00452C5F">
            <w:pPr>
              <w:spacing w:before="60" w:after="60"/>
              <w:jc w:val="center"/>
              <w:rPr>
                <w:rFonts w:ascii="Marianne" w:hAnsi="Marianne" w:cs="Arial"/>
                <w:sz w:val="22"/>
                <w:szCs w:val="22"/>
              </w:rPr>
            </w:pPr>
          </w:p>
        </w:tc>
      </w:tr>
    </w:tbl>
    <w:p w14:paraId="5566E270" w14:textId="1492F153" w:rsidR="000548A3" w:rsidRPr="001D0AAE" w:rsidRDefault="000548A3" w:rsidP="000548A3">
      <w:pPr>
        <w:spacing w:before="0"/>
        <w:ind w:left="426"/>
        <w:rPr>
          <w:rFonts w:ascii="Marianne" w:hAnsi="Marianne" w:cs="Arial"/>
          <w:bCs/>
          <w:i/>
          <w:iCs/>
          <w:sz w:val="14"/>
          <w:szCs w:val="14"/>
        </w:rPr>
      </w:pPr>
      <w:r w:rsidRPr="001D0AAE">
        <w:rPr>
          <w:rFonts w:ascii="Marianne" w:hAnsi="Marianne" w:cs="Arial"/>
          <w:i/>
          <w:iCs/>
          <w:sz w:val="18"/>
          <w:szCs w:val="18"/>
        </w:rPr>
        <w:t xml:space="preserve">(*) Technicien, responsable technique, </w:t>
      </w:r>
      <w:r w:rsidR="00CC7417" w:rsidRPr="001D0AAE">
        <w:rPr>
          <w:rFonts w:ascii="Marianne" w:hAnsi="Marianne" w:cs="Arial"/>
          <w:i/>
          <w:iCs/>
          <w:sz w:val="18"/>
          <w:szCs w:val="18"/>
        </w:rPr>
        <w:t>manager, etc.</w:t>
      </w:r>
    </w:p>
    <w:p w14:paraId="1E9FECB5" w14:textId="01562085" w:rsidR="007B749D" w:rsidRPr="001D0AAE" w:rsidRDefault="0048099E" w:rsidP="00DD2C98">
      <w:pPr>
        <w:numPr>
          <w:ilvl w:val="0"/>
          <w:numId w:val="8"/>
        </w:numPr>
        <w:spacing w:before="240" w:after="240"/>
        <w:ind w:left="709"/>
        <w:jc w:val="both"/>
        <w:rPr>
          <w:rFonts w:ascii="Marianne" w:hAnsi="Marianne" w:cs="Arial"/>
          <w:sz w:val="22"/>
          <w:szCs w:val="22"/>
        </w:rPr>
      </w:pPr>
      <w:r w:rsidRPr="001D0AAE">
        <w:rPr>
          <w:rFonts w:ascii="Marianne" w:hAnsi="Marianne" w:cs="Arial"/>
          <w:b/>
          <w:bCs/>
          <w:i/>
          <w:iCs/>
          <w:sz w:val="22"/>
          <w:szCs w:val="22"/>
        </w:rPr>
        <w:t>Modalités d’intervention possibles</w:t>
      </w:r>
      <w:r w:rsidR="00DB4425" w:rsidRPr="001D0AAE">
        <w:rPr>
          <w:rFonts w:ascii="Marianne" w:hAnsi="Marianne" w:cs="Arial"/>
          <w:b/>
          <w:bCs/>
          <w:i/>
          <w:iCs/>
          <w:sz w:val="22"/>
          <w:szCs w:val="22"/>
        </w:rPr>
        <w:t xml:space="preserve"> (sur Tahiti et Moorea</w:t>
      </w:r>
      <w:r w:rsidR="00DB4425" w:rsidRPr="001D0AAE">
        <w:rPr>
          <w:rFonts w:ascii="Marianne" w:hAnsi="Marianne" w:cs="Arial"/>
          <w:sz w:val="22"/>
          <w:szCs w:val="22"/>
        </w:rPr>
        <w:t xml:space="preserve"> </w:t>
      </w:r>
      <w:r w:rsidR="00DB4425" w:rsidRPr="001D0AAE">
        <w:rPr>
          <w:rFonts w:ascii="Marianne" w:hAnsi="Marianne" w:cs="Arial"/>
          <w:i/>
          <w:iCs/>
          <w:sz w:val="22"/>
          <w:szCs w:val="22"/>
        </w:rPr>
        <w:t>(*)</w:t>
      </w:r>
      <w:r w:rsidR="00DB4425" w:rsidRPr="001D0AAE">
        <w:rPr>
          <w:rFonts w:ascii="Marianne" w:hAnsi="Marianne" w:cs="Arial"/>
          <w:b/>
          <w:bCs/>
          <w:i/>
          <w:iCs/>
          <w:sz w:val="22"/>
          <w:szCs w:val="22"/>
        </w:rPr>
        <w:t>)</w:t>
      </w:r>
      <w:r w:rsidRPr="001D0AAE">
        <w:rPr>
          <w:rFonts w:ascii="Calibri" w:hAnsi="Calibri" w:cs="Calibri"/>
          <w:sz w:val="22"/>
          <w:szCs w:val="22"/>
        </w:rPr>
        <w:t> </w:t>
      </w:r>
      <w:r w:rsidRPr="001D0AAE">
        <w:rPr>
          <w:rFonts w:ascii="Marianne" w:hAnsi="Marianne" w:cs="Arial"/>
          <w:sz w:val="22"/>
          <w:szCs w:val="22"/>
        </w:rPr>
        <w:t>:</w:t>
      </w:r>
    </w:p>
    <w:tbl>
      <w:tblPr>
        <w:tblStyle w:val="Grilledutableau"/>
        <w:tblW w:w="10532" w:type="dxa"/>
        <w:jc w:val="center"/>
        <w:tblLook w:val="04A0" w:firstRow="1" w:lastRow="0" w:firstColumn="1" w:lastColumn="0" w:noHBand="0" w:noVBand="1"/>
      </w:tblPr>
      <w:tblGrid>
        <w:gridCol w:w="2849"/>
        <w:gridCol w:w="2597"/>
        <w:gridCol w:w="2431"/>
        <w:gridCol w:w="2655"/>
      </w:tblGrid>
      <w:tr w:rsidR="00DD2C98" w:rsidRPr="001D0AAE" w14:paraId="5351D789" w14:textId="77777777" w:rsidTr="00DD2C98">
        <w:trPr>
          <w:jc w:val="center"/>
        </w:trPr>
        <w:tc>
          <w:tcPr>
            <w:tcW w:w="2849" w:type="dxa"/>
            <w:tcBorders>
              <w:top w:val="nil"/>
              <w:left w:val="nil"/>
              <w:bottom w:val="single" w:sz="12" w:space="0" w:color="auto"/>
              <w:right w:val="single" w:sz="12" w:space="0" w:color="auto"/>
            </w:tcBorders>
            <w:vAlign w:val="center"/>
          </w:tcPr>
          <w:p w14:paraId="300BC8DC" w14:textId="4DE443C8" w:rsidR="00DD2C98" w:rsidRPr="001D0AAE" w:rsidRDefault="00DD2C98" w:rsidP="00DD2C98">
            <w:pPr>
              <w:spacing w:before="60" w:after="60"/>
              <w:jc w:val="center"/>
              <w:rPr>
                <w:rFonts w:ascii="Marianne" w:hAnsi="Marianne" w:cs="Arial"/>
                <w:sz w:val="22"/>
                <w:szCs w:val="22"/>
              </w:rPr>
            </w:pPr>
          </w:p>
        </w:tc>
        <w:tc>
          <w:tcPr>
            <w:tcW w:w="2597" w:type="dxa"/>
            <w:tcBorders>
              <w:top w:val="single" w:sz="12" w:space="0" w:color="auto"/>
              <w:left w:val="single" w:sz="12" w:space="0" w:color="auto"/>
              <w:bottom w:val="single" w:sz="12" w:space="0" w:color="auto"/>
            </w:tcBorders>
            <w:vAlign w:val="center"/>
          </w:tcPr>
          <w:p w14:paraId="6A13A9A7" w14:textId="7C8FBBBC"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Tahiti</w:t>
            </w:r>
          </w:p>
        </w:tc>
        <w:tc>
          <w:tcPr>
            <w:tcW w:w="2431" w:type="dxa"/>
            <w:tcBorders>
              <w:top w:val="single" w:sz="12" w:space="0" w:color="auto"/>
              <w:bottom w:val="single" w:sz="12" w:space="0" w:color="auto"/>
            </w:tcBorders>
            <w:vAlign w:val="center"/>
          </w:tcPr>
          <w:p w14:paraId="10F4621C" w14:textId="52981B13"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Moorea</w:t>
            </w:r>
          </w:p>
        </w:tc>
        <w:tc>
          <w:tcPr>
            <w:tcW w:w="2655" w:type="dxa"/>
            <w:tcBorders>
              <w:top w:val="single" w:sz="12" w:space="0" w:color="auto"/>
              <w:bottom w:val="single" w:sz="12" w:space="0" w:color="auto"/>
              <w:right w:val="single" w:sz="12" w:space="0" w:color="auto"/>
            </w:tcBorders>
            <w:vAlign w:val="center"/>
          </w:tcPr>
          <w:p w14:paraId="7F1492D4" w14:textId="6691F5C5"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Autres îles</w:t>
            </w:r>
            <w:r w:rsidR="009A085F" w:rsidRPr="001D0AAE">
              <w:rPr>
                <w:rFonts w:ascii="Marianne" w:hAnsi="Marianne" w:cs="Arial"/>
                <w:sz w:val="22"/>
                <w:szCs w:val="22"/>
              </w:rPr>
              <w:t xml:space="preserve"> </w:t>
            </w:r>
            <w:r w:rsidR="009A085F" w:rsidRPr="001D0AAE">
              <w:rPr>
                <w:rFonts w:ascii="Marianne" w:hAnsi="Marianne" w:cs="Arial"/>
                <w:b/>
                <w:bCs/>
                <w:i/>
                <w:iCs/>
                <w:sz w:val="20"/>
              </w:rPr>
              <w:t>(</w:t>
            </w:r>
            <w:r w:rsidR="009A085F" w:rsidRPr="001D0AAE">
              <w:rPr>
                <w:rFonts w:ascii="Marianne" w:hAnsi="Marianne" w:cs="Arial"/>
                <w:b/>
                <w:bCs/>
                <w:i/>
                <w:iCs/>
                <w:color w:val="FF0000"/>
                <w:sz w:val="20"/>
              </w:rPr>
              <w:t>*</w:t>
            </w:r>
            <w:r w:rsidR="009A085F" w:rsidRPr="001D0AAE">
              <w:rPr>
                <w:rFonts w:ascii="Marianne" w:hAnsi="Marianne" w:cs="Arial"/>
                <w:b/>
                <w:bCs/>
                <w:i/>
                <w:iCs/>
                <w:sz w:val="20"/>
              </w:rPr>
              <w:t>)</w:t>
            </w:r>
          </w:p>
        </w:tc>
      </w:tr>
      <w:tr w:rsidR="00DD2C98" w:rsidRPr="001D0AAE" w14:paraId="39D405C8" w14:textId="77777777" w:rsidTr="00DD2C98">
        <w:trPr>
          <w:jc w:val="center"/>
        </w:trPr>
        <w:tc>
          <w:tcPr>
            <w:tcW w:w="2849" w:type="dxa"/>
            <w:tcBorders>
              <w:top w:val="single" w:sz="12" w:space="0" w:color="auto"/>
              <w:left w:val="single" w:sz="12" w:space="0" w:color="auto"/>
              <w:right w:val="single" w:sz="12" w:space="0" w:color="auto"/>
            </w:tcBorders>
            <w:vAlign w:val="center"/>
          </w:tcPr>
          <w:p w14:paraId="05C67AD0" w14:textId="76CDE607"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Maintenance à distance</w:t>
            </w:r>
            <w:r w:rsidRPr="001D0AAE">
              <w:rPr>
                <w:rFonts w:ascii="Calibri" w:hAnsi="Calibri" w:cs="Calibri"/>
                <w:sz w:val="22"/>
                <w:szCs w:val="22"/>
              </w:rPr>
              <w:t> </w:t>
            </w:r>
          </w:p>
        </w:tc>
        <w:tc>
          <w:tcPr>
            <w:tcW w:w="2597" w:type="dxa"/>
            <w:tcBorders>
              <w:top w:val="single" w:sz="12" w:space="0" w:color="auto"/>
              <w:left w:val="single" w:sz="12" w:space="0" w:color="auto"/>
            </w:tcBorders>
          </w:tcPr>
          <w:p w14:paraId="2A624173" w14:textId="3F8959D6"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OUI / NON</w:t>
            </w:r>
          </w:p>
        </w:tc>
        <w:tc>
          <w:tcPr>
            <w:tcW w:w="2431" w:type="dxa"/>
            <w:tcBorders>
              <w:top w:val="single" w:sz="12" w:space="0" w:color="auto"/>
            </w:tcBorders>
          </w:tcPr>
          <w:p w14:paraId="4F6D335A" w14:textId="305389D6"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OUI / NON</w:t>
            </w:r>
          </w:p>
        </w:tc>
        <w:tc>
          <w:tcPr>
            <w:tcW w:w="2655" w:type="dxa"/>
            <w:tcBorders>
              <w:top w:val="single" w:sz="12" w:space="0" w:color="auto"/>
              <w:right w:val="single" w:sz="12" w:space="0" w:color="auto"/>
            </w:tcBorders>
          </w:tcPr>
          <w:p w14:paraId="1675A1FC" w14:textId="3BD3561C"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OUI / NON</w:t>
            </w:r>
          </w:p>
        </w:tc>
      </w:tr>
      <w:tr w:rsidR="00DD2C98" w:rsidRPr="001D0AAE" w14:paraId="46F6C199" w14:textId="77777777" w:rsidTr="00DD2C98">
        <w:trPr>
          <w:jc w:val="center"/>
        </w:trPr>
        <w:tc>
          <w:tcPr>
            <w:tcW w:w="2849" w:type="dxa"/>
            <w:tcBorders>
              <w:left w:val="single" w:sz="12" w:space="0" w:color="auto"/>
              <w:bottom w:val="single" w:sz="12" w:space="0" w:color="auto"/>
              <w:right w:val="single" w:sz="12" w:space="0" w:color="auto"/>
            </w:tcBorders>
            <w:vAlign w:val="center"/>
          </w:tcPr>
          <w:p w14:paraId="768C1741" w14:textId="2FF54CDD"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Délai d’intervention</w:t>
            </w:r>
          </w:p>
        </w:tc>
        <w:tc>
          <w:tcPr>
            <w:tcW w:w="2597" w:type="dxa"/>
            <w:tcBorders>
              <w:left w:val="single" w:sz="12" w:space="0" w:color="auto"/>
              <w:bottom w:val="single" w:sz="12" w:space="0" w:color="auto"/>
            </w:tcBorders>
            <w:vAlign w:val="center"/>
          </w:tcPr>
          <w:p w14:paraId="77650B53" w14:textId="77777777" w:rsidR="00DD2C98" w:rsidRPr="001D0AAE" w:rsidRDefault="00DD2C98" w:rsidP="00DD2C98">
            <w:pPr>
              <w:spacing w:before="60" w:after="60"/>
              <w:jc w:val="center"/>
              <w:rPr>
                <w:rFonts w:ascii="Marianne" w:hAnsi="Marianne" w:cs="Arial"/>
                <w:sz w:val="22"/>
                <w:szCs w:val="22"/>
              </w:rPr>
            </w:pPr>
          </w:p>
        </w:tc>
        <w:tc>
          <w:tcPr>
            <w:tcW w:w="2431" w:type="dxa"/>
            <w:tcBorders>
              <w:bottom w:val="single" w:sz="12" w:space="0" w:color="auto"/>
            </w:tcBorders>
            <w:vAlign w:val="center"/>
          </w:tcPr>
          <w:p w14:paraId="6530DE8F" w14:textId="77777777" w:rsidR="00DD2C98" w:rsidRPr="001D0AAE" w:rsidRDefault="00DD2C98" w:rsidP="00DD2C98">
            <w:pPr>
              <w:spacing w:before="60" w:after="60"/>
              <w:jc w:val="center"/>
              <w:rPr>
                <w:rFonts w:ascii="Marianne" w:hAnsi="Marianne" w:cs="Arial"/>
                <w:sz w:val="22"/>
                <w:szCs w:val="22"/>
              </w:rPr>
            </w:pPr>
          </w:p>
        </w:tc>
        <w:tc>
          <w:tcPr>
            <w:tcW w:w="2655" w:type="dxa"/>
            <w:tcBorders>
              <w:bottom w:val="single" w:sz="12" w:space="0" w:color="auto"/>
              <w:right w:val="single" w:sz="12" w:space="0" w:color="auto"/>
            </w:tcBorders>
            <w:vAlign w:val="center"/>
          </w:tcPr>
          <w:p w14:paraId="7A7072F3" w14:textId="21D7C23D" w:rsidR="00DD2C98" w:rsidRPr="001D0AAE" w:rsidRDefault="00DD2C98" w:rsidP="00DD2C98">
            <w:pPr>
              <w:spacing w:before="60" w:after="60"/>
              <w:jc w:val="center"/>
              <w:rPr>
                <w:rFonts w:ascii="Marianne" w:hAnsi="Marianne" w:cs="Arial"/>
                <w:sz w:val="22"/>
                <w:szCs w:val="22"/>
              </w:rPr>
            </w:pPr>
          </w:p>
        </w:tc>
      </w:tr>
      <w:tr w:rsidR="00DD2C98" w:rsidRPr="001D0AAE" w14:paraId="2935A38B" w14:textId="77777777" w:rsidTr="00DD2C98">
        <w:trPr>
          <w:jc w:val="center"/>
        </w:trPr>
        <w:tc>
          <w:tcPr>
            <w:tcW w:w="2849" w:type="dxa"/>
            <w:tcBorders>
              <w:top w:val="single" w:sz="12" w:space="0" w:color="auto"/>
              <w:left w:val="single" w:sz="12" w:space="0" w:color="auto"/>
              <w:right w:val="single" w:sz="12" w:space="0" w:color="auto"/>
            </w:tcBorders>
            <w:vAlign w:val="center"/>
          </w:tcPr>
          <w:p w14:paraId="4B66B2A2" w14:textId="438F20DC"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Intervention sur place</w:t>
            </w:r>
            <w:r w:rsidRPr="001D0AAE">
              <w:rPr>
                <w:rFonts w:ascii="Calibri" w:hAnsi="Calibri" w:cs="Calibri"/>
                <w:sz w:val="22"/>
                <w:szCs w:val="22"/>
              </w:rPr>
              <w:t> </w:t>
            </w:r>
          </w:p>
        </w:tc>
        <w:tc>
          <w:tcPr>
            <w:tcW w:w="2597" w:type="dxa"/>
            <w:tcBorders>
              <w:top w:val="single" w:sz="12" w:space="0" w:color="auto"/>
              <w:left w:val="single" w:sz="12" w:space="0" w:color="auto"/>
            </w:tcBorders>
          </w:tcPr>
          <w:p w14:paraId="3DDFBDE1" w14:textId="20EFF9B9"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OUI / NON</w:t>
            </w:r>
          </w:p>
        </w:tc>
        <w:tc>
          <w:tcPr>
            <w:tcW w:w="2431" w:type="dxa"/>
            <w:tcBorders>
              <w:top w:val="single" w:sz="12" w:space="0" w:color="auto"/>
            </w:tcBorders>
          </w:tcPr>
          <w:p w14:paraId="3AD3FD5C" w14:textId="0FDB99BB"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OUI / NON</w:t>
            </w:r>
          </w:p>
        </w:tc>
        <w:tc>
          <w:tcPr>
            <w:tcW w:w="2655" w:type="dxa"/>
            <w:tcBorders>
              <w:top w:val="single" w:sz="12" w:space="0" w:color="auto"/>
              <w:right w:val="single" w:sz="12" w:space="0" w:color="auto"/>
            </w:tcBorders>
          </w:tcPr>
          <w:p w14:paraId="4B843016" w14:textId="7E3FE508" w:rsidR="00DD2C98" w:rsidRPr="001D0AAE" w:rsidRDefault="009A085F" w:rsidP="00DD2C98">
            <w:pPr>
              <w:spacing w:before="60" w:after="60"/>
              <w:jc w:val="center"/>
              <w:rPr>
                <w:rFonts w:ascii="Marianne" w:hAnsi="Marianne" w:cs="Arial"/>
                <w:sz w:val="22"/>
                <w:szCs w:val="22"/>
              </w:rPr>
            </w:pPr>
            <w:r w:rsidRPr="001D0AAE">
              <w:rPr>
                <w:rFonts w:ascii="Marianne" w:hAnsi="Marianne" w:cs="Arial"/>
                <w:sz w:val="22"/>
                <w:szCs w:val="22"/>
              </w:rPr>
              <w:t>OUI / NON</w:t>
            </w:r>
          </w:p>
        </w:tc>
      </w:tr>
      <w:tr w:rsidR="00DD2C98" w:rsidRPr="001D0AAE" w14:paraId="7446CFCE" w14:textId="77777777" w:rsidTr="00DD2C98">
        <w:trPr>
          <w:jc w:val="center"/>
        </w:trPr>
        <w:tc>
          <w:tcPr>
            <w:tcW w:w="2849" w:type="dxa"/>
            <w:tcBorders>
              <w:left w:val="single" w:sz="12" w:space="0" w:color="auto"/>
              <w:bottom w:val="single" w:sz="12" w:space="0" w:color="auto"/>
              <w:right w:val="single" w:sz="12" w:space="0" w:color="auto"/>
            </w:tcBorders>
            <w:vAlign w:val="center"/>
          </w:tcPr>
          <w:p w14:paraId="2E76491F" w14:textId="62CECFBF" w:rsidR="00DD2C98" w:rsidRPr="001D0AAE" w:rsidRDefault="00DD2C98" w:rsidP="00DD2C98">
            <w:pPr>
              <w:spacing w:before="60" w:after="60"/>
              <w:jc w:val="center"/>
              <w:rPr>
                <w:rFonts w:ascii="Marianne" w:hAnsi="Marianne" w:cs="Arial"/>
                <w:sz w:val="22"/>
                <w:szCs w:val="22"/>
              </w:rPr>
            </w:pPr>
            <w:r w:rsidRPr="001D0AAE">
              <w:rPr>
                <w:rFonts w:ascii="Marianne" w:hAnsi="Marianne" w:cs="Arial"/>
                <w:sz w:val="22"/>
                <w:szCs w:val="22"/>
              </w:rPr>
              <w:t>Délai d’intervention</w:t>
            </w:r>
          </w:p>
        </w:tc>
        <w:tc>
          <w:tcPr>
            <w:tcW w:w="2597" w:type="dxa"/>
            <w:tcBorders>
              <w:left w:val="single" w:sz="12" w:space="0" w:color="auto"/>
              <w:bottom w:val="single" w:sz="12" w:space="0" w:color="auto"/>
            </w:tcBorders>
            <w:vAlign w:val="center"/>
          </w:tcPr>
          <w:p w14:paraId="0ADFEB14" w14:textId="77777777" w:rsidR="00DD2C98" w:rsidRPr="001D0AAE" w:rsidRDefault="00DD2C98" w:rsidP="00DD2C98">
            <w:pPr>
              <w:spacing w:before="60" w:after="60"/>
              <w:jc w:val="center"/>
              <w:rPr>
                <w:rFonts w:ascii="Marianne" w:hAnsi="Marianne" w:cs="Arial"/>
                <w:sz w:val="22"/>
                <w:szCs w:val="22"/>
              </w:rPr>
            </w:pPr>
          </w:p>
        </w:tc>
        <w:tc>
          <w:tcPr>
            <w:tcW w:w="2431" w:type="dxa"/>
            <w:tcBorders>
              <w:bottom w:val="single" w:sz="12" w:space="0" w:color="auto"/>
            </w:tcBorders>
            <w:vAlign w:val="center"/>
          </w:tcPr>
          <w:p w14:paraId="5C7E8007" w14:textId="77777777" w:rsidR="00DD2C98" w:rsidRPr="001D0AAE" w:rsidRDefault="00DD2C98" w:rsidP="00DD2C98">
            <w:pPr>
              <w:spacing w:before="60" w:after="60"/>
              <w:jc w:val="center"/>
              <w:rPr>
                <w:rFonts w:ascii="Marianne" w:hAnsi="Marianne" w:cs="Arial"/>
                <w:sz w:val="22"/>
                <w:szCs w:val="22"/>
              </w:rPr>
            </w:pPr>
          </w:p>
        </w:tc>
        <w:tc>
          <w:tcPr>
            <w:tcW w:w="2655" w:type="dxa"/>
            <w:tcBorders>
              <w:bottom w:val="single" w:sz="12" w:space="0" w:color="auto"/>
              <w:right w:val="single" w:sz="12" w:space="0" w:color="auto"/>
            </w:tcBorders>
            <w:vAlign w:val="center"/>
          </w:tcPr>
          <w:p w14:paraId="4B4A1650" w14:textId="7F81B360" w:rsidR="00DD2C98" w:rsidRPr="001D0AAE" w:rsidRDefault="00DD2C98" w:rsidP="00DD2C98">
            <w:pPr>
              <w:spacing w:before="60" w:after="60"/>
              <w:jc w:val="center"/>
              <w:rPr>
                <w:rFonts w:ascii="Marianne" w:hAnsi="Marianne" w:cs="Arial"/>
                <w:sz w:val="22"/>
                <w:szCs w:val="22"/>
              </w:rPr>
            </w:pPr>
          </w:p>
        </w:tc>
      </w:tr>
    </w:tbl>
    <w:p w14:paraId="67216A88" w14:textId="7EC40FEF" w:rsidR="0048099E" w:rsidRPr="001D0AAE" w:rsidRDefault="00DB4425" w:rsidP="007D35BC">
      <w:pPr>
        <w:spacing w:before="0" w:after="240"/>
        <w:ind w:left="284"/>
        <w:jc w:val="both"/>
        <w:rPr>
          <w:rFonts w:ascii="Marianne" w:hAnsi="Marianne" w:cs="Arial"/>
          <w:i/>
          <w:iCs/>
          <w:sz w:val="20"/>
        </w:rPr>
      </w:pPr>
      <w:r w:rsidRPr="001D0AAE">
        <w:rPr>
          <w:rFonts w:ascii="Marianne" w:hAnsi="Marianne" w:cs="Arial"/>
          <w:b/>
          <w:bCs/>
          <w:i/>
          <w:iCs/>
          <w:sz w:val="20"/>
        </w:rPr>
        <w:t>(</w:t>
      </w:r>
      <w:r w:rsidRPr="001D0AAE">
        <w:rPr>
          <w:rFonts w:ascii="Marianne" w:hAnsi="Marianne" w:cs="Arial"/>
          <w:b/>
          <w:bCs/>
          <w:i/>
          <w:iCs/>
          <w:color w:val="FF0000"/>
          <w:sz w:val="20"/>
        </w:rPr>
        <w:t>*</w:t>
      </w:r>
      <w:r w:rsidRPr="001D0AAE">
        <w:rPr>
          <w:rFonts w:ascii="Marianne" w:hAnsi="Marianne" w:cs="Arial"/>
          <w:b/>
          <w:bCs/>
          <w:i/>
          <w:iCs/>
          <w:sz w:val="20"/>
        </w:rPr>
        <w:t>)</w:t>
      </w:r>
      <w:r w:rsidRPr="001D0AAE">
        <w:rPr>
          <w:rFonts w:ascii="Marianne" w:hAnsi="Marianne" w:cs="Arial"/>
          <w:i/>
          <w:iCs/>
          <w:sz w:val="20"/>
        </w:rPr>
        <w:t xml:space="preserve"> </w:t>
      </w:r>
      <w:r w:rsidR="007D35BC" w:rsidRPr="001D0AAE">
        <w:rPr>
          <w:rFonts w:ascii="Marianne" w:hAnsi="Marianne" w:cs="Arial"/>
          <w:i/>
          <w:iCs/>
          <w:sz w:val="20"/>
        </w:rPr>
        <w:t>Intervention sur place week-end ou jour férié</w:t>
      </w:r>
      <w:r w:rsidRPr="001D0AAE">
        <w:rPr>
          <w:rFonts w:ascii="Marianne" w:hAnsi="Marianne" w:cs="Arial"/>
          <w:i/>
          <w:iCs/>
          <w:sz w:val="20"/>
        </w:rPr>
        <w:t>.</w:t>
      </w:r>
    </w:p>
    <w:p w14:paraId="7F6AB08C" w14:textId="463E06F9" w:rsidR="003B4C8D" w:rsidRPr="001D0AAE" w:rsidRDefault="003B4C8D" w:rsidP="00F977DC">
      <w:pPr>
        <w:pBdr>
          <w:top w:val="single" w:sz="4" w:space="1" w:color="auto"/>
          <w:left w:val="single" w:sz="4" w:space="4" w:color="auto"/>
          <w:bottom w:val="single" w:sz="4" w:space="1" w:color="auto"/>
          <w:right w:val="single" w:sz="4" w:space="4" w:color="auto"/>
        </w:pBdr>
        <w:spacing w:before="240"/>
        <w:rPr>
          <w:rFonts w:ascii="Marianne" w:hAnsi="Marianne" w:cs="Arial"/>
          <w:b/>
          <w:color w:val="2F5496" w:themeColor="accent5" w:themeShade="BF"/>
          <w:szCs w:val="24"/>
        </w:rPr>
      </w:pPr>
      <w:r w:rsidRPr="001D0AAE">
        <w:rPr>
          <w:rFonts w:ascii="Marianne" w:hAnsi="Marianne" w:cs="Arial"/>
          <w:b/>
          <w:color w:val="2F5496" w:themeColor="accent5" w:themeShade="BF"/>
          <w:szCs w:val="24"/>
        </w:rPr>
        <w:t>Critère n°</w:t>
      </w:r>
      <w:r w:rsidR="000071AA" w:rsidRPr="001D0AAE">
        <w:rPr>
          <w:rFonts w:ascii="Marianne" w:hAnsi="Marianne" w:cs="Arial"/>
          <w:b/>
          <w:color w:val="2F5496" w:themeColor="accent5" w:themeShade="BF"/>
          <w:szCs w:val="24"/>
        </w:rPr>
        <w:t>2</w:t>
      </w:r>
      <w:r w:rsidRPr="001D0AAE">
        <w:rPr>
          <w:rFonts w:ascii="Marianne" w:hAnsi="Marianne" w:cs="Arial"/>
          <w:b/>
          <w:color w:val="2F5496" w:themeColor="accent5" w:themeShade="BF"/>
          <w:szCs w:val="24"/>
        </w:rPr>
        <w:t xml:space="preserve"> : Valeur technique</w:t>
      </w:r>
    </w:p>
    <w:p w14:paraId="3B03EB83" w14:textId="4D9B911E" w:rsidR="003B4C8D" w:rsidRPr="001D0AAE" w:rsidRDefault="00A907E8" w:rsidP="003B4C8D">
      <w:pPr>
        <w:pBdr>
          <w:top w:val="single" w:sz="4" w:space="1" w:color="auto"/>
          <w:left w:val="single" w:sz="4" w:space="4" w:color="auto"/>
          <w:bottom w:val="single" w:sz="4" w:space="1" w:color="auto"/>
          <w:right w:val="single" w:sz="4" w:space="4" w:color="auto"/>
        </w:pBdr>
        <w:spacing w:before="0"/>
        <w:rPr>
          <w:rFonts w:ascii="Marianne" w:hAnsi="Marianne" w:cs="Arial"/>
          <w:b/>
          <w:color w:val="2F5496" w:themeColor="accent5" w:themeShade="BF"/>
          <w:szCs w:val="24"/>
        </w:rPr>
      </w:pPr>
      <w:r w:rsidRPr="001D0AAE">
        <w:rPr>
          <w:rFonts w:ascii="Marianne" w:hAnsi="Marianne" w:cs="Arial"/>
          <w:b/>
          <w:color w:val="2F5496" w:themeColor="accent5" w:themeShade="BF"/>
          <w:szCs w:val="24"/>
        </w:rPr>
        <w:t>Sous critère</w:t>
      </w:r>
      <w:r w:rsidR="003B4C8D" w:rsidRPr="001D0AAE">
        <w:rPr>
          <w:rFonts w:ascii="Marianne" w:hAnsi="Marianne" w:cs="Arial"/>
          <w:b/>
          <w:color w:val="2F5496" w:themeColor="accent5" w:themeShade="BF"/>
          <w:szCs w:val="24"/>
        </w:rPr>
        <w:t xml:space="preserve"> 3 –</w:t>
      </w:r>
      <w:r w:rsidR="006D305D" w:rsidRPr="001D0AAE">
        <w:rPr>
          <w:rFonts w:ascii="Marianne" w:hAnsi="Marianne" w:cs="Arial"/>
          <w:b/>
          <w:color w:val="2F5496" w:themeColor="accent5" w:themeShade="BF"/>
          <w:szCs w:val="24"/>
        </w:rPr>
        <w:t xml:space="preserve"> </w:t>
      </w:r>
      <w:r w:rsidR="00536A31" w:rsidRPr="001D0AAE">
        <w:rPr>
          <w:rFonts w:ascii="Marianne" w:hAnsi="Marianne" w:cs="Arial"/>
          <w:b/>
          <w:color w:val="2F5496" w:themeColor="accent5" w:themeShade="BF"/>
          <w:szCs w:val="24"/>
        </w:rPr>
        <w:t>Performance des consommables d’impression</w:t>
      </w:r>
      <w:r w:rsidR="003B4C8D" w:rsidRPr="001D0AAE">
        <w:rPr>
          <w:rFonts w:ascii="Marianne" w:hAnsi="Marianne" w:cs="Arial"/>
          <w:b/>
          <w:color w:val="2F5496" w:themeColor="accent5" w:themeShade="BF"/>
          <w:szCs w:val="24"/>
        </w:rPr>
        <w:t xml:space="preserve"> </w:t>
      </w:r>
      <w:r w:rsidR="003B4C8D" w:rsidRPr="001D0AAE">
        <w:rPr>
          <w:rFonts w:ascii="Marianne" w:hAnsi="Marianne" w:cs="Arial"/>
          <w:i/>
          <w:color w:val="2F5496" w:themeColor="accent5" w:themeShade="BF"/>
          <w:szCs w:val="24"/>
        </w:rPr>
        <w:t>(</w:t>
      </w:r>
      <w:r w:rsidR="00536A31" w:rsidRPr="001D0AAE">
        <w:rPr>
          <w:rFonts w:ascii="Marianne" w:hAnsi="Marianne" w:cs="Arial"/>
          <w:i/>
          <w:color w:val="2F5496" w:themeColor="accent5" w:themeShade="BF"/>
          <w:szCs w:val="24"/>
        </w:rPr>
        <w:t>5</w:t>
      </w:r>
      <w:r w:rsidR="003B4C8D" w:rsidRPr="001D0AAE">
        <w:rPr>
          <w:rFonts w:ascii="Marianne" w:hAnsi="Marianne" w:cs="Arial"/>
          <w:i/>
          <w:color w:val="2F5496" w:themeColor="accent5" w:themeShade="BF"/>
          <w:szCs w:val="24"/>
        </w:rPr>
        <w:t xml:space="preserve"> points)</w:t>
      </w:r>
    </w:p>
    <w:p w14:paraId="74B5A59C" w14:textId="05D87972" w:rsidR="00A0372C" w:rsidRPr="001D0AAE" w:rsidRDefault="006C6788" w:rsidP="00611430">
      <w:pPr>
        <w:numPr>
          <w:ilvl w:val="0"/>
          <w:numId w:val="2"/>
        </w:numPr>
        <w:tabs>
          <w:tab w:val="left" w:pos="426"/>
        </w:tabs>
        <w:spacing w:before="240" w:after="240"/>
        <w:ind w:left="284" w:hanging="284"/>
        <w:jc w:val="both"/>
        <w:rPr>
          <w:rFonts w:ascii="Marianne" w:hAnsi="Marianne" w:cs="Arial"/>
          <w:b/>
          <w:sz w:val="22"/>
          <w:szCs w:val="22"/>
        </w:rPr>
      </w:pPr>
      <w:bookmarkStart w:id="13" w:name="_Hlk234425251"/>
      <w:r w:rsidRPr="001D0AAE">
        <w:rPr>
          <w:rFonts w:ascii="Marianne" w:hAnsi="Marianne" w:cs="Calibri"/>
          <w:b/>
          <w:sz w:val="22"/>
          <w:szCs w:val="22"/>
        </w:rPr>
        <w:t xml:space="preserve">Capacités des </w:t>
      </w:r>
      <w:r w:rsidR="00435654" w:rsidRPr="001D0AAE">
        <w:rPr>
          <w:rFonts w:ascii="Marianne" w:hAnsi="Marianne" w:cs="Calibri"/>
          <w:b/>
          <w:sz w:val="22"/>
          <w:szCs w:val="22"/>
        </w:rPr>
        <w:t>toners</w:t>
      </w:r>
      <w:r w:rsidR="00A0372C" w:rsidRPr="001D0AAE">
        <w:rPr>
          <w:rFonts w:ascii="Calibri" w:hAnsi="Calibri" w:cs="Calibri"/>
          <w:b/>
          <w:sz w:val="22"/>
          <w:szCs w:val="22"/>
        </w:rPr>
        <w:t> </w:t>
      </w:r>
      <w:r w:rsidR="00A0372C" w:rsidRPr="001D0AAE">
        <w:rPr>
          <w:rFonts w:ascii="Marianne" w:hAnsi="Marianne" w:cs="Arial"/>
          <w:b/>
          <w:sz w:val="22"/>
          <w:szCs w:val="22"/>
        </w:rPr>
        <w:t>:</w:t>
      </w:r>
    </w:p>
    <w:tbl>
      <w:tblPr>
        <w:tblStyle w:val="Grilledutableau"/>
        <w:tblW w:w="0" w:type="auto"/>
        <w:jc w:val="center"/>
        <w:tblLook w:val="04A0" w:firstRow="1" w:lastRow="0" w:firstColumn="1" w:lastColumn="0" w:noHBand="0" w:noVBand="1"/>
      </w:tblPr>
      <w:tblGrid>
        <w:gridCol w:w="3505"/>
        <w:gridCol w:w="3506"/>
        <w:gridCol w:w="3506"/>
      </w:tblGrid>
      <w:tr w:rsidR="0048130B" w:rsidRPr="001D0AAE" w14:paraId="3D6843FE" w14:textId="77777777" w:rsidTr="00751774">
        <w:trPr>
          <w:trHeight w:val="863"/>
          <w:jc w:val="center"/>
        </w:trPr>
        <w:tc>
          <w:tcPr>
            <w:tcW w:w="3505" w:type="dxa"/>
            <w:tcBorders>
              <w:top w:val="single" w:sz="12" w:space="0" w:color="auto"/>
              <w:left w:val="single" w:sz="12" w:space="0" w:color="auto"/>
              <w:bottom w:val="single" w:sz="12" w:space="0" w:color="auto"/>
            </w:tcBorders>
            <w:vAlign w:val="center"/>
          </w:tcPr>
          <w:bookmarkEnd w:id="13"/>
          <w:p w14:paraId="716626A0" w14:textId="04BCF89C" w:rsidR="0048130B" w:rsidRPr="001D0AAE" w:rsidRDefault="0048130B" w:rsidP="00751774">
            <w:pPr>
              <w:spacing w:before="60" w:after="60"/>
              <w:jc w:val="center"/>
              <w:rPr>
                <w:rFonts w:ascii="Marianne" w:hAnsi="Marianne" w:cs="Arial"/>
                <w:sz w:val="22"/>
                <w:szCs w:val="22"/>
              </w:rPr>
            </w:pPr>
            <w:r w:rsidRPr="001D0AAE">
              <w:rPr>
                <w:rFonts w:ascii="Marianne" w:hAnsi="Marianne" w:cs="Arial"/>
                <w:sz w:val="22"/>
                <w:szCs w:val="22"/>
              </w:rPr>
              <w:t>Type de toner</w:t>
            </w:r>
          </w:p>
        </w:tc>
        <w:tc>
          <w:tcPr>
            <w:tcW w:w="3506" w:type="dxa"/>
            <w:tcBorders>
              <w:top w:val="single" w:sz="12" w:space="0" w:color="auto"/>
              <w:bottom w:val="single" w:sz="12" w:space="0" w:color="auto"/>
            </w:tcBorders>
            <w:vAlign w:val="center"/>
          </w:tcPr>
          <w:p w14:paraId="2D7DDEC0" w14:textId="77777777" w:rsidR="0048130B" w:rsidRPr="001D0AAE" w:rsidRDefault="0048130B" w:rsidP="00751774">
            <w:pPr>
              <w:spacing w:before="60"/>
              <w:jc w:val="center"/>
              <w:rPr>
                <w:rFonts w:ascii="Marianne" w:hAnsi="Marianne" w:cs="Arial"/>
                <w:sz w:val="22"/>
                <w:szCs w:val="22"/>
              </w:rPr>
            </w:pPr>
            <w:r w:rsidRPr="001D0AAE">
              <w:rPr>
                <w:rFonts w:ascii="Marianne" w:hAnsi="Marianne" w:cs="Arial"/>
                <w:sz w:val="22"/>
                <w:szCs w:val="22"/>
              </w:rPr>
              <w:t>Durée d’utilisation</w:t>
            </w:r>
          </w:p>
          <w:p w14:paraId="5B47B860" w14:textId="70F37F91" w:rsidR="0048130B" w:rsidRPr="001D0AAE" w:rsidRDefault="00751774" w:rsidP="00751774">
            <w:pPr>
              <w:spacing w:before="60" w:after="60"/>
              <w:jc w:val="center"/>
              <w:rPr>
                <w:rFonts w:ascii="Marianne" w:hAnsi="Marianne" w:cs="Arial"/>
                <w:sz w:val="22"/>
                <w:szCs w:val="22"/>
              </w:rPr>
            </w:pPr>
            <w:r w:rsidRPr="001D0AAE">
              <w:rPr>
                <w:rFonts w:ascii="Marianne" w:hAnsi="Marianne" w:cs="Arial"/>
                <w:sz w:val="22"/>
                <w:szCs w:val="22"/>
              </w:rPr>
              <w:t>(en nombres de pages A4)</w:t>
            </w:r>
          </w:p>
        </w:tc>
        <w:tc>
          <w:tcPr>
            <w:tcW w:w="3506" w:type="dxa"/>
            <w:tcBorders>
              <w:top w:val="single" w:sz="12" w:space="0" w:color="auto"/>
              <w:bottom w:val="single" w:sz="12" w:space="0" w:color="auto"/>
              <w:right w:val="single" w:sz="12" w:space="0" w:color="auto"/>
            </w:tcBorders>
            <w:vAlign w:val="center"/>
          </w:tcPr>
          <w:p w14:paraId="76E4AA5A" w14:textId="04B381DA" w:rsidR="0048130B" w:rsidRPr="001D0AAE" w:rsidRDefault="0048130B" w:rsidP="00751774">
            <w:pPr>
              <w:spacing w:before="60" w:after="60"/>
              <w:jc w:val="center"/>
              <w:rPr>
                <w:rFonts w:ascii="Marianne" w:hAnsi="Marianne" w:cs="Arial"/>
                <w:sz w:val="22"/>
                <w:szCs w:val="22"/>
              </w:rPr>
            </w:pPr>
            <w:r w:rsidRPr="001D0AAE">
              <w:rPr>
                <w:rFonts w:ascii="Marianne" w:hAnsi="Marianne" w:cs="Arial"/>
                <w:sz w:val="22"/>
                <w:szCs w:val="22"/>
              </w:rPr>
              <w:t xml:space="preserve">Pourcentage </w:t>
            </w:r>
            <w:r w:rsidRPr="001D0AAE">
              <w:rPr>
                <w:rFonts w:ascii="Marianne" w:hAnsi="Marianne" w:cs="Arial"/>
                <w:sz w:val="22"/>
                <w:szCs w:val="22"/>
              </w:rPr>
              <w:br/>
              <w:t>d'encre par page correspondant</w:t>
            </w:r>
          </w:p>
        </w:tc>
      </w:tr>
      <w:tr w:rsidR="0048130B" w:rsidRPr="001D0AAE" w14:paraId="20F84BF0" w14:textId="77777777" w:rsidTr="00751774">
        <w:trPr>
          <w:jc w:val="center"/>
        </w:trPr>
        <w:tc>
          <w:tcPr>
            <w:tcW w:w="3505" w:type="dxa"/>
            <w:tcBorders>
              <w:top w:val="single" w:sz="12" w:space="0" w:color="auto"/>
              <w:left w:val="single" w:sz="12" w:space="0" w:color="auto"/>
              <w:bottom w:val="single" w:sz="12" w:space="0" w:color="auto"/>
            </w:tcBorders>
            <w:vAlign w:val="center"/>
          </w:tcPr>
          <w:p w14:paraId="40B74F4C" w14:textId="5719CEE0" w:rsidR="0048130B" w:rsidRPr="001D0AAE" w:rsidRDefault="00751774" w:rsidP="003578A6">
            <w:pPr>
              <w:spacing w:before="60" w:after="60"/>
              <w:jc w:val="center"/>
              <w:rPr>
                <w:rFonts w:ascii="Marianne" w:hAnsi="Marianne" w:cs="Arial"/>
                <w:bCs/>
                <w:sz w:val="22"/>
                <w:szCs w:val="22"/>
              </w:rPr>
            </w:pPr>
            <w:r w:rsidRPr="001D0AAE">
              <w:rPr>
                <w:rFonts w:ascii="Marianne" w:hAnsi="Marianne" w:cs="Arial"/>
                <w:bCs/>
                <w:sz w:val="22"/>
                <w:szCs w:val="22"/>
              </w:rPr>
              <w:t>Noir &amp; Blanc</w:t>
            </w:r>
          </w:p>
        </w:tc>
        <w:tc>
          <w:tcPr>
            <w:tcW w:w="3506" w:type="dxa"/>
            <w:tcBorders>
              <w:top w:val="single" w:sz="12" w:space="0" w:color="auto"/>
              <w:bottom w:val="single" w:sz="12" w:space="0" w:color="auto"/>
            </w:tcBorders>
          </w:tcPr>
          <w:p w14:paraId="680AC065" w14:textId="77777777" w:rsidR="0048130B" w:rsidRPr="001D0AAE" w:rsidRDefault="0048130B" w:rsidP="003578A6">
            <w:pPr>
              <w:spacing w:before="60" w:after="60"/>
              <w:jc w:val="center"/>
              <w:rPr>
                <w:rFonts w:ascii="Marianne" w:hAnsi="Marianne" w:cs="Arial"/>
                <w:sz w:val="22"/>
                <w:szCs w:val="22"/>
              </w:rPr>
            </w:pPr>
          </w:p>
        </w:tc>
        <w:tc>
          <w:tcPr>
            <w:tcW w:w="3506" w:type="dxa"/>
            <w:tcBorders>
              <w:top w:val="single" w:sz="12" w:space="0" w:color="auto"/>
              <w:bottom w:val="single" w:sz="12" w:space="0" w:color="auto"/>
              <w:right w:val="single" w:sz="12" w:space="0" w:color="auto"/>
            </w:tcBorders>
            <w:vAlign w:val="center"/>
          </w:tcPr>
          <w:p w14:paraId="5369E80E" w14:textId="69792845" w:rsidR="0048130B" w:rsidRPr="001D0AAE" w:rsidRDefault="0048130B" w:rsidP="003578A6">
            <w:pPr>
              <w:spacing w:before="60" w:after="60"/>
              <w:jc w:val="center"/>
              <w:rPr>
                <w:rFonts w:ascii="Marianne" w:hAnsi="Marianne" w:cs="Arial"/>
                <w:sz w:val="22"/>
                <w:szCs w:val="22"/>
              </w:rPr>
            </w:pPr>
          </w:p>
        </w:tc>
      </w:tr>
      <w:tr w:rsidR="0048130B" w:rsidRPr="001D0AAE" w14:paraId="0EB69D64" w14:textId="77777777" w:rsidTr="00751774">
        <w:trPr>
          <w:jc w:val="center"/>
        </w:trPr>
        <w:tc>
          <w:tcPr>
            <w:tcW w:w="3505" w:type="dxa"/>
            <w:tcBorders>
              <w:top w:val="single" w:sz="12" w:space="0" w:color="auto"/>
              <w:left w:val="single" w:sz="12" w:space="0" w:color="auto"/>
              <w:bottom w:val="single" w:sz="12" w:space="0" w:color="auto"/>
            </w:tcBorders>
            <w:vAlign w:val="center"/>
          </w:tcPr>
          <w:p w14:paraId="49519CE0" w14:textId="3E199264" w:rsidR="0048130B" w:rsidRPr="001D0AAE" w:rsidRDefault="00751774" w:rsidP="003578A6">
            <w:pPr>
              <w:spacing w:before="60" w:after="60"/>
              <w:jc w:val="center"/>
              <w:rPr>
                <w:rFonts w:ascii="Marianne" w:hAnsi="Marianne" w:cs="Arial"/>
                <w:bCs/>
                <w:sz w:val="22"/>
                <w:szCs w:val="22"/>
              </w:rPr>
            </w:pPr>
            <w:r w:rsidRPr="001D0AAE">
              <w:rPr>
                <w:rFonts w:ascii="Marianne" w:hAnsi="Marianne" w:cs="Arial"/>
                <w:bCs/>
                <w:sz w:val="22"/>
                <w:szCs w:val="22"/>
              </w:rPr>
              <w:t>Couleur</w:t>
            </w:r>
          </w:p>
        </w:tc>
        <w:tc>
          <w:tcPr>
            <w:tcW w:w="3506" w:type="dxa"/>
            <w:tcBorders>
              <w:top w:val="single" w:sz="12" w:space="0" w:color="auto"/>
              <w:bottom w:val="single" w:sz="12" w:space="0" w:color="auto"/>
            </w:tcBorders>
          </w:tcPr>
          <w:p w14:paraId="5AFC1BC9" w14:textId="77777777" w:rsidR="0048130B" w:rsidRPr="001D0AAE" w:rsidRDefault="0048130B" w:rsidP="003578A6">
            <w:pPr>
              <w:spacing w:before="60" w:after="60"/>
              <w:jc w:val="center"/>
              <w:rPr>
                <w:rFonts w:ascii="Marianne" w:hAnsi="Marianne" w:cs="Arial"/>
                <w:sz w:val="22"/>
                <w:szCs w:val="22"/>
              </w:rPr>
            </w:pPr>
          </w:p>
        </w:tc>
        <w:tc>
          <w:tcPr>
            <w:tcW w:w="3506" w:type="dxa"/>
            <w:tcBorders>
              <w:top w:val="single" w:sz="12" w:space="0" w:color="auto"/>
              <w:bottom w:val="single" w:sz="12" w:space="0" w:color="auto"/>
              <w:right w:val="single" w:sz="12" w:space="0" w:color="auto"/>
            </w:tcBorders>
            <w:vAlign w:val="center"/>
          </w:tcPr>
          <w:p w14:paraId="14C2C2C4" w14:textId="77777777" w:rsidR="0048130B" w:rsidRPr="001D0AAE" w:rsidRDefault="0048130B" w:rsidP="003578A6">
            <w:pPr>
              <w:spacing w:before="60" w:after="60"/>
              <w:jc w:val="center"/>
              <w:rPr>
                <w:rFonts w:ascii="Marianne" w:hAnsi="Marianne" w:cs="Arial"/>
                <w:sz w:val="22"/>
                <w:szCs w:val="22"/>
              </w:rPr>
            </w:pPr>
          </w:p>
        </w:tc>
      </w:tr>
    </w:tbl>
    <w:p w14:paraId="0DCD6D86" w14:textId="77777777" w:rsidR="00371A79" w:rsidRPr="001D0AAE" w:rsidRDefault="00371A79" w:rsidP="00371A79">
      <w:pPr>
        <w:tabs>
          <w:tab w:val="left" w:pos="426"/>
        </w:tabs>
        <w:spacing w:before="360"/>
        <w:ind w:left="284"/>
        <w:jc w:val="both"/>
        <w:rPr>
          <w:rFonts w:ascii="Marianne" w:hAnsi="Marianne" w:cs="Calibri"/>
          <w:b/>
          <w:sz w:val="22"/>
          <w:szCs w:val="22"/>
        </w:rPr>
      </w:pPr>
    </w:p>
    <w:p w14:paraId="2718A593" w14:textId="77777777" w:rsidR="00371A79" w:rsidRPr="001D0AAE" w:rsidRDefault="00371A79" w:rsidP="00371A79">
      <w:pPr>
        <w:tabs>
          <w:tab w:val="left" w:pos="426"/>
        </w:tabs>
        <w:spacing w:before="360"/>
        <w:ind w:left="284"/>
        <w:jc w:val="both"/>
        <w:rPr>
          <w:rFonts w:ascii="Marianne" w:hAnsi="Marianne" w:cs="Calibri"/>
          <w:b/>
          <w:sz w:val="22"/>
          <w:szCs w:val="22"/>
        </w:rPr>
      </w:pPr>
    </w:p>
    <w:p w14:paraId="2E9848C1" w14:textId="5B3EA85A" w:rsidR="0077497E" w:rsidRPr="001D0AAE" w:rsidRDefault="0077497E" w:rsidP="00427604">
      <w:pPr>
        <w:numPr>
          <w:ilvl w:val="0"/>
          <w:numId w:val="2"/>
        </w:numPr>
        <w:tabs>
          <w:tab w:val="left" w:pos="426"/>
        </w:tabs>
        <w:spacing w:before="360"/>
        <w:ind w:left="284" w:hanging="284"/>
        <w:jc w:val="both"/>
        <w:rPr>
          <w:rFonts w:ascii="Marianne" w:hAnsi="Marianne" w:cs="Calibri"/>
          <w:b/>
          <w:sz w:val="22"/>
          <w:szCs w:val="22"/>
        </w:rPr>
      </w:pPr>
      <w:r w:rsidRPr="001D0AAE">
        <w:rPr>
          <w:rFonts w:ascii="Marianne" w:hAnsi="Marianne" w:cs="Calibri"/>
          <w:b/>
          <w:sz w:val="22"/>
          <w:szCs w:val="22"/>
        </w:rPr>
        <w:t xml:space="preserve">Système de réapprovisionnement mis en </w:t>
      </w:r>
      <w:r w:rsidR="00427604" w:rsidRPr="001D0AAE">
        <w:rPr>
          <w:rFonts w:ascii="Marianne" w:hAnsi="Marianne" w:cs="Calibri"/>
          <w:b/>
          <w:sz w:val="22"/>
          <w:szCs w:val="22"/>
        </w:rPr>
        <w:t>œuvre :</w:t>
      </w:r>
    </w:p>
    <w:p w14:paraId="48AC08BF" w14:textId="21E3A36C" w:rsidR="00427604" w:rsidRPr="001D0AAE" w:rsidRDefault="00940EBF" w:rsidP="00264384">
      <w:pPr>
        <w:pStyle w:val="Paragraphedeliste"/>
        <w:numPr>
          <w:ilvl w:val="0"/>
          <w:numId w:val="13"/>
        </w:numPr>
        <w:spacing w:before="120" w:after="120"/>
        <w:ind w:left="709"/>
        <w:jc w:val="both"/>
        <w:rPr>
          <w:rFonts w:ascii="Marianne" w:hAnsi="Marianne" w:cs="Arial"/>
        </w:rPr>
      </w:pPr>
      <w:r w:rsidRPr="001D0AAE">
        <w:rPr>
          <w:rFonts w:ascii="Marianne" w:hAnsi="Marianne" w:cs="Arial"/>
          <w:b/>
          <w:bCs/>
          <w:i/>
          <w:iCs/>
        </w:rPr>
        <w:lastRenderedPageBreak/>
        <w:t>Anticipation automatique de la machine</w:t>
      </w:r>
      <w:r w:rsidRPr="001D0AAE">
        <w:rPr>
          <w:rFonts w:cs="Calibri"/>
          <w:b/>
          <w:bCs/>
          <w:i/>
          <w:iCs/>
        </w:rPr>
        <w:t> </w:t>
      </w:r>
      <w:r w:rsidRPr="001D0AAE">
        <w:rPr>
          <w:rFonts w:ascii="Marianne" w:hAnsi="Marianne" w:cs="Arial"/>
        </w:rPr>
        <w:t>:</w:t>
      </w:r>
      <w:r w:rsidRPr="001D0AAE">
        <w:rPr>
          <w:rFonts w:ascii="Marianne" w:hAnsi="Marianne" w:cs="Arial"/>
        </w:rPr>
        <w:tab/>
        <w:t>OUI / NON</w:t>
      </w:r>
    </w:p>
    <w:p w14:paraId="0C0DB6F3" w14:textId="5BF078C2" w:rsidR="00264384" w:rsidRPr="001D0AAE" w:rsidRDefault="00264384" w:rsidP="00264384">
      <w:pPr>
        <w:pStyle w:val="Paragraphedeliste"/>
        <w:numPr>
          <w:ilvl w:val="0"/>
          <w:numId w:val="12"/>
        </w:numPr>
        <w:spacing w:after="240"/>
        <w:jc w:val="both"/>
        <w:rPr>
          <w:rFonts w:ascii="Marianne" w:hAnsi="Marianne" w:cs="Arial"/>
        </w:rPr>
      </w:pPr>
      <w:r w:rsidRPr="001D0AAE">
        <w:rPr>
          <w:rFonts w:ascii="Marianne" w:hAnsi="Marianne" w:cs="Arial"/>
          <w:bCs/>
          <w:u w:val="single"/>
        </w:rPr>
        <w:t>Si «</w:t>
      </w:r>
      <w:r w:rsidRPr="001D0AAE">
        <w:rPr>
          <w:rFonts w:cs="Calibri"/>
          <w:bCs/>
          <w:u w:val="single"/>
        </w:rPr>
        <w:t> </w:t>
      </w:r>
      <w:r w:rsidRPr="001D0AAE">
        <w:rPr>
          <w:rFonts w:ascii="Marianne" w:hAnsi="Marianne" w:cs="Arial"/>
          <w:bCs/>
          <w:i/>
          <w:iCs/>
          <w:u w:val="single"/>
        </w:rPr>
        <w:t>oui</w:t>
      </w:r>
      <w:r w:rsidRPr="001D0AAE">
        <w:rPr>
          <w:rFonts w:cs="Calibri"/>
          <w:bCs/>
          <w:u w:val="single"/>
        </w:rPr>
        <w:t> </w:t>
      </w:r>
      <w:r w:rsidRPr="001D0AAE">
        <w:rPr>
          <w:rFonts w:ascii="Marianne" w:hAnsi="Marianne" w:cs="Marianne"/>
          <w:bCs/>
          <w:u w:val="single"/>
        </w:rPr>
        <w:t>»</w:t>
      </w:r>
      <w:r w:rsidR="001B5628" w:rsidRPr="001D0AAE">
        <w:rPr>
          <w:rFonts w:ascii="Marianne" w:hAnsi="Marianne" w:cs="Marianne"/>
          <w:bCs/>
          <w:u w:val="single"/>
        </w:rPr>
        <w:t>, p</w:t>
      </w:r>
      <w:r w:rsidR="001B5628" w:rsidRPr="001D0AAE">
        <w:rPr>
          <w:rFonts w:ascii="Marianne" w:hAnsi="Marianne" w:cs="Arial"/>
          <w:bCs/>
          <w:u w:val="single"/>
        </w:rPr>
        <w:t>récisez</w:t>
      </w:r>
      <w:r w:rsidR="001B5628" w:rsidRPr="001D0AAE">
        <w:rPr>
          <w:rFonts w:cs="Calibri"/>
          <w:bCs/>
        </w:rPr>
        <w:t> </w:t>
      </w:r>
      <w:r w:rsidR="001B5628" w:rsidRPr="001D0AAE">
        <w:rPr>
          <w:rFonts w:ascii="Marianne" w:hAnsi="Marianne" w:cs="Arial"/>
          <w:bCs/>
        </w:rPr>
        <w:t>:</w:t>
      </w:r>
    </w:p>
    <w:tbl>
      <w:tblPr>
        <w:tblStyle w:val="Grilledutableau"/>
        <w:tblW w:w="0" w:type="auto"/>
        <w:jc w:val="center"/>
        <w:tblLook w:val="04A0" w:firstRow="1" w:lastRow="0" w:firstColumn="1" w:lastColumn="0" w:noHBand="0" w:noVBand="1"/>
      </w:tblPr>
      <w:tblGrid>
        <w:gridCol w:w="4663"/>
        <w:gridCol w:w="5165"/>
      </w:tblGrid>
      <w:tr w:rsidR="00542B20" w:rsidRPr="001D0AAE" w14:paraId="27DFE560" w14:textId="77777777" w:rsidTr="006050F9">
        <w:trPr>
          <w:jc w:val="center"/>
        </w:trPr>
        <w:tc>
          <w:tcPr>
            <w:tcW w:w="4663" w:type="dxa"/>
            <w:tcBorders>
              <w:top w:val="single" w:sz="12" w:space="0" w:color="auto"/>
              <w:left w:val="single" w:sz="12" w:space="0" w:color="auto"/>
              <w:bottom w:val="single" w:sz="12" w:space="0" w:color="auto"/>
            </w:tcBorders>
            <w:vAlign w:val="center"/>
          </w:tcPr>
          <w:p w14:paraId="4FACB6C6" w14:textId="28FB505F" w:rsidR="006050F9" w:rsidRPr="001D0AAE" w:rsidRDefault="006050F9" w:rsidP="00264384">
            <w:pPr>
              <w:spacing w:before="60" w:after="60"/>
              <w:jc w:val="center"/>
              <w:rPr>
                <w:rFonts w:ascii="Marianne" w:hAnsi="Marianne" w:cs="Arial"/>
                <w:sz w:val="22"/>
                <w:szCs w:val="22"/>
              </w:rPr>
            </w:pPr>
            <w:r w:rsidRPr="001D0AAE">
              <w:rPr>
                <w:rFonts w:ascii="Marianne" w:hAnsi="Marianne" w:cs="Arial"/>
                <w:bCs/>
                <w:sz w:val="22"/>
                <w:szCs w:val="22"/>
              </w:rPr>
              <w:t>le délai de prise en compte</w:t>
            </w:r>
            <w:r w:rsidRPr="001D0AAE">
              <w:rPr>
                <w:rFonts w:ascii="Calibri" w:hAnsi="Calibri" w:cs="Calibri"/>
                <w:bCs/>
                <w:sz w:val="22"/>
                <w:szCs w:val="22"/>
              </w:rPr>
              <w:t> </w:t>
            </w:r>
            <w:r w:rsidRPr="001D0AAE">
              <w:rPr>
                <w:rFonts w:ascii="Marianne" w:hAnsi="Marianne" w:cs="Arial"/>
                <w:bCs/>
                <w:sz w:val="22"/>
                <w:szCs w:val="22"/>
              </w:rPr>
              <w:t>:</w:t>
            </w:r>
          </w:p>
        </w:tc>
        <w:tc>
          <w:tcPr>
            <w:tcW w:w="5165" w:type="dxa"/>
            <w:tcBorders>
              <w:top w:val="single" w:sz="12" w:space="0" w:color="auto"/>
              <w:bottom w:val="single" w:sz="12" w:space="0" w:color="auto"/>
              <w:right w:val="single" w:sz="12" w:space="0" w:color="auto"/>
            </w:tcBorders>
          </w:tcPr>
          <w:p w14:paraId="2FECBB73" w14:textId="5C49B604" w:rsidR="006050F9" w:rsidRPr="001D0AAE" w:rsidRDefault="006050F9" w:rsidP="001765C7">
            <w:pPr>
              <w:spacing w:before="60" w:after="60"/>
              <w:jc w:val="center"/>
              <w:rPr>
                <w:rFonts w:ascii="Marianne" w:hAnsi="Marianne" w:cs="Arial"/>
                <w:sz w:val="22"/>
                <w:szCs w:val="22"/>
              </w:rPr>
            </w:pPr>
          </w:p>
        </w:tc>
      </w:tr>
      <w:tr w:rsidR="00264384" w:rsidRPr="001D0AAE" w14:paraId="339BE69A" w14:textId="77777777" w:rsidTr="006050F9">
        <w:trPr>
          <w:jc w:val="center"/>
        </w:trPr>
        <w:tc>
          <w:tcPr>
            <w:tcW w:w="4663" w:type="dxa"/>
            <w:tcBorders>
              <w:top w:val="single" w:sz="12" w:space="0" w:color="auto"/>
              <w:left w:val="single" w:sz="12" w:space="0" w:color="auto"/>
              <w:bottom w:val="single" w:sz="12" w:space="0" w:color="auto"/>
            </w:tcBorders>
            <w:vAlign w:val="center"/>
          </w:tcPr>
          <w:p w14:paraId="461C396D" w14:textId="0531BEA1" w:rsidR="00264384" w:rsidRPr="001D0AAE" w:rsidRDefault="001B5628" w:rsidP="006050F9">
            <w:pPr>
              <w:spacing w:before="60" w:after="60"/>
              <w:jc w:val="center"/>
              <w:rPr>
                <w:rFonts w:ascii="Marianne" w:hAnsi="Marianne" w:cs="Arial"/>
                <w:bCs/>
                <w:sz w:val="22"/>
                <w:szCs w:val="22"/>
              </w:rPr>
            </w:pPr>
            <w:r w:rsidRPr="001D0AAE">
              <w:rPr>
                <w:rFonts w:ascii="Marianne" w:hAnsi="Marianne" w:cs="Arial"/>
                <w:bCs/>
                <w:sz w:val="22"/>
                <w:szCs w:val="22"/>
              </w:rPr>
              <w:t>L</w:t>
            </w:r>
            <w:r w:rsidR="00264384" w:rsidRPr="001D0AAE">
              <w:rPr>
                <w:rFonts w:ascii="Marianne" w:hAnsi="Marianne" w:cs="Arial"/>
                <w:bCs/>
                <w:sz w:val="22"/>
                <w:szCs w:val="22"/>
              </w:rPr>
              <w:t>e délai de livraison</w:t>
            </w:r>
            <w:r w:rsidRPr="001D0AAE">
              <w:rPr>
                <w:rFonts w:ascii="Marianne" w:hAnsi="Marianne" w:cs="Arial"/>
                <w:sz w:val="22"/>
                <w:szCs w:val="22"/>
              </w:rPr>
              <w:t xml:space="preserve"> </w:t>
            </w: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00264384" w:rsidRPr="001D0AAE">
              <w:rPr>
                <w:rFonts w:ascii="Calibri" w:hAnsi="Calibri" w:cs="Calibri"/>
                <w:bCs/>
                <w:sz w:val="22"/>
                <w:szCs w:val="22"/>
              </w:rPr>
              <w:t> </w:t>
            </w:r>
            <w:r w:rsidR="00264384" w:rsidRPr="001D0AAE">
              <w:rPr>
                <w:rFonts w:ascii="Marianne" w:hAnsi="Marianne" w:cs="Arial"/>
                <w:bCs/>
                <w:sz w:val="22"/>
                <w:szCs w:val="22"/>
              </w:rPr>
              <w:t>:</w:t>
            </w:r>
          </w:p>
        </w:tc>
        <w:tc>
          <w:tcPr>
            <w:tcW w:w="5165" w:type="dxa"/>
            <w:tcBorders>
              <w:top w:val="single" w:sz="12" w:space="0" w:color="auto"/>
              <w:bottom w:val="single" w:sz="12" w:space="0" w:color="auto"/>
              <w:right w:val="single" w:sz="12" w:space="0" w:color="auto"/>
            </w:tcBorders>
          </w:tcPr>
          <w:p w14:paraId="43D3E8EF" w14:textId="77777777" w:rsidR="00264384" w:rsidRPr="001D0AAE" w:rsidRDefault="00264384" w:rsidP="00264384">
            <w:pPr>
              <w:spacing w:before="60" w:after="60"/>
              <w:jc w:val="center"/>
              <w:rPr>
                <w:rFonts w:ascii="Marianne" w:hAnsi="Marianne" w:cs="Arial"/>
                <w:bCs/>
                <w:sz w:val="22"/>
                <w:szCs w:val="22"/>
              </w:rPr>
            </w:pPr>
          </w:p>
        </w:tc>
      </w:tr>
    </w:tbl>
    <w:p w14:paraId="331AD47F" w14:textId="1E68DC37" w:rsidR="00264384" w:rsidRPr="001D0AAE" w:rsidRDefault="00264384" w:rsidP="00264384">
      <w:pPr>
        <w:pStyle w:val="Paragraphedeliste"/>
        <w:numPr>
          <w:ilvl w:val="0"/>
          <w:numId w:val="12"/>
        </w:numPr>
        <w:spacing w:before="240" w:after="240"/>
        <w:jc w:val="both"/>
        <w:rPr>
          <w:rFonts w:ascii="Marianne" w:hAnsi="Marianne" w:cs="Arial"/>
        </w:rPr>
      </w:pPr>
      <w:r w:rsidRPr="001D0AAE">
        <w:rPr>
          <w:rFonts w:ascii="Marianne" w:hAnsi="Marianne" w:cs="Arial"/>
          <w:bCs/>
          <w:u w:val="single"/>
        </w:rPr>
        <w:t>Si «</w:t>
      </w:r>
      <w:r w:rsidRPr="001D0AAE">
        <w:rPr>
          <w:rFonts w:cs="Calibri"/>
          <w:bCs/>
          <w:u w:val="single"/>
        </w:rPr>
        <w:t> </w:t>
      </w:r>
      <w:r w:rsidRPr="001D0AAE">
        <w:rPr>
          <w:rFonts w:ascii="Marianne" w:hAnsi="Marianne" w:cs="Arial"/>
          <w:bCs/>
          <w:i/>
          <w:iCs/>
          <w:u w:val="single"/>
        </w:rPr>
        <w:t>non</w:t>
      </w:r>
      <w:r w:rsidR="001B5628" w:rsidRPr="001D0AAE">
        <w:rPr>
          <w:rFonts w:cs="Calibri"/>
          <w:bCs/>
          <w:i/>
          <w:iCs/>
          <w:u w:val="single"/>
        </w:rPr>
        <w:t> </w:t>
      </w:r>
      <w:r w:rsidR="001B5628" w:rsidRPr="001D0AAE">
        <w:rPr>
          <w:rFonts w:ascii="Marianne" w:hAnsi="Marianne" w:cs="Marianne"/>
          <w:bCs/>
          <w:u w:val="single"/>
        </w:rPr>
        <w:t>»</w:t>
      </w:r>
      <w:r w:rsidR="001B5628" w:rsidRPr="001D0AAE">
        <w:rPr>
          <w:rFonts w:ascii="Marianne" w:hAnsi="Marianne" w:cs="Marianne"/>
          <w:bCs/>
          <w:i/>
          <w:iCs/>
          <w:u w:val="single"/>
        </w:rPr>
        <w:t>,</w:t>
      </w:r>
      <w:r w:rsidR="001B5628" w:rsidRPr="001D0AAE">
        <w:rPr>
          <w:rFonts w:cs="Calibri"/>
          <w:bCs/>
          <w:u w:val="single"/>
        </w:rPr>
        <w:t xml:space="preserve"> </w:t>
      </w:r>
      <w:r w:rsidR="001B5628" w:rsidRPr="001D0AAE">
        <w:rPr>
          <w:rFonts w:ascii="Marianne" w:hAnsi="Marianne" w:cs="Marianne"/>
          <w:bCs/>
          <w:u w:val="single"/>
        </w:rPr>
        <w:t>p</w:t>
      </w:r>
      <w:r w:rsidR="001B5628" w:rsidRPr="001D0AAE">
        <w:rPr>
          <w:rFonts w:ascii="Marianne" w:hAnsi="Marianne" w:cs="Arial"/>
          <w:bCs/>
          <w:u w:val="single"/>
        </w:rPr>
        <w:t>récisez</w:t>
      </w:r>
      <w:r w:rsidR="001B5628" w:rsidRPr="001D0AAE">
        <w:rPr>
          <w:rFonts w:cs="Calibri"/>
          <w:bCs/>
        </w:rPr>
        <w:t> </w:t>
      </w:r>
      <w:r w:rsidRPr="001D0AAE">
        <w:rPr>
          <w:rFonts w:ascii="Marianne" w:hAnsi="Marianne" w:cs="Marianne"/>
          <w:bCs/>
          <w:u w:val="single"/>
        </w:rPr>
        <w:t>»</w:t>
      </w:r>
      <w:r w:rsidRPr="001D0AAE">
        <w:rPr>
          <w:rFonts w:cs="Calibri"/>
          <w:bCs/>
          <w:u w:val="single"/>
        </w:rPr>
        <w:t> </w:t>
      </w:r>
      <w:r w:rsidRPr="001D0AAE">
        <w:rPr>
          <w:rFonts w:ascii="Marianne" w:hAnsi="Marianne" w:cs="Marianne"/>
          <w:bCs/>
          <w:u w:val="single"/>
        </w:rPr>
        <w:t>:</w:t>
      </w:r>
    </w:p>
    <w:tbl>
      <w:tblPr>
        <w:tblStyle w:val="Grilledutableau"/>
        <w:tblW w:w="0" w:type="auto"/>
        <w:jc w:val="center"/>
        <w:tblLook w:val="04A0" w:firstRow="1" w:lastRow="0" w:firstColumn="1" w:lastColumn="0" w:noHBand="0" w:noVBand="1"/>
      </w:tblPr>
      <w:tblGrid>
        <w:gridCol w:w="4914"/>
        <w:gridCol w:w="4914"/>
      </w:tblGrid>
      <w:tr w:rsidR="00542B20" w:rsidRPr="001D0AAE" w14:paraId="6EB28CD8" w14:textId="77777777" w:rsidTr="00D11562">
        <w:trPr>
          <w:jc w:val="center"/>
        </w:trPr>
        <w:tc>
          <w:tcPr>
            <w:tcW w:w="4914" w:type="dxa"/>
            <w:tcBorders>
              <w:top w:val="single" w:sz="12" w:space="0" w:color="auto"/>
              <w:left w:val="single" w:sz="12" w:space="0" w:color="auto"/>
              <w:bottom w:val="single" w:sz="12" w:space="0" w:color="auto"/>
            </w:tcBorders>
            <w:vAlign w:val="center"/>
          </w:tcPr>
          <w:p w14:paraId="216A96D4" w14:textId="5D0618BB" w:rsidR="00542B20" w:rsidRPr="001D0AAE" w:rsidRDefault="001B5628" w:rsidP="00264384">
            <w:pPr>
              <w:spacing w:before="60" w:after="60"/>
              <w:jc w:val="center"/>
              <w:rPr>
                <w:rFonts w:ascii="Marianne" w:hAnsi="Marianne" w:cs="Arial"/>
                <w:sz w:val="22"/>
                <w:szCs w:val="22"/>
              </w:rPr>
            </w:pPr>
            <w:r w:rsidRPr="001D0AAE">
              <w:rPr>
                <w:rFonts w:ascii="Marianne" w:hAnsi="Marianne" w:cs="Arial"/>
                <w:bCs/>
                <w:sz w:val="22"/>
                <w:szCs w:val="22"/>
              </w:rPr>
              <w:t>Les</w:t>
            </w:r>
            <w:r w:rsidR="00E6391B" w:rsidRPr="001D0AAE">
              <w:rPr>
                <w:rFonts w:ascii="Marianne" w:hAnsi="Marianne" w:cs="Arial"/>
                <w:bCs/>
                <w:sz w:val="22"/>
                <w:szCs w:val="22"/>
              </w:rPr>
              <w:t xml:space="preserve"> modalités </w:t>
            </w:r>
            <w:r w:rsidRPr="001D0AAE">
              <w:rPr>
                <w:rFonts w:ascii="Marianne" w:hAnsi="Marianne" w:cs="Arial"/>
                <w:bCs/>
                <w:sz w:val="22"/>
                <w:szCs w:val="22"/>
              </w:rPr>
              <w:t>de prise en compte</w:t>
            </w:r>
            <w:r w:rsidR="00264384" w:rsidRPr="001D0AAE">
              <w:rPr>
                <w:rFonts w:ascii="Marianne" w:hAnsi="Marianne" w:cs="Arial"/>
                <w:bCs/>
                <w:sz w:val="22"/>
                <w:szCs w:val="22"/>
              </w:rPr>
              <w:br/>
            </w:r>
            <w:r w:rsidR="00E6391B" w:rsidRPr="001D0AAE">
              <w:rPr>
                <w:rFonts w:ascii="Marianne" w:hAnsi="Marianne" w:cs="Arial"/>
                <w:bCs/>
                <w:sz w:val="22"/>
                <w:szCs w:val="22"/>
              </w:rPr>
              <w:t xml:space="preserve">de </w:t>
            </w:r>
            <w:r w:rsidRPr="001D0AAE">
              <w:rPr>
                <w:rFonts w:ascii="Marianne" w:hAnsi="Marianne" w:cs="Arial"/>
                <w:bCs/>
                <w:sz w:val="22"/>
                <w:szCs w:val="22"/>
              </w:rPr>
              <w:t xml:space="preserve">la </w:t>
            </w:r>
            <w:r w:rsidR="00264384" w:rsidRPr="001D0AAE">
              <w:rPr>
                <w:rFonts w:ascii="Marianne" w:hAnsi="Marianne" w:cs="Arial"/>
                <w:bCs/>
                <w:sz w:val="22"/>
                <w:szCs w:val="22"/>
              </w:rPr>
              <w:t>demande de réapprovisionnement</w:t>
            </w:r>
            <w:r w:rsidR="00E6391B" w:rsidRPr="001D0AAE">
              <w:rPr>
                <w:rFonts w:ascii="Calibri" w:hAnsi="Calibri" w:cs="Calibri"/>
                <w:bCs/>
                <w:sz w:val="22"/>
                <w:szCs w:val="22"/>
              </w:rPr>
              <w:t> </w:t>
            </w:r>
            <w:r w:rsidR="00E6391B" w:rsidRPr="001D0AAE">
              <w:rPr>
                <w:rFonts w:ascii="Marianne" w:hAnsi="Marianne" w:cs="Arial"/>
                <w:bCs/>
                <w:sz w:val="22"/>
                <w:szCs w:val="22"/>
              </w:rPr>
              <w:t>:</w:t>
            </w:r>
          </w:p>
        </w:tc>
        <w:tc>
          <w:tcPr>
            <w:tcW w:w="4914" w:type="dxa"/>
            <w:tcBorders>
              <w:top w:val="single" w:sz="12" w:space="0" w:color="auto"/>
              <w:bottom w:val="single" w:sz="12" w:space="0" w:color="auto"/>
              <w:right w:val="single" w:sz="12" w:space="0" w:color="auto"/>
            </w:tcBorders>
            <w:vAlign w:val="center"/>
          </w:tcPr>
          <w:p w14:paraId="11290BB3" w14:textId="77777777" w:rsidR="00542B20" w:rsidRPr="001D0AAE" w:rsidRDefault="00542B20" w:rsidP="00264384">
            <w:pPr>
              <w:spacing w:before="60" w:after="60"/>
              <w:rPr>
                <w:rFonts w:ascii="Marianne" w:hAnsi="Marianne" w:cs="Arial"/>
                <w:sz w:val="22"/>
                <w:szCs w:val="22"/>
              </w:rPr>
            </w:pPr>
          </w:p>
        </w:tc>
      </w:tr>
      <w:tr w:rsidR="00264384" w:rsidRPr="001D0AAE" w14:paraId="4D3E11A6" w14:textId="77777777" w:rsidTr="00D11562">
        <w:trPr>
          <w:jc w:val="center"/>
        </w:trPr>
        <w:tc>
          <w:tcPr>
            <w:tcW w:w="4914" w:type="dxa"/>
            <w:tcBorders>
              <w:top w:val="single" w:sz="12" w:space="0" w:color="auto"/>
              <w:left w:val="single" w:sz="12" w:space="0" w:color="auto"/>
              <w:bottom w:val="single" w:sz="12" w:space="0" w:color="auto"/>
            </w:tcBorders>
            <w:vAlign w:val="center"/>
          </w:tcPr>
          <w:p w14:paraId="55374165" w14:textId="6932DB98" w:rsidR="00264384" w:rsidRPr="001D0AAE" w:rsidRDefault="001B5628" w:rsidP="00E6391B">
            <w:pPr>
              <w:spacing w:before="60" w:after="60"/>
              <w:jc w:val="center"/>
              <w:rPr>
                <w:rFonts w:ascii="Marianne" w:hAnsi="Marianne" w:cs="Arial"/>
                <w:bCs/>
                <w:sz w:val="22"/>
                <w:szCs w:val="22"/>
              </w:rPr>
            </w:pPr>
            <w:r w:rsidRPr="001D0AAE">
              <w:rPr>
                <w:rFonts w:ascii="Marianne" w:hAnsi="Marianne" w:cs="Arial"/>
                <w:bCs/>
                <w:sz w:val="22"/>
                <w:szCs w:val="22"/>
              </w:rPr>
              <w:t>L</w:t>
            </w:r>
            <w:r w:rsidR="00264384" w:rsidRPr="001D0AAE">
              <w:rPr>
                <w:rFonts w:ascii="Marianne" w:hAnsi="Marianne" w:cs="Arial"/>
                <w:bCs/>
                <w:sz w:val="22"/>
                <w:szCs w:val="22"/>
              </w:rPr>
              <w:t>e délai de livraison</w:t>
            </w:r>
            <w:r w:rsidRPr="001D0AAE">
              <w:rPr>
                <w:rFonts w:ascii="Marianne" w:hAnsi="Marianne" w:cs="Arial"/>
                <w:sz w:val="22"/>
                <w:szCs w:val="22"/>
              </w:rPr>
              <w:t xml:space="preserve"> </w:t>
            </w: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00264384" w:rsidRPr="001D0AAE">
              <w:rPr>
                <w:rFonts w:ascii="Calibri" w:hAnsi="Calibri" w:cs="Calibri"/>
                <w:bCs/>
                <w:sz w:val="22"/>
                <w:szCs w:val="22"/>
              </w:rPr>
              <w:t> :</w:t>
            </w:r>
          </w:p>
        </w:tc>
        <w:tc>
          <w:tcPr>
            <w:tcW w:w="4914" w:type="dxa"/>
            <w:tcBorders>
              <w:top w:val="single" w:sz="12" w:space="0" w:color="auto"/>
              <w:bottom w:val="single" w:sz="12" w:space="0" w:color="auto"/>
              <w:right w:val="single" w:sz="12" w:space="0" w:color="auto"/>
            </w:tcBorders>
            <w:vAlign w:val="center"/>
          </w:tcPr>
          <w:p w14:paraId="43D493FC" w14:textId="77777777" w:rsidR="00264384" w:rsidRPr="001D0AAE" w:rsidRDefault="00264384" w:rsidP="001765C7">
            <w:pPr>
              <w:spacing w:before="60" w:after="60"/>
              <w:jc w:val="center"/>
              <w:rPr>
                <w:rFonts w:ascii="Marianne" w:hAnsi="Marianne" w:cs="Arial"/>
                <w:sz w:val="22"/>
                <w:szCs w:val="22"/>
              </w:rPr>
            </w:pPr>
          </w:p>
        </w:tc>
      </w:tr>
    </w:tbl>
    <w:p w14:paraId="4477309C" w14:textId="628F8424" w:rsidR="00542B20" w:rsidRPr="001D0AAE" w:rsidRDefault="001B5628" w:rsidP="001B5628">
      <w:pPr>
        <w:spacing w:after="120"/>
        <w:ind w:left="142"/>
        <w:jc w:val="both"/>
        <w:rPr>
          <w:rFonts w:ascii="Marianne" w:hAnsi="Marianne" w:cs="Arial"/>
          <w:bCs/>
          <w:sz w:val="22"/>
          <w:szCs w:val="22"/>
        </w:rPr>
      </w:pP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005946F9" w:rsidRPr="001D0AAE">
        <w:rPr>
          <w:rFonts w:ascii="Marianne" w:hAnsi="Marianne" w:cs="Arial"/>
          <w:bCs/>
          <w:i/>
          <w:iCs/>
          <w:sz w:val="22"/>
          <w:szCs w:val="22"/>
        </w:rPr>
        <w:t xml:space="preserve"> </w:t>
      </w:r>
      <w:r w:rsidR="005946F9" w:rsidRPr="001D0AAE">
        <w:rPr>
          <w:rFonts w:ascii="Marianne" w:hAnsi="Marianne" w:cs="Arial"/>
          <w:b/>
          <w:i/>
          <w:iCs/>
          <w:sz w:val="22"/>
          <w:szCs w:val="22"/>
        </w:rPr>
        <w:t xml:space="preserve">Ces délais de livraison </w:t>
      </w:r>
      <w:r w:rsidR="00634308" w:rsidRPr="001D0AAE">
        <w:rPr>
          <w:rFonts w:ascii="Marianne" w:hAnsi="Marianne" w:cs="Arial"/>
          <w:b/>
          <w:i/>
          <w:iCs/>
          <w:sz w:val="22"/>
          <w:szCs w:val="22"/>
        </w:rPr>
        <w:t>sont</w:t>
      </w:r>
      <w:r w:rsidR="005946F9" w:rsidRPr="001D0AAE">
        <w:rPr>
          <w:rFonts w:ascii="Marianne" w:hAnsi="Marianne" w:cs="Arial"/>
          <w:b/>
          <w:i/>
          <w:iCs/>
          <w:sz w:val="22"/>
          <w:szCs w:val="22"/>
        </w:rPr>
        <w:t xml:space="preserve"> contractuels</w:t>
      </w:r>
      <w:r w:rsidR="005946F9" w:rsidRPr="001D0AAE">
        <w:rPr>
          <w:rFonts w:ascii="Marianne" w:hAnsi="Marianne" w:cs="Arial"/>
          <w:bCs/>
          <w:i/>
          <w:iCs/>
          <w:sz w:val="22"/>
          <w:szCs w:val="22"/>
        </w:rPr>
        <w:t xml:space="preserve"> (cf. art. </w:t>
      </w:r>
      <w:r w:rsidR="00634308" w:rsidRPr="001D0AAE">
        <w:rPr>
          <w:rFonts w:ascii="Marianne" w:hAnsi="Marianne" w:cs="Arial"/>
          <w:bCs/>
          <w:i/>
          <w:iCs/>
          <w:sz w:val="22"/>
          <w:szCs w:val="22"/>
        </w:rPr>
        <w:t>16</w:t>
      </w:r>
      <w:r w:rsidR="005946F9" w:rsidRPr="001D0AAE">
        <w:rPr>
          <w:rFonts w:ascii="Marianne" w:hAnsi="Marianne" w:cs="Arial"/>
          <w:bCs/>
          <w:i/>
          <w:iCs/>
          <w:sz w:val="22"/>
          <w:szCs w:val="22"/>
        </w:rPr>
        <w:t xml:space="preserve"> du CCP)</w:t>
      </w:r>
      <w:r w:rsidR="00634308" w:rsidRPr="001D0AAE">
        <w:rPr>
          <w:rFonts w:ascii="Marianne" w:hAnsi="Marianne" w:cs="Arial"/>
          <w:bCs/>
          <w:i/>
          <w:iCs/>
          <w:sz w:val="22"/>
          <w:szCs w:val="22"/>
        </w:rPr>
        <w:t>.</w:t>
      </w:r>
    </w:p>
    <w:p w14:paraId="794A3107" w14:textId="5213E5AD" w:rsidR="003D074C" w:rsidRPr="001D0AAE" w:rsidRDefault="003D074C">
      <w:pPr>
        <w:spacing w:before="0"/>
        <w:rPr>
          <w:rFonts w:ascii="Marianne" w:hAnsi="Marianne" w:cs="Arial"/>
          <w:sz w:val="22"/>
          <w:szCs w:val="22"/>
        </w:rPr>
      </w:pPr>
      <w:r w:rsidRPr="001D0AAE">
        <w:rPr>
          <w:rFonts w:ascii="Marianne" w:hAnsi="Marianne" w:cs="Arial"/>
          <w:sz w:val="22"/>
          <w:szCs w:val="22"/>
        </w:rPr>
        <w:br w:type="page"/>
      </w:r>
    </w:p>
    <w:p w14:paraId="2E13FDA4" w14:textId="54C637E8" w:rsidR="00746AF7" w:rsidRPr="001D0AAE" w:rsidRDefault="00746AF7" w:rsidP="00746AF7">
      <w:pPr>
        <w:pBdr>
          <w:top w:val="single" w:sz="4" w:space="1" w:color="auto"/>
          <w:left w:val="single" w:sz="4" w:space="4" w:color="auto"/>
          <w:bottom w:val="single" w:sz="4" w:space="1" w:color="auto"/>
          <w:right w:val="single" w:sz="4" w:space="4" w:color="auto"/>
        </w:pBdr>
        <w:spacing w:before="0"/>
        <w:rPr>
          <w:rFonts w:ascii="Marianne" w:hAnsi="Marianne" w:cs="Arial"/>
          <w:b/>
          <w:color w:val="538135" w:themeColor="accent6" w:themeShade="BF"/>
          <w:szCs w:val="24"/>
        </w:rPr>
      </w:pPr>
      <w:r w:rsidRPr="001D0AAE">
        <w:rPr>
          <w:rFonts w:ascii="Marianne" w:hAnsi="Marianne" w:cs="Arial"/>
          <w:b/>
          <w:color w:val="538135" w:themeColor="accent6" w:themeShade="BF"/>
          <w:szCs w:val="24"/>
        </w:rPr>
        <w:lastRenderedPageBreak/>
        <w:t xml:space="preserve">Critère n°3 : </w:t>
      </w:r>
      <w:r w:rsidR="00B63A64" w:rsidRPr="001D0AAE">
        <w:rPr>
          <w:rFonts w:ascii="Marianne" w:hAnsi="Marianne" w:cs="Arial"/>
          <w:b/>
          <w:bCs/>
          <w:color w:val="538135" w:themeColor="accent6" w:themeShade="BF"/>
          <w:szCs w:val="24"/>
        </w:rPr>
        <w:t>Valeur environnementale</w:t>
      </w:r>
    </w:p>
    <w:p w14:paraId="4FF64BA0" w14:textId="190FEE81" w:rsidR="00746AF7" w:rsidRPr="001D0AAE" w:rsidRDefault="00746AF7" w:rsidP="00746AF7">
      <w:pPr>
        <w:pBdr>
          <w:top w:val="single" w:sz="4" w:space="1" w:color="auto"/>
          <w:left w:val="single" w:sz="4" w:space="4" w:color="auto"/>
          <w:bottom w:val="single" w:sz="4" w:space="1" w:color="auto"/>
          <w:right w:val="single" w:sz="4" w:space="4" w:color="auto"/>
        </w:pBdr>
        <w:spacing w:before="0"/>
        <w:rPr>
          <w:rFonts w:ascii="Marianne" w:hAnsi="Marianne" w:cs="Arial"/>
          <w:b/>
          <w:color w:val="538135" w:themeColor="accent6" w:themeShade="BF"/>
          <w:szCs w:val="24"/>
        </w:rPr>
      </w:pPr>
      <w:r w:rsidRPr="001D0AAE">
        <w:rPr>
          <w:rFonts w:ascii="Marianne" w:hAnsi="Marianne" w:cs="Arial"/>
          <w:b/>
          <w:color w:val="538135" w:themeColor="accent6" w:themeShade="BF"/>
          <w:szCs w:val="24"/>
        </w:rPr>
        <w:t xml:space="preserve">Sous critère 1– </w:t>
      </w:r>
      <w:r w:rsidR="00B63A64" w:rsidRPr="001D0AAE">
        <w:rPr>
          <w:rFonts w:ascii="Marianne" w:hAnsi="Marianne" w:cs="Arial"/>
          <w:b/>
          <w:bCs/>
          <w:color w:val="538135" w:themeColor="accent6" w:themeShade="BF"/>
          <w:szCs w:val="24"/>
        </w:rPr>
        <w:t xml:space="preserve">Modalités de reconditionnement ou de fabrication (pour les matériels neufs) et gestion </w:t>
      </w:r>
      <w:r w:rsidR="00B63A64" w:rsidRPr="001D0AAE">
        <w:rPr>
          <w:rFonts w:ascii="Marianne" w:hAnsi="Marianne" w:cs="Arial"/>
          <w:b/>
          <w:bCs/>
          <w:color w:val="538135" w:themeColor="accent6" w:themeShade="BF"/>
          <w:szCs w:val="24"/>
          <w:u w:val="single"/>
        </w:rPr>
        <w:t>durable</w:t>
      </w:r>
      <w:r w:rsidR="00B63A64" w:rsidRPr="001D0AAE">
        <w:rPr>
          <w:rFonts w:ascii="Marianne" w:hAnsi="Marianne" w:cs="Arial"/>
          <w:b/>
          <w:bCs/>
          <w:color w:val="538135" w:themeColor="accent6" w:themeShade="BF"/>
          <w:szCs w:val="24"/>
        </w:rPr>
        <w:t xml:space="preserve"> des pièces détachées</w:t>
      </w:r>
      <w:r w:rsidR="00B63A64" w:rsidRPr="001D0AAE">
        <w:rPr>
          <w:rFonts w:ascii="Marianne" w:hAnsi="Marianne" w:cs="Arial"/>
          <w:b/>
          <w:i/>
          <w:color w:val="538135" w:themeColor="accent6" w:themeShade="BF"/>
          <w:szCs w:val="24"/>
        </w:rPr>
        <w:t xml:space="preserve"> </w:t>
      </w:r>
      <w:r w:rsidRPr="001D0AAE">
        <w:rPr>
          <w:rFonts w:ascii="Marianne" w:hAnsi="Marianne" w:cs="Arial"/>
          <w:i/>
          <w:color w:val="538135" w:themeColor="accent6" w:themeShade="BF"/>
          <w:szCs w:val="24"/>
        </w:rPr>
        <w:t>(1</w:t>
      </w:r>
      <w:r w:rsidR="00B63A64" w:rsidRPr="001D0AAE">
        <w:rPr>
          <w:rFonts w:ascii="Marianne" w:hAnsi="Marianne" w:cs="Arial"/>
          <w:i/>
          <w:color w:val="538135" w:themeColor="accent6" w:themeShade="BF"/>
          <w:szCs w:val="24"/>
        </w:rPr>
        <w:t>2</w:t>
      </w:r>
      <w:r w:rsidRPr="001D0AAE">
        <w:rPr>
          <w:rFonts w:ascii="Marianne" w:hAnsi="Marianne" w:cs="Arial"/>
          <w:i/>
          <w:color w:val="538135" w:themeColor="accent6" w:themeShade="BF"/>
          <w:szCs w:val="24"/>
        </w:rPr>
        <w:t xml:space="preserve"> points)</w:t>
      </w:r>
    </w:p>
    <w:p w14:paraId="4E8BC7C7" w14:textId="4BDC9C23" w:rsidR="00B63A64" w:rsidRPr="001D0AAE" w:rsidRDefault="00B63A64" w:rsidP="00CD4681">
      <w:pPr>
        <w:numPr>
          <w:ilvl w:val="0"/>
          <w:numId w:val="2"/>
        </w:numPr>
        <w:spacing w:before="240"/>
        <w:ind w:left="284" w:hanging="284"/>
        <w:jc w:val="both"/>
        <w:rPr>
          <w:rFonts w:ascii="Marianne" w:hAnsi="Marianne" w:cs="Arial"/>
          <w:b/>
          <w:bCs/>
          <w:sz w:val="22"/>
          <w:szCs w:val="22"/>
          <w:u w:val="single"/>
        </w:rPr>
      </w:pPr>
      <w:r w:rsidRPr="001D0AAE">
        <w:rPr>
          <w:rFonts w:ascii="Marianne" w:hAnsi="Marianne" w:cs="Arial"/>
          <w:b/>
          <w:bCs/>
          <w:sz w:val="22"/>
          <w:szCs w:val="22"/>
          <w:u w:val="single"/>
        </w:rPr>
        <w:t>M</w:t>
      </w:r>
      <w:r w:rsidR="00F63FF4" w:rsidRPr="001D0AAE">
        <w:rPr>
          <w:rFonts w:ascii="Marianne" w:hAnsi="Marianne" w:cs="Arial"/>
          <w:b/>
          <w:bCs/>
          <w:sz w:val="22"/>
          <w:szCs w:val="22"/>
          <w:u w:val="single"/>
        </w:rPr>
        <w:t>atériel reconditionné</w:t>
      </w:r>
    </w:p>
    <w:p w14:paraId="4B0C5CAB" w14:textId="7DE5D08C" w:rsidR="00DE284D" w:rsidRPr="001D0AAE" w:rsidRDefault="00DE284D" w:rsidP="004C0BF2">
      <w:pPr>
        <w:pStyle w:val="Paragraphedeliste"/>
        <w:numPr>
          <w:ilvl w:val="0"/>
          <w:numId w:val="12"/>
        </w:numPr>
        <w:spacing w:before="120" w:after="120"/>
        <w:ind w:left="709" w:hanging="425"/>
        <w:jc w:val="both"/>
        <w:rPr>
          <w:rFonts w:ascii="Marianne" w:hAnsi="Marianne" w:cs="Arial"/>
          <w:b/>
          <w:i/>
          <w:iCs/>
          <w:spacing w:val="-4"/>
        </w:rPr>
      </w:pPr>
      <w:r w:rsidRPr="001D0AAE">
        <w:rPr>
          <w:rFonts w:ascii="Marianne" w:hAnsi="Marianne" w:cs="Arial"/>
          <w:b/>
          <w:i/>
          <w:iCs/>
          <w:spacing w:val="-4"/>
        </w:rPr>
        <w:t xml:space="preserve">Décrivez </w:t>
      </w:r>
      <w:r w:rsidR="004C0BF2" w:rsidRPr="001D0AAE">
        <w:rPr>
          <w:rFonts w:ascii="Marianne" w:hAnsi="Marianne" w:cs="Arial"/>
          <w:b/>
          <w:i/>
          <w:iCs/>
          <w:spacing w:val="-4"/>
          <w:u w:val="single"/>
        </w:rPr>
        <w:t>synthétiquement</w:t>
      </w:r>
      <w:r w:rsidR="004C0BF2" w:rsidRPr="001D0AAE">
        <w:rPr>
          <w:rFonts w:ascii="Marianne" w:hAnsi="Marianne" w:cs="Arial"/>
          <w:b/>
          <w:i/>
          <w:iCs/>
          <w:spacing w:val="-4"/>
        </w:rPr>
        <w:t xml:space="preserve"> </w:t>
      </w:r>
      <w:r w:rsidRPr="001D0AAE">
        <w:rPr>
          <w:rFonts w:ascii="Marianne" w:hAnsi="Marianne" w:cs="Arial"/>
          <w:b/>
          <w:i/>
          <w:iCs/>
          <w:spacing w:val="-4"/>
        </w:rPr>
        <w:t xml:space="preserve">le processus de </w:t>
      </w:r>
      <w:r w:rsidR="00901771" w:rsidRPr="001D0AAE">
        <w:rPr>
          <w:rFonts w:ascii="Marianne" w:hAnsi="Marianne" w:cs="Arial"/>
          <w:b/>
          <w:i/>
          <w:iCs/>
          <w:spacing w:val="-4"/>
        </w:rPr>
        <w:t>reconditionnement</w:t>
      </w:r>
      <w:r w:rsidR="00901771" w:rsidRPr="001D0AAE">
        <w:rPr>
          <w:rFonts w:ascii="Marianne" w:hAnsi="Marianne" w:cs="Arial"/>
          <w:bCs/>
          <w:i/>
          <w:iCs/>
          <w:spacing w:val="-4"/>
        </w:rPr>
        <w:t xml:space="preserve"> (</w:t>
      </w:r>
      <w:r w:rsidR="0089060E" w:rsidRPr="001D0AAE">
        <w:rPr>
          <w:rFonts w:ascii="Marianne" w:hAnsi="Marianne" w:cs="Arial"/>
          <w:bCs/>
          <w:i/>
          <w:iCs/>
          <w:color w:val="FF0000"/>
          <w:spacing w:val="-4"/>
        </w:rPr>
        <w:t>*</w:t>
      </w:r>
      <w:r w:rsidR="0089060E" w:rsidRPr="001D0AAE">
        <w:rPr>
          <w:rFonts w:ascii="Marianne" w:hAnsi="Marianne" w:cs="Arial"/>
          <w:bCs/>
          <w:i/>
          <w:iCs/>
          <w:spacing w:val="-4"/>
        </w:rPr>
        <w:t>)</w:t>
      </w:r>
      <w:r w:rsidRPr="001D0AAE">
        <w:rPr>
          <w:rFonts w:ascii="Marianne" w:hAnsi="Marianne" w:cs="Arial"/>
          <w:b/>
          <w:i/>
          <w:iCs/>
          <w:spacing w:val="-4"/>
        </w:rPr>
        <w:t xml:space="preserve"> appliqué aux copieurs proposés</w:t>
      </w:r>
      <w:r w:rsidRPr="001D0AAE">
        <w:rPr>
          <w:rFonts w:cs="Calibri"/>
          <w:b/>
          <w:i/>
          <w:iCs/>
          <w:spacing w:val="-4"/>
        </w:rPr>
        <w:t> </w:t>
      </w:r>
      <w:r w:rsidRPr="001D0AAE">
        <w:rPr>
          <w:rFonts w:ascii="Marianne" w:hAnsi="Marianne" w:cs="Arial"/>
          <w:b/>
          <w:i/>
          <w:iCs/>
          <w:spacing w:val="-4"/>
        </w:rPr>
        <w:t>:</w:t>
      </w:r>
    </w:p>
    <w:tbl>
      <w:tblPr>
        <w:tblStyle w:val="Grilledutableau3"/>
        <w:tblW w:w="10774" w:type="dxa"/>
        <w:tblInd w:w="-147" w:type="dxa"/>
        <w:tblLook w:val="04A0" w:firstRow="1" w:lastRow="0" w:firstColumn="1" w:lastColumn="0" w:noHBand="0" w:noVBand="1"/>
      </w:tblPr>
      <w:tblGrid>
        <w:gridCol w:w="10774"/>
      </w:tblGrid>
      <w:tr w:rsidR="004C3299" w:rsidRPr="001D0AAE" w14:paraId="3D62DB9E" w14:textId="77777777" w:rsidTr="00901771">
        <w:trPr>
          <w:trHeight w:val="2809"/>
        </w:trPr>
        <w:tc>
          <w:tcPr>
            <w:tcW w:w="10774" w:type="dxa"/>
          </w:tcPr>
          <w:p w14:paraId="691F7258" w14:textId="77777777" w:rsidR="004C3299" w:rsidRPr="001D0AAE" w:rsidRDefault="004C3299" w:rsidP="004C3299">
            <w:pPr>
              <w:spacing w:before="60"/>
              <w:jc w:val="both"/>
              <w:rPr>
                <w:sz w:val="20"/>
              </w:rPr>
            </w:pPr>
            <w:bookmarkStart w:id="14" w:name="_Hlk236312803"/>
          </w:p>
          <w:p w14:paraId="75724F8D" w14:textId="1AD017B4" w:rsidR="004C3299" w:rsidRPr="001D0AAE" w:rsidRDefault="004C3299" w:rsidP="004C3299">
            <w:pPr>
              <w:spacing w:before="60"/>
              <w:jc w:val="both"/>
              <w:rPr>
                <w:sz w:val="20"/>
              </w:rPr>
            </w:pPr>
          </w:p>
        </w:tc>
      </w:tr>
    </w:tbl>
    <w:bookmarkEnd w:id="14"/>
    <w:p w14:paraId="4EB9DB55" w14:textId="4DB2915C" w:rsidR="0089060E" w:rsidRPr="001D0AAE" w:rsidRDefault="0089060E" w:rsidP="0089060E">
      <w:pPr>
        <w:ind w:left="284"/>
        <w:jc w:val="both"/>
        <w:rPr>
          <w:rFonts w:ascii="Marianne" w:hAnsi="Marianne" w:cs="Marianne"/>
          <w:bCs/>
          <w:i/>
          <w:iCs/>
          <w:sz w:val="22"/>
          <w:szCs w:val="22"/>
        </w:rPr>
      </w:pP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00BB49EA" w:rsidRPr="001D0AAE">
        <w:rPr>
          <w:rFonts w:ascii="Marianne" w:hAnsi="Marianne" w:cs="Arial"/>
          <w:bCs/>
          <w:i/>
          <w:iCs/>
          <w:sz w:val="22"/>
          <w:szCs w:val="22"/>
        </w:rPr>
        <w:t xml:space="preserve"> La remanufacturation </w:t>
      </w:r>
      <w:r w:rsidR="00954918" w:rsidRPr="001D0AAE">
        <w:rPr>
          <w:rFonts w:ascii="Marianne" w:hAnsi="Marianne" w:cs="Arial"/>
          <w:bCs/>
          <w:i/>
          <w:iCs/>
          <w:sz w:val="22"/>
          <w:szCs w:val="22"/>
        </w:rPr>
        <w:t xml:space="preserve">(industrielle) </w:t>
      </w:r>
      <w:r w:rsidR="00BB49EA" w:rsidRPr="001D0AAE">
        <w:rPr>
          <w:rFonts w:ascii="Marianne" w:hAnsi="Marianne" w:cs="Arial"/>
          <w:bCs/>
          <w:i/>
          <w:iCs/>
          <w:sz w:val="22"/>
          <w:szCs w:val="22"/>
        </w:rPr>
        <w:t xml:space="preserve">par le constructeur d’origine ou le </w:t>
      </w:r>
      <w:r w:rsidR="00291AE1" w:rsidRPr="001D0AAE">
        <w:rPr>
          <w:rFonts w:ascii="Marianne" w:hAnsi="Marianne" w:cs="Arial"/>
          <w:bCs/>
          <w:i/>
          <w:iCs/>
          <w:sz w:val="22"/>
          <w:szCs w:val="22"/>
        </w:rPr>
        <w:t>reconditionnement dans une filière certifiée</w:t>
      </w:r>
      <w:r w:rsidR="00DC2D0F" w:rsidRPr="001D0AAE">
        <w:rPr>
          <w:rFonts w:ascii="Marianne" w:hAnsi="Marianne" w:cs="Arial"/>
          <w:bCs/>
          <w:i/>
          <w:iCs/>
          <w:sz w:val="22"/>
          <w:szCs w:val="22"/>
        </w:rPr>
        <w:t xml:space="preserve"> (par le constructeur ou un organisme </w:t>
      </w:r>
      <w:r w:rsidR="00A30CFD" w:rsidRPr="001D0AAE">
        <w:rPr>
          <w:rFonts w:ascii="Marianne" w:hAnsi="Marianne" w:cs="Arial"/>
          <w:bCs/>
          <w:i/>
          <w:iCs/>
          <w:sz w:val="22"/>
          <w:szCs w:val="22"/>
        </w:rPr>
        <w:t>indépendant du soumissionnaire</w:t>
      </w:r>
      <w:r w:rsidR="00DC2D0F" w:rsidRPr="001D0AAE">
        <w:rPr>
          <w:rFonts w:ascii="Marianne" w:hAnsi="Marianne" w:cs="Arial"/>
          <w:bCs/>
          <w:i/>
          <w:iCs/>
          <w:sz w:val="22"/>
          <w:szCs w:val="22"/>
        </w:rPr>
        <w:t xml:space="preserve">) sont les processus les plus valorisés dans le cadre de l’évaluation de l’offre. En revanche, </w:t>
      </w:r>
      <w:r w:rsidR="00D95DE6" w:rsidRPr="001D0AAE">
        <w:rPr>
          <w:rFonts w:ascii="Marianne" w:hAnsi="Marianne" w:cs="Arial"/>
          <w:bCs/>
          <w:i/>
          <w:iCs/>
          <w:sz w:val="22"/>
          <w:szCs w:val="22"/>
        </w:rPr>
        <w:t>la location de machines d’occasion «</w:t>
      </w:r>
      <w:r w:rsidR="00D95DE6" w:rsidRPr="001D0AAE">
        <w:rPr>
          <w:rFonts w:ascii="Calibri" w:hAnsi="Calibri" w:cs="Calibri"/>
          <w:bCs/>
          <w:i/>
          <w:iCs/>
          <w:sz w:val="22"/>
          <w:szCs w:val="22"/>
        </w:rPr>
        <w:t> </w:t>
      </w:r>
      <w:r w:rsidR="00D95DE6" w:rsidRPr="001D0AAE">
        <w:rPr>
          <w:rFonts w:ascii="Marianne" w:hAnsi="Marianne" w:cs="Arial"/>
          <w:bCs/>
          <w:i/>
          <w:iCs/>
          <w:sz w:val="22"/>
          <w:szCs w:val="22"/>
        </w:rPr>
        <w:t>en l’état</w:t>
      </w:r>
      <w:r w:rsidR="00D95DE6" w:rsidRPr="001D0AAE">
        <w:rPr>
          <w:rFonts w:ascii="Calibri" w:hAnsi="Calibri" w:cs="Calibri"/>
          <w:bCs/>
          <w:i/>
          <w:iCs/>
          <w:sz w:val="22"/>
          <w:szCs w:val="22"/>
        </w:rPr>
        <w:t> </w:t>
      </w:r>
      <w:r w:rsidR="00D95DE6" w:rsidRPr="001D0AAE">
        <w:rPr>
          <w:rFonts w:ascii="Marianne" w:hAnsi="Marianne" w:cs="Marianne"/>
          <w:bCs/>
          <w:i/>
          <w:iCs/>
          <w:sz w:val="22"/>
          <w:szCs w:val="22"/>
        </w:rPr>
        <w:t>» ou après une révision classique le sont moins.</w:t>
      </w:r>
    </w:p>
    <w:p w14:paraId="416ADF3C" w14:textId="5C5D8D62" w:rsidR="00954918" w:rsidRPr="001D0AAE" w:rsidRDefault="00954918" w:rsidP="00954918">
      <w:pPr>
        <w:spacing w:before="0"/>
        <w:ind w:left="284"/>
        <w:jc w:val="both"/>
        <w:rPr>
          <w:rFonts w:ascii="Marianne" w:hAnsi="Marianne" w:cs="Calibri"/>
          <w:b/>
          <w:sz w:val="22"/>
          <w:szCs w:val="18"/>
        </w:rPr>
      </w:pPr>
      <w:r w:rsidRPr="001D0AAE">
        <w:rPr>
          <w:rFonts w:ascii="Marianne" w:hAnsi="Marianne" w:cs="Calibri"/>
          <w:b/>
          <w:color w:val="FF0000"/>
          <w:sz w:val="22"/>
          <w:szCs w:val="18"/>
        </w:rPr>
        <w:t xml:space="preserve">Joindre impérativement </w:t>
      </w:r>
      <w:r w:rsidRPr="001D0AAE">
        <w:rPr>
          <w:rFonts w:ascii="Marianne" w:hAnsi="Marianne" w:cs="Calibri"/>
          <w:b/>
          <w:sz w:val="22"/>
          <w:szCs w:val="18"/>
        </w:rPr>
        <w:t>tout élément probant permettant d’attester du processus de reconditionnement revendiqué.</w:t>
      </w:r>
    </w:p>
    <w:p w14:paraId="2BFEBBD8" w14:textId="7ADAA90F" w:rsidR="00954918" w:rsidRPr="001D0AAE" w:rsidRDefault="00954918" w:rsidP="00954918">
      <w:pPr>
        <w:pStyle w:val="Paragraphedeliste"/>
        <w:spacing w:before="60" w:line="276" w:lineRule="auto"/>
        <w:ind w:left="284"/>
        <w:jc w:val="both"/>
        <w:rPr>
          <w:rFonts w:ascii="Marianne" w:hAnsi="Marianne" w:cs="Calibri"/>
          <w:bCs/>
          <w:i/>
          <w:iCs/>
          <w:sz w:val="20"/>
          <w:szCs w:val="20"/>
        </w:rPr>
      </w:pPr>
      <w:r w:rsidRPr="001D0AAE">
        <w:rPr>
          <w:rFonts w:ascii="Marianne" w:hAnsi="Marianne" w:cs="Calibri"/>
          <w:b/>
          <w:i/>
          <w:iCs/>
          <w:sz w:val="20"/>
          <w:szCs w:val="20"/>
          <w:u w:val="single"/>
        </w:rPr>
        <w:t>NB.</w:t>
      </w:r>
      <w:r w:rsidRPr="001D0AAE">
        <w:rPr>
          <w:rFonts w:ascii="Marianne" w:hAnsi="Marianne" w:cs="Calibri"/>
          <w:bCs/>
          <w:i/>
          <w:iCs/>
          <w:sz w:val="20"/>
          <w:szCs w:val="20"/>
        </w:rPr>
        <w:t xml:space="preserve"> En </w:t>
      </w:r>
      <w:r w:rsidRPr="001D0AAE">
        <w:rPr>
          <w:rFonts w:ascii="Marianne" w:hAnsi="Marianne" w:cs="Calibri"/>
          <w:bCs/>
          <w:i/>
          <w:iCs/>
          <w:sz w:val="20"/>
          <w:szCs w:val="20"/>
          <w:u w:val="single"/>
        </w:rPr>
        <w:t>l’absence de fourniture</w:t>
      </w:r>
      <w:r w:rsidRPr="001D0AAE">
        <w:rPr>
          <w:rFonts w:ascii="Marianne" w:hAnsi="Marianne" w:cs="Calibri"/>
          <w:bCs/>
          <w:i/>
          <w:iCs/>
          <w:sz w:val="20"/>
          <w:szCs w:val="20"/>
        </w:rPr>
        <w:t xml:space="preserve"> de l’un de ces éléments probants, le </w:t>
      </w:r>
      <w:r w:rsidR="00BD480B" w:rsidRPr="001D0AAE">
        <w:rPr>
          <w:rFonts w:ascii="Marianne" w:hAnsi="Marianne" w:cs="Calibri"/>
          <w:bCs/>
          <w:i/>
          <w:iCs/>
          <w:sz w:val="20"/>
          <w:szCs w:val="20"/>
        </w:rPr>
        <w:t xml:space="preserve">reconditionnement </w:t>
      </w:r>
      <w:r w:rsidR="00D915B3" w:rsidRPr="001D0AAE">
        <w:rPr>
          <w:rFonts w:ascii="Marianne" w:hAnsi="Marianne" w:cs="Calibri"/>
          <w:bCs/>
          <w:i/>
          <w:iCs/>
          <w:sz w:val="20"/>
          <w:szCs w:val="20"/>
        </w:rPr>
        <w:t xml:space="preserve">pratiqué </w:t>
      </w:r>
      <w:r w:rsidR="00BD480B" w:rsidRPr="001D0AAE">
        <w:rPr>
          <w:rFonts w:ascii="Marianne" w:hAnsi="Marianne" w:cs="Calibri"/>
          <w:bCs/>
          <w:i/>
          <w:iCs/>
          <w:sz w:val="20"/>
          <w:szCs w:val="20"/>
        </w:rPr>
        <w:t xml:space="preserve">ne </w:t>
      </w:r>
      <w:r w:rsidR="00D915B3" w:rsidRPr="001D0AAE">
        <w:rPr>
          <w:rFonts w:ascii="Marianne" w:hAnsi="Marianne" w:cs="Calibri"/>
          <w:bCs/>
          <w:i/>
          <w:iCs/>
          <w:sz w:val="20"/>
          <w:szCs w:val="20"/>
        </w:rPr>
        <w:t>pourra être</w:t>
      </w:r>
      <w:r w:rsidR="00BD480B" w:rsidRPr="001D0AAE">
        <w:rPr>
          <w:rFonts w:ascii="Marianne" w:hAnsi="Marianne" w:cs="Calibri"/>
          <w:bCs/>
          <w:i/>
          <w:iCs/>
          <w:sz w:val="20"/>
          <w:szCs w:val="20"/>
        </w:rPr>
        <w:t xml:space="preserve"> valorisé au plus haut </w:t>
      </w:r>
      <w:r w:rsidR="00D915B3" w:rsidRPr="001D0AAE">
        <w:rPr>
          <w:rFonts w:ascii="Marianne" w:hAnsi="Marianne" w:cs="Calibri"/>
          <w:bCs/>
          <w:i/>
          <w:iCs/>
          <w:sz w:val="20"/>
          <w:szCs w:val="20"/>
        </w:rPr>
        <w:t xml:space="preserve">niveau du </w:t>
      </w:r>
      <w:r w:rsidR="00BD480B" w:rsidRPr="001D0AAE">
        <w:rPr>
          <w:rFonts w:ascii="Marianne" w:hAnsi="Marianne" w:cs="Calibri"/>
          <w:bCs/>
          <w:i/>
          <w:iCs/>
          <w:sz w:val="20"/>
          <w:szCs w:val="20"/>
        </w:rPr>
        <w:t>standard</w:t>
      </w:r>
      <w:r w:rsidR="00D915B3" w:rsidRPr="001D0AAE">
        <w:rPr>
          <w:rFonts w:ascii="Marianne" w:hAnsi="Marianne" w:cs="Calibri"/>
          <w:bCs/>
          <w:i/>
          <w:iCs/>
          <w:sz w:val="20"/>
          <w:szCs w:val="20"/>
        </w:rPr>
        <w:t xml:space="preserve"> revendiqué</w:t>
      </w:r>
      <w:r w:rsidRPr="001D0AAE">
        <w:rPr>
          <w:rFonts w:ascii="Marianne" w:hAnsi="Marianne" w:cs="Calibri"/>
          <w:bCs/>
          <w:i/>
          <w:iCs/>
          <w:sz w:val="20"/>
          <w:szCs w:val="20"/>
        </w:rPr>
        <w:t>.</w:t>
      </w:r>
    </w:p>
    <w:p w14:paraId="4D4C45BE" w14:textId="5810B006" w:rsidR="00CE6594" w:rsidRPr="001D0AAE" w:rsidRDefault="007B03FC" w:rsidP="00FD1EFC">
      <w:pPr>
        <w:pStyle w:val="Paragraphedeliste"/>
        <w:numPr>
          <w:ilvl w:val="0"/>
          <w:numId w:val="12"/>
        </w:numPr>
        <w:spacing w:before="240"/>
        <w:ind w:left="709" w:hanging="425"/>
        <w:jc w:val="both"/>
        <w:rPr>
          <w:rFonts w:ascii="Marianne" w:hAnsi="Marianne" w:cs="Arial"/>
          <w:bCs/>
        </w:rPr>
      </w:pPr>
      <w:r w:rsidRPr="001D0AAE">
        <w:rPr>
          <w:rFonts w:ascii="Marianne" w:hAnsi="Marianne" w:cs="Arial"/>
          <w:b/>
          <w:i/>
          <w:iCs/>
        </w:rPr>
        <w:t xml:space="preserve">Année de </w:t>
      </w:r>
      <w:r w:rsidR="00EB43DC" w:rsidRPr="001D0AAE">
        <w:rPr>
          <w:rFonts w:ascii="Marianne" w:hAnsi="Marianne" w:cs="Arial"/>
          <w:b/>
          <w:i/>
          <w:iCs/>
        </w:rPr>
        <w:t>1</w:t>
      </w:r>
      <w:r w:rsidR="00EB43DC" w:rsidRPr="001D0AAE">
        <w:rPr>
          <w:rFonts w:ascii="Marianne" w:hAnsi="Marianne" w:cs="Arial"/>
          <w:b/>
          <w:i/>
          <w:iCs/>
          <w:vertAlign w:val="superscript"/>
        </w:rPr>
        <w:t>ère</w:t>
      </w:r>
      <w:r w:rsidR="00EB43DC" w:rsidRPr="001D0AAE">
        <w:rPr>
          <w:rFonts w:ascii="Marianne" w:hAnsi="Marianne" w:cs="Arial"/>
          <w:b/>
          <w:i/>
          <w:iCs/>
        </w:rPr>
        <w:t xml:space="preserve"> </w:t>
      </w:r>
      <w:r w:rsidRPr="001D0AAE">
        <w:rPr>
          <w:rFonts w:ascii="Marianne" w:hAnsi="Marianne" w:cs="Arial"/>
          <w:b/>
          <w:i/>
          <w:iCs/>
          <w:u w:val="single"/>
        </w:rPr>
        <w:t>mise en service</w:t>
      </w:r>
      <w:r w:rsidRPr="001D0AAE">
        <w:rPr>
          <w:rFonts w:ascii="Marianne" w:hAnsi="Marianne" w:cs="Arial"/>
          <w:b/>
          <w:i/>
          <w:iCs/>
        </w:rPr>
        <w:t xml:space="preserve"> </w:t>
      </w:r>
      <w:r w:rsidR="00EB43DC" w:rsidRPr="001D0AAE">
        <w:rPr>
          <w:rFonts w:ascii="Marianne" w:hAnsi="Marianne" w:cs="Arial"/>
          <w:b/>
          <w:i/>
          <w:iCs/>
        </w:rPr>
        <w:t>(</w:t>
      </w:r>
      <w:r w:rsidR="007640B9" w:rsidRPr="001D0AAE">
        <w:rPr>
          <w:rFonts w:ascii="Marianne" w:hAnsi="Marianne" w:cs="Arial"/>
          <w:b/>
          <w:i/>
          <w:iCs/>
        </w:rPr>
        <w:t xml:space="preserve">état </w:t>
      </w:r>
      <w:r w:rsidR="00EB43DC" w:rsidRPr="001D0AAE">
        <w:rPr>
          <w:rFonts w:ascii="Marianne" w:hAnsi="Marianne" w:cs="Arial"/>
          <w:b/>
          <w:i/>
          <w:iCs/>
        </w:rPr>
        <w:t xml:space="preserve">neuf) </w:t>
      </w:r>
      <w:r w:rsidRPr="001D0AAE">
        <w:rPr>
          <w:rFonts w:ascii="Marianne" w:hAnsi="Marianne" w:cs="Arial"/>
          <w:b/>
          <w:i/>
          <w:iCs/>
        </w:rPr>
        <w:t>des copieurs reconditionnés</w:t>
      </w:r>
      <w:r w:rsidRPr="001D0AAE">
        <w:rPr>
          <w:rFonts w:cs="Calibri"/>
          <w:b/>
          <w:i/>
          <w:iCs/>
        </w:rPr>
        <w:t> </w:t>
      </w:r>
      <w:r w:rsidRPr="001D0AAE">
        <w:rPr>
          <w:rFonts w:ascii="Marianne" w:hAnsi="Marianne" w:cs="Arial"/>
          <w:b/>
          <w:i/>
          <w:iCs/>
        </w:rPr>
        <w:t>:</w:t>
      </w:r>
      <w:r w:rsidRPr="001D0AAE">
        <w:rPr>
          <w:rFonts w:ascii="Marianne" w:hAnsi="Marianne" w:cs="Arial"/>
          <w:bCs/>
        </w:rPr>
        <w:tab/>
        <w:t>……….</w:t>
      </w:r>
    </w:p>
    <w:p w14:paraId="02311796" w14:textId="2BBED50C" w:rsidR="007B03FC" w:rsidRPr="001D0AAE" w:rsidRDefault="00CD4681" w:rsidP="00CD4681">
      <w:pPr>
        <w:spacing w:before="0"/>
        <w:ind w:left="567"/>
        <w:jc w:val="both"/>
        <w:rPr>
          <w:rFonts w:ascii="Marianne" w:hAnsi="Marianne" w:cs="Calibri"/>
          <w:bCs/>
          <w:i/>
          <w:iCs/>
          <w:sz w:val="20"/>
        </w:rPr>
      </w:pPr>
      <w:r w:rsidRPr="001D0AAE">
        <w:rPr>
          <w:rFonts w:ascii="Marianne" w:hAnsi="Marianne" w:cs="Calibri"/>
          <w:bCs/>
          <w:i/>
          <w:iCs/>
          <w:sz w:val="20"/>
        </w:rPr>
        <w:t>(</w:t>
      </w:r>
      <w:r w:rsidRPr="001D0AAE">
        <w:rPr>
          <w:rFonts w:ascii="Marianne" w:hAnsi="Marianne" w:cs="Calibri"/>
          <w:bCs/>
          <w:i/>
          <w:iCs/>
          <w:sz w:val="20"/>
          <w:u w:val="single"/>
        </w:rPr>
        <w:t>NB</w:t>
      </w:r>
      <w:r w:rsidRPr="001D0AAE">
        <w:rPr>
          <w:rFonts w:ascii="Marianne" w:hAnsi="Marianne" w:cs="Calibri"/>
          <w:bCs/>
          <w:i/>
          <w:iCs/>
          <w:sz w:val="20"/>
        </w:rPr>
        <w:t>. Indiquer l’année du plus ancien s’il y en a plusieurs.)</w:t>
      </w:r>
    </w:p>
    <w:p w14:paraId="2D70840D" w14:textId="40566422" w:rsidR="00F63FF4" w:rsidRPr="001D0AAE" w:rsidRDefault="00F63FF4" w:rsidP="00FD1EFC">
      <w:pPr>
        <w:numPr>
          <w:ilvl w:val="0"/>
          <w:numId w:val="2"/>
        </w:numPr>
        <w:spacing w:before="240"/>
        <w:ind w:left="284" w:hanging="284"/>
        <w:jc w:val="both"/>
        <w:rPr>
          <w:rFonts w:ascii="Marianne" w:hAnsi="Marianne" w:cs="Arial"/>
          <w:b/>
          <w:bCs/>
          <w:sz w:val="22"/>
          <w:szCs w:val="22"/>
          <w:u w:val="single"/>
        </w:rPr>
      </w:pPr>
      <w:r w:rsidRPr="001D0AAE">
        <w:rPr>
          <w:rFonts w:ascii="Marianne" w:hAnsi="Marianne" w:cs="Arial"/>
          <w:b/>
          <w:bCs/>
          <w:sz w:val="22"/>
          <w:szCs w:val="22"/>
          <w:u w:val="single"/>
        </w:rPr>
        <w:t>Matériel neuf</w:t>
      </w:r>
    </w:p>
    <w:p w14:paraId="0CAF4FD8" w14:textId="30ECF71A" w:rsidR="00DE284D" w:rsidRPr="001D0AAE" w:rsidRDefault="00DE284D" w:rsidP="004C0BF2">
      <w:pPr>
        <w:pStyle w:val="Paragraphedeliste"/>
        <w:numPr>
          <w:ilvl w:val="0"/>
          <w:numId w:val="12"/>
        </w:numPr>
        <w:spacing w:before="120" w:after="120"/>
        <w:ind w:left="709" w:hanging="425"/>
        <w:jc w:val="both"/>
        <w:rPr>
          <w:rFonts w:ascii="Marianne" w:hAnsi="Marianne" w:cs="Arial"/>
          <w:b/>
          <w:i/>
          <w:iCs/>
        </w:rPr>
      </w:pPr>
      <w:r w:rsidRPr="001D0AAE">
        <w:rPr>
          <w:rFonts w:ascii="Marianne" w:hAnsi="Marianne" w:cs="Arial"/>
          <w:b/>
          <w:i/>
          <w:iCs/>
        </w:rPr>
        <w:t>Décrivez</w:t>
      </w:r>
      <w:r w:rsidR="004C0BF2" w:rsidRPr="001D0AAE">
        <w:rPr>
          <w:rFonts w:ascii="Marianne" w:hAnsi="Marianne" w:cs="Arial"/>
          <w:b/>
          <w:i/>
          <w:iCs/>
        </w:rPr>
        <w:t xml:space="preserve"> </w:t>
      </w:r>
      <w:r w:rsidR="004C0BF2" w:rsidRPr="001D0AAE">
        <w:rPr>
          <w:rFonts w:ascii="Marianne" w:hAnsi="Marianne" w:cs="Arial"/>
          <w:b/>
          <w:i/>
          <w:iCs/>
          <w:u w:val="single"/>
        </w:rPr>
        <w:t>synthétiquement</w:t>
      </w:r>
      <w:r w:rsidRPr="001D0AAE">
        <w:rPr>
          <w:rFonts w:ascii="Marianne" w:hAnsi="Marianne" w:cs="Arial"/>
          <w:b/>
          <w:i/>
          <w:iCs/>
        </w:rPr>
        <w:t xml:space="preserve"> la politique de fabrication appliquée par le constructeur</w:t>
      </w:r>
      <w:r w:rsidR="00565946" w:rsidRPr="001D0AAE">
        <w:rPr>
          <w:rFonts w:ascii="Marianne" w:hAnsi="Marianne" w:cs="Arial"/>
          <w:b/>
          <w:i/>
          <w:iCs/>
        </w:rPr>
        <w:t xml:space="preserve"> en termes de durabilité, d'efficacité énergétique et de réduction de l'impact environnemental</w:t>
      </w:r>
      <w:r w:rsidR="004C3299" w:rsidRPr="001D0AAE">
        <w:rPr>
          <w:rFonts w:cs="Calibri"/>
          <w:b/>
          <w:i/>
          <w:iCs/>
        </w:rPr>
        <w:t> </w:t>
      </w:r>
      <w:r w:rsidR="004C3299" w:rsidRPr="001D0AAE">
        <w:rPr>
          <w:rFonts w:ascii="Marianne" w:hAnsi="Marianne" w:cs="Arial"/>
          <w:b/>
          <w:i/>
          <w:iCs/>
        </w:rPr>
        <w:t>:</w:t>
      </w:r>
      <w:r w:rsidR="00565946" w:rsidRPr="001D0AAE">
        <w:rPr>
          <w:rFonts w:ascii="Marianne" w:hAnsi="Marianne" w:cs="Arial"/>
          <w:b/>
          <w:i/>
          <w:iCs/>
        </w:rPr>
        <w:t xml:space="preserve"> </w:t>
      </w:r>
      <w:r w:rsidR="004C3299" w:rsidRPr="001D0AAE">
        <w:rPr>
          <w:rFonts w:ascii="Marianne" w:hAnsi="Marianne" w:cs="Arial"/>
          <w:b/>
          <w:i/>
          <w:iCs/>
        </w:rPr>
        <w:br/>
      </w:r>
      <w:r w:rsidR="00565946" w:rsidRPr="001D0AAE">
        <w:rPr>
          <w:rFonts w:ascii="Marianne" w:hAnsi="Marianne" w:cs="Arial"/>
          <w:bCs/>
          <w:i/>
          <w:iCs/>
          <w:sz w:val="20"/>
          <w:szCs w:val="20"/>
        </w:rPr>
        <w:t>(par exemple</w:t>
      </w:r>
      <w:r w:rsidR="00565946" w:rsidRPr="001D0AAE">
        <w:rPr>
          <w:rFonts w:cs="Calibri"/>
          <w:bCs/>
          <w:i/>
          <w:iCs/>
          <w:sz w:val="20"/>
          <w:szCs w:val="20"/>
        </w:rPr>
        <w:t> </w:t>
      </w:r>
      <w:r w:rsidR="00565946" w:rsidRPr="001D0AAE">
        <w:rPr>
          <w:rFonts w:ascii="Marianne" w:hAnsi="Marianne" w:cs="Arial"/>
          <w:bCs/>
          <w:i/>
          <w:iCs/>
          <w:sz w:val="20"/>
          <w:szCs w:val="20"/>
        </w:rPr>
        <w:t>: écoconception</w:t>
      </w:r>
      <w:r w:rsidR="004C3299" w:rsidRPr="001D0AAE">
        <w:rPr>
          <w:rFonts w:ascii="Marianne" w:hAnsi="Marianne" w:cs="Arial"/>
          <w:bCs/>
          <w:i/>
          <w:iCs/>
          <w:sz w:val="20"/>
          <w:szCs w:val="20"/>
        </w:rPr>
        <w:t>,</w:t>
      </w:r>
      <w:r w:rsidR="00565946" w:rsidRPr="001D0AAE">
        <w:rPr>
          <w:rFonts w:ascii="Marianne" w:hAnsi="Marianne" w:cs="Arial"/>
          <w:bCs/>
          <w:i/>
          <w:iCs/>
          <w:sz w:val="20"/>
          <w:szCs w:val="20"/>
        </w:rPr>
        <w:t xml:space="preserve"> matériaux recyclés, pièces conçues pour être facilement démontables…)</w:t>
      </w:r>
      <w:r w:rsidRPr="001D0AAE">
        <w:rPr>
          <w:rFonts w:cs="Calibri"/>
          <w:b/>
          <w:i/>
          <w:iCs/>
          <w:sz w:val="20"/>
          <w:szCs w:val="20"/>
        </w:rPr>
        <w:t> </w:t>
      </w:r>
      <w:r w:rsidRPr="001D0AAE">
        <w:rPr>
          <w:rFonts w:ascii="Marianne" w:hAnsi="Marianne" w:cs="Arial"/>
          <w:b/>
          <w:i/>
          <w:iCs/>
        </w:rPr>
        <w:t>:</w:t>
      </w:r>
    </w:p>
    <w:tbl>
      <w:tblPr>
        <w:tblStyle w:val="Grilledutableau3"/>
        <w:tblW w:w="10774" w:type="dxa"/>
        <w:tblInd w:w="-147" w:type="dxa"/>
        <w:tblLook w:val="04A0" w:firstRow="1" w:lastRow="0" w:firstColumn="1" w:lastColumn="0" w:noHBand="0" w:noVBand="1"/>
      </w:tblPr>
      <w:tblGrid>
        <w:gridCol w:w="10774"/>
      </w:tblGrid>
      <w:tr w:rsidR="004C3299" w:rsidRPr="001D0AAE" w14:paraId="0ACB1B04" w14:textId="77777777" w:rsidTr="00901771">
        <w:trPr>
          <w:trHeight w:val="3057"/>
        </w:trPr>
        <w:tc>
          <w:tcPr>
            <w:tcW w:w="10774" w:type="dxa"/>
          </w:tcPr>
          <w:p w14:paraId="4BBC1DAC" w14:textId="77777777" w:rsidR="004C3299" w:rsidRPr="001D0AAE" w:rsidRDefault="004C3299" w:rsidP="004E0931">
            <w:pPr>
              <w:spacing w:before="60"/>
              <w:jc w:val="both"/>
              <w:rPr>
                <w:sz w:val="20"/>
              </w:rPr>
            </w:pPr>
            <w:bookmarkStart w:id="15" w:name="_Hlk236313034"/>
          </w:p>
        </w:tc>
      </w:tr>
      <w:bookmarkEnd w:id="15"/>
    </w:tbl>
    <w:p w14:paraId="6ADDA645" w14:textId="7794C4D3" w:rsidR="004D44A8" w:rsidRPr="001D0AAE" w:rsidRDefault="004D44A8">
      <w:pPr>
        <w:spacing w:before="0"/>
        <w:rPr>
          <w:rFonts w:ascii="Marianne" w:hAnsi="Marianne" w:cs="Arial"/>
          <w:bCs/>
          <w:sz w:val="22"/>
          <w:szCs w:val="22"/>
        </w:rPr>
      </w:pPr>
    </w:p>
    <w:tbl>
      <w:tblPr>
        <w:tblStyle w:val="Grilledutableau"/>
        <w:tblW w:w="0" w:type="auto"/>
        <w:jc w:val="center"/>
        <w:tblLook w:val="04A0" w:firstRow="1" w:lastRow="0" w:firstColumn="1" w:lastColumn="0" w:noHBand="0" w:noVBand="1"/>
      </w:tblPr>
      <w:tblGrid>
        <w:gridCol w:w="7782"/>
        <w:gridCol w:w="2046"/>
      </w:tblGrid>
      <w:tr w:rsidR="00DE284D" w:rsidRPr="001D0AAE" w14:paraId="0C5E915F" w14:textId="77777777" w:rsidTr="00DE284D">
        <w:trPr>
          <w:jc w:val="center"/>
        </w:trPr>
        <w:tc>
          <w:tcPr>
            <w:tcW w:w="7782" w:type="dxa"/>
            <w:tcBorders>
              <w:top w:val="single" w:sz="12" w:space="0" w:color="auto"/>
              <w:left w:val="single" w:sz="12" w:space="0" w:color="auto"/>
              <w:bottom w:val="single" w:sz="12" w:space="0" w:color="auto"/>
            </w:tcBorders>
            <w:vAlign w:val="center"/>
          </w:tcPr>
          <w:p w14:paraId="21019F2C" w14:textId="467B5477" w:rsidR="00DE284D" w:rsidRPr="001D0AAE" w:rsidRDefault="00DE284D" w:rsidP="003578A6">
            <w:pPr>
              <w:spacing w:before="60" w:after="60"/>
              <w:jc w:val="center"/>
              <w:rPr>
                <w:rFonts w:ascii="Marianne" w:hAnsi="Marianne" w:cs="Arial"/>
                <w:sz w:val="22"/>
                <w:szCs w:val="22"/>
              </w:rPr>
            </w:pPr>
            <w:r w:rsidRPr="001D0AAE">
              <w:rPr>
                <w:rFonts w:ascii="Marianne" w:hAnsi="Marianne" w:cs="Arial"/>
                <w:b/>
              </w:rPr>
              <w:t>Pourcentage</w:t>
            </w:r>
            <w:r w:rsidRPr="001D0AAE">
              <w:rPr>
                <w:rFonts w:ascii="Marianne" w:hAnsi="Marianne" w:cs="Arial"/>
                <w:bCs/>
              </w:rPr>
              <w:t xml:space="preserve"> </w:t>
            </w: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Pr="001D0AAE">
              <w:rPr>
                <w:rFonts w:ascii="Marianne" w:hAnsi="Marianne" w:cs="Arial"/>
                <w:bCs/>
              </w:rPr>
              <w:t xml:space="preserve"> de matériels intégrant des </w:t>
            </w:r>
            <w:r w:rsidRPr="001D0AAE">
              <w:rPr>
                <w:rFonts w:ascii="Marianne" w:hAnsi="Marianne" w:cs="Arial"/>
                <w:b/>
              </w:rPr>
              <w:t>matières recyclées</w:t>
            </w:r>
            <w:r w:rsidRPr="001D0AAE">
              <w:rPr>
                <w:rFonts w:ascii="Marianne" w:hAnsi="Marianne" w:cs="Arial"/>
                <w:bCs/>
              </w:rPr>
              <w:t xml:space="preserve">, </w:t>
            </w:r>
            <w:r w:rsidRPr="001D0AAE">
              <w:rPr>
                <w:rFonts w:ascii="Marianne" w:hAnsi="Marianne" w:cs="Arial"/>
                <w:bCs/>
              </w:rPr>
              <w:br/>
              <w:t xml:space="preserve">ou le cas échéant issus du réemploi ou de la réutilisation, </w:t>
            </w:r>
            <w:r w:rsidRPr="001D0AAE">
              <w:rPr>
                <w:rFonts w:ascii="Marianne" w:hAnsi="Marianne" w:cs="Arial"/>
                <w:bCs/>
              </w:rPr>
              <w:br/>
              <w:t>entrant dans le processus de fabrication</w:t>
            </w:r>
            <w:r w:rsidRPr="001D0AAE">
              <w:rPr>
                <w:rFonts w:ascii="Calibri" w:hAnsi="Calibri" w:cs="Calibri"/>
                <w:bCs/>
              </w:rPr>
              <w:t> </w:t>
            </w:r>
            <w:r w:rsidRPr="001D0AAE">
              <w:rPr>
                <w:rFonts w:ascii="Marianne" w:hAnsi="Marianne" w:cs="Arial"/>
                <w:bCs/>
              </w:rPr>
              <w:t>:</w:t>
            </w:r>
          </w:p>
        </w:tc>
        <w:tc>
          <w:tcPr>
            <w:tcW w:w="2046" w:type="dxa"/>
            <w:tcBorders>
              <w:top w:val="single" w:sz="12" w:space="0" w:color="auto"/>
              <w:bottom w:val="single" w:sz="12" w:space="0" w:color="auto"/>
              <w:right w:val="single" w:sz="12" w:space="0" w:color="auto"/>
            </w:tcBorders>
            <w:vAlign w:val="center"/>
          </w:tcPr>
          <w:p w14:paraId="56441175" w14:textId="34D0CDE4" w:rsidR="00DE284D" w:rsidRPr="001D0AAE" w:rsidRDefault="00DE284D" w:rsidP="00DE284D">
            <w:pPr>
              <w:spacing w:before="60" w:after="60"/>
              <w:jc w:val="center"/>
              <w:rPr>
                <w:rFonts w:ascii="Marianne" w:hAnsi="Marianne" w:cs="Arial"/>
                <w:sz w:val="22"/>
                <w:szCs w:val="22"/>
              </w:rPr>
            </w:pPr>
            <w:r w:rsidRPr="001D0AAE">
              <w:rPr>
                <w:rFonts w:ascii="Marianne" w:hAnsi="Marianne" w:cs="Arial"/>
                <w:sz w:val="22"/>
                <w:szCs w:val="22"/>
              </w:rPr>
              <w:t>…%</w:t>
            </w:r>
          </w:p>
        </w:tc>
      </w:tr>
    </w:tbl>
    <w:p w14:paraId="67453C39" w14:textId="77777777" w:rsidR="00503FBB" w:rsidRPr="001D0AAE" w:rsidRDefault="00DE284D" w:rsidP="00901771">
      <w:pPr>
        <w:ind w:left="284"/>
        <w:rPr>
          <w:rFonts w:ascii="Marianne" w:hAnsi="Marianne" w:cs="Arial"/>
          <w:bCs/>
          <w:i/>
          <w:iCs/>
          <w:sz w:val="22"/>
          <w:szCs w:val="22"/>
        </w:rPr>
      </w:pP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w:t>
      </w:r>
      <w:r w:rsidR="00503FBB" w:rsidRPr="001D0AAE">
        <w:rPr>
          <w:rFonts w:ascii="Marianne" w:hAnsi="Marianne" w:cs="Arial"/>
          <w:bCs/>
          <w:i/>
          <w:iCs/>
          <w:sz w:val="22"/>
          <w:szCs w:val="22"/>
        </w:rPr>
        <w:t xml:space="preserve"> </w:t>
      </w:r>
      <w:r w:rsidR="00503FBB" w:rsidRPr="001D0AAE">
        <w:rPr>
          <w:rFonts w:ascii="Marianne" w:hAnsi="Marianne" w:cs="Arial"/>
          <w:bCs/>
          <w:sz w:val="22"/>
          <w:szCs w:val="22"/>
        </w:rPr>
        <w:t>Plus ce pourcentage est élevé, plus l’offre est valorisée.</w:t>
      </w:r>
    </w:p>
    <w:p w14:paraId="01CAE0FE" w14:textId="37F5AEF2" w:rsidR="00B63A64" w:rsidRPr="001D0AAE" w:rsidRDefault="00F936DC" w:rsidP="00901771">
      <w:pPr>
        <w:spacing w:before="0"/>
        <w:ind w:left="567"/>
        <w:rPr>
          <w:rFonts w:ascii="Marianne" w:hAnsi="Marianne" w:cs="Arial"/>
          <w:bCs/>
          <w:sz w:val="20"/>
        </w:rPr>
      </w:pPr>
      <w:r w:rsidRPr="001D0AAE">
        <w:rPr>
          <w:rFonts w:ascii="Marianne" w:hAnsi="Marianne" w:cs="Calibri"/>
          <w:b/>
          <w:color w:val="FF0000"/>
          <w:sz w:val="22"/>
          <w:szCs w:val="18"/>
        </w:rPr>
        <w:t>J</w:t>
      </w:r>
      <w:r w:rsidR="003A6A8B" w:rsidRPr="001D0AAE">
        <w:rPr>
          <w:rFonts w:ascii="Marianne" w:hAnsi="Marianne" w:cs="Calibri"/>
          <w:b/>
          <w:color w:val="FF0000"/>
          <w:sz w:val="22"/>
          <w:szCs w:val="18"/>
        </w:rPr>
        <w:t xml:space="preserve">oindre impérativement </w:t>
      </w:r>
      <w:r w:rsidR="003A6A8B" w:rsidRPr="001D0AAE">
        <w:rPr>
          <w:rFonts w:ascii="Marianne" w:hAnsi="Marianne" w:cs="Calibri"/>
          <w:b/>
          <w:sz w:val="22"/>
          <w:szCs w:val="18"/>
        </w:rPr>
        <w:t xml:space="preserve">tout élément de preuve </w:t>
      </w:r>
      <w:r w:rsidRPr="001D0AAE">
        <w:rPr>
          <w:rFonts w:ascii="Marianne" w:hAnsi="Marianne" w:cs="Calibri"/>
          <w:b/>
          <w:sz w:val="22"/>
          <w:szCs w:val="18"/>
        </w:rPr>
        <w:t>attestant du chiffre indiqué</w:t>
      </w:r>
      <w:r w:rsidRPr="001D0AAE">
        <w:rPr>
          <w:rFonts w:ascii="Marianne" w:hAnsi="Marianne" w:cs="Calibri"/>
          <w:bCs/>
          <w:i/>
          <w:iCs/>
          <w:sz w:val="22"/>
          <w:szCs w:val="18"/>
        </w:rPr>
        <w:t xml:space="preserve"> </w:t>
      </w:r>
      <w:r w:rsidR="001D2966" w:rsidRPr="001D0AAE">
        <w:rPr>
          <w:rFonts w:ascii="Marianne" w:hAnsi="Marianne" w:cs="Calibri"/>
          <w:bCs/>
          <w:i/>
          <w:iCs/>
          <w:sz w:val="22"/>
          <w:szCs w:val="18"/>
        </w:rPr>
        <w:t>(fiche technique</w:t>
      </w:r>
      <w:r w:rsidR="00F735C0" w:rsidRPr="001D0AAE">
        <w:rPr>
          <w:rFonts w:ascii="Marianne" w:hAnsi="Marianne" w:cs="Calibri"/>
          <w:bCs/>
          <w:i/>
          <w:iCs/>
          <w:sz w:val="22"/>
          <w:szCs w:val="18"/>
        </w:rPr>
        <w:t>, documentation du fabricant sur sa politique de construction</w:t>
      </w:r>
      <w:r w:rsidR="001D2966" w:rsidRPr="001D0AAE">
        <w:rPr>
          <w:rFonts w:ascii="Marianne" w:hAnsi="Marianne" w:cs="Calibri"/>
          <w:bCs/>
          <w:i/>
          <w:iCs/>
          <w:sz w:val="22"/>
          <w:szCs w:val="18"/>
        </w:rPr>
        <w:t xml:space="preserve"> ou labels par exemple)</w:t>
      </w:r>
      <w:r w:rsidR="001D2966" w:rsidRPr="001D0AAE">
        <w:rPr>
          <w:rFonts w:ascii="Marianne" w:hAnsi="Marianne" w:cs="Calibri"/>
          <w:b/>
          <w:sz w:val="22"/>
          <w:szCs w:val="18"/>
        </w:rPr>
        <w:t>.</w:t>
      </w:r>
    </w:p>
    <w:p w14:paraId="7FC5F337" w14:textId="0B2E6B0F" w:rsidR="003A6A8B" w:rsidRPr="001D0AAE" w:rsidRDefault="003A6A8B" w:rsidP="00901771">
      <w:pPr>
        <w:pStyle w:val="Paragraphedeliste"/>
        <w:spacing w:before="60" w:line="276" w:lineRule="auto"/>
        <w:ind w:left="567"/>
        <w:jc w:val="both"/>
        <w:rPr>
          <w:rFonts w:ascii="Marianne" w:hAnsi="Marianne" w:cs="Arial"/>
          <w:bCs/>
          <w:i/>
          <w:iCs/>
          <w:sz w:val="20"/>
          <w:szCs w:val="20"/>
        </w:rPr>
      </w:pPr>
      <w:r w:rsidRPr="001D0AAE">
        <w:rPr>
          <w:rFonts w:ascii="Marianne" w:hAnsi="Marianne" w:cs="Calibri"/>
          <w:b/>
          <w:i/>
          <w:iCs/>
          <w:sz w:val="20"/>
          <w:szCs w:val="20"/>
          <w:u w:val="single"/>
        </w:rPr>
        <w:t>NB.</w:t>
      </w:r>
      <w:r w:rsidRPr="001D0AAE">
        <w:rPr>
          <w:rFonts w:ascii="Marianne" w:hAnsi="Marianne" w:cs="Calibri"/>
          <w:bCs/>
          <w:i/>
          <w:iCs/>
          <w:sz w:val="20"/>
          <w:szCs w:val="20"/>
        </w:rPr>
        <w:t xml:space="preserve"> En </w:t>
      </w:r>
      <w:r w:rsidRPr="001D0AAE">
        <w:rPr>
          <w:rFonts w:ascii="Marianne" w:hAnsi="Marianne" w:cs="Calibri"/>
          <w:bCs/>
          <w:i/>
          <w:iCs/>
          <w:sz w:val="20"/>
          <w:szCs w:val="20"/>
          <w:u w:val="single"/>
        </w:rPr>
        <w:t>l’absence de fourniture</w:t>
      </w:r>
      <w:r w:rsidRPr="001D0AAE">
        <w:rPr>
          <w:rFonts w:ascii="Marianne" w:hAnsi="Marianne" w:cs="Calibri"/>
          <w:bCs/>
          <w:i/>
          <w:iCs/>
          <w:sz w:val="20"/>
          <w:szCs w:val="20"/>
        </w:rPr>
        <w:t xml:space="preserve"> de l’un de ces éléments probants, </w:t>
      </w:r>
      <w:r w:rsidR="00F936DC" w:rsidRPr="001D0AAE">
        <w:rPr>
          <w:rFonts w:ascii="Marianne" w:hAnsi="Marianne" w:cs="Calibri"/>
          <w:bCs/>
          <w:i/>
          <w:iCs/>
          <w:sz w:val="20"/>
          <w:szCs w:val="20"/>
        </w:rPr>
        <w:t>le respect de l’obligation correspondante</w:t>
      </w:r>
      <w:r w:rsidRPr="001D0AAE">
        <w:rPr>
          <w:rFonts w:ascii="Marianne" w:hAnsi="Marianne" w:cs="Calibri"/>
          <w:bCs/>
          <w:i/>
          <w:iCs/>
          <w:sz w:val="20"/>
          <w:szCs w:val="20"/>
        </w:rPr>
        <w:t xml:space="preserve"> ne sera </w:t>
      </w:r>
      <w:r w:rsidRPr="001D0AAE">
        <w:rPr>
          <w:rFonts w:ascii="Marianne" w:hAnsi="Marianne" w:cs="Calibri"/>
          <w:bCs/>
          <w:i/>
          <w:iCs/>
          <w:sz w:val="20"/>
          <w:szCs w:val="20"/>
          <w:u w:val="single"/>
        </w:rPr>
        <w:t>pas pris en compte</w:t>
      </w:r>
      <w:r w:rsidRPr="001D0AAE">
        <w:rPr>
          <w:rFonts w:ascii="Marianne" w:hAnsi="Marianne" w:cs="Calibri"/>
          <w:bCs/>
          <w:i/>
          <w:iCs/>
          <w:sz w:val="20"/>
          <w:szCs w:val="20"/>
        </w:rPr>
        <w:t xml:space="preserve"> dans l’évaluation de l’offre.</w:t>
      </w:r>
    </w:p>
    <w:p w14:paraId="6AA2A281" w14:textId="77777777" w:rsidR="00B63A64" w:rsidRPr="001D0AAE" w:rsidRDefault="00B63A64" w:rsidP="00B63A64">
      <w:pPr>
        <w:jc w:val="both"/>
        <w:rPr>
          <w:rFonts w:ascii="Marianne" w:hAnsi="Marianne" w:cs="Arial"/>
          <w:bCs/>
          <w:sz w:val="22"/>
          <w:szCs w:val="22"/>
        </w:rPr>
      </w:pPr>
    </w:p>
    <w:tbl>
      <w:tblPr>
        <w:tblStyle w:val="Grilledutableau"/>
        <w:tblW w:w="0" w:type="auto"/>
        <w:jc w:val="center"/>
        <w:tblLook w:val="04A0" w:firstRow="1" w:lastRow="0" w:firstColumn="1" w:lastColumn="0" w:noHBand="0" w:noVBand="1"/>
      </w:tblPr>
      <w:tblGrid>
        <w:gridCol w:w="7782"/>
        <w:gridCol w:w="2046"/>
      </w:tblGrid>
      <w:tr w:rsidR="007378F6" w:rsidRPr="001D0AAE" w14:paraId="35CE9CE2" w14:textId="77777777" w:rsidTr="005969AD">
        <w:trPr>
          <w:jc w:val="center"/>
        </w:trPr>
        <w:tc>
          <w:tcPr>
            <w:tcW w:w="7782" w:type="dxa"/>
            <w:tcBorders>
              <w:top w:val="single" w:sz="12" w:space="0" w:color="auto"/>
              <w:left w:val="single" w:sz="12" w:space="0" w:color="auto"/>
              <w:bottom w:val="single" w:sz="12" w:space="0" w:color="auto"/>
            </w:tcBorders>
            <w:vAlign w:val="center"/>
          </w:tcPr>
          <w:p w14:paraId="36A76FCA" w14:textId="13A3F91E" w:rsidR="007378F6" w:rsidRPr="001D0AAE" w:rsidRDefault="007378F6" w:rsidP="005969AD">
            <w:pPr>
              <w:spacing w:before="60" w:after="60"/>
              <w:jc w:val="center"/>
              <w:rPr>
                <w:rFonts w:ascii="Marianne" w:hAnsi="Marianne" w:cs="Arial"/>
                <w:sz w:val="22"/>
                <w:szCs w:val="22"/>
              </w:rPr>
            </w:pPr>
            <w:r w:rsidRPr="001D0AAE">
              <w:rPr>
                <w:rFonts w:ascii="Marianne" w:hAnsi="Marianne" w:cs="Arial"/>
                <w:b/>
              </w:rPr>
              <w:t>Pourcentage</w:t>
            </w:r>
            <w:r w:rsidRPr="001D0AAE">
              <w:rPr>
                <w:rFonts w:ascii="Marianne" w:hAnsi="Marianne" w:cs="Arial"/>
                <w:bCs/>
              </w:rPr>
              <w:t xml:space="preserve"> </w:t>
            </w: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 xml:space="preserve">) </w:t>
            </w:r>
            <w:r w:rsidRPr="001D0AAE">
              <w:rPr>
                <w:rFonts w:ascii="Marianne" w:hAnsi="Marianne" w:cs="Arial"/>
                <w:bCs/>
              </w:rPr>
              <w:t xml:space="preserve">de </w:t>
            </w:r>
            <w:r w:rsidRPr="001D0AAE">
              <w:rPr>
                <w:rFonts w:ascii="Marianne" w:hAnsi="Marianne" w:cs="Arial"/>
                <w:b/>
              </w:rPr>
              <w:t>recyclabilité</w:t>
            </w:r>
            <w:r w:rsidRPr="001D0AAE">
              <w:rPr>
                <w:rFonts w:ascii="Marianne" w:hAnsi="Marianne" w:cs="Arial"/>
                <w:bCs/>
              </w:rPr>
              <w:t xml:space="preserve"> </w:t>
            </w:r>
            <w:r w:rsidRPr="001D0AAE">
              <w:rPr>
                <w:rFonts w:ascii="Marianne" w:hAnsi="Marianne" w:cs="Arial"/>
                <w:bCs/>
              </w:rPr>
              <w:br/>
              <w:t>du matériel proposé parvenu en fin de vie</w:t>
            </w:r>
            <w:r w:rsidRPr="001D0AAE">
              <w:rPr>
                <w:rFonts w:ascii="Calibri" w:hAnsi="Calibri" w:cs="Calibri"/>
                <w:bCs/>
              </w:rPr>
              <w:t> </w:t>
            </w:r>
            <w:r w:rsidRPr="001D0AAE">
              <w:rPr>
                <w:rFonts w:ascii="Marianne" w:hAnsi="Marianne" w:cs="Arial"/>
                <w:bCs/>
              </w:rPr>
              <w:t>:</w:t>
            </w:r>
          </w:p>
        </w:tc>
        <w:tc>
          <w:tcPr>
            <w:tcW w:w="2046" w:type="dxa"/>
            <w:tcBorders>
              <w:top w:val="single" w:sz="12" w:space="0" w:color="auto"/>
              <w:bottom w:val="single" w:sz="12" w:space="0" w:color="auto"/>
              <w:right w:val="single" w:sz="12" w:space="0" w:color="auto"/>
            </w:tcBorders>
            <w:vAlign w:val="center"/>
          </w:tcPr>
          <w:p w14:paraId="5078652F" w14:textId="77777777" w:rsidR="007378F6" w:rsidRPr="001D0AAE" w:rsidRDefault="007378F6" w:rsidP="005969AD">
            <w:pPr>
              <w:spacing w:before="60" w:after="60"/>
              <w:jc w:val="center"/>
              <w:rPr>
                <w:rFonts w:ascii="Marianne" w:hAnsi="Marianne" w:cs="Arial"/>
                <w:sz w:val="22"/>
                <w:szCs w:val="22"/>
              </w:rPr>
            </w:pPr>
            <w:r w:rsidRPr="001D0AAE">
              <w:rPr>
                <w:rFonts w:ascii="Marianne" w:hAnsi="Marianne" w:cs="Arial"/>
                <w:sz w:val="22"/>
                <w:szCs w:val="22"/>
              </w:rPr>
              <w:t>…%</w:t>
            </w:r>
          </w:p>
        </w:tc>
      </w:tr>
    </w:tbl>
    <w:p w14:paraId="526557A7" w14:textId="77777777" w:rsidR="007378F6" w:rsidRPr="001D0AAE" w:rsidRDefault="007378F6" w:rsidP="007378F6">
      <w:pPr>
        <w:ind w:left="426"/>
        <w:rPr>
          <w:rFonts w:ascii="Marianne" w:hAnsi="Marianne" w:cs="Arial"/>
          <w:bCs/>
          <w:i/>
          <w:iCs/>
          <w:sz w:val="22"/>
          <w:szCs w:val="22"/>
        </w:rPr>
      </w:pPr>
      <w:r w:rsidRPr="001D0AAE">
        <w:rPr>
          <w:rFonts w:ascii="Marianne" w:hAnsi="Marianne" w:cs="Arial"/>
          <w:bCs/>
          <w:i/>
          <w:iCs/>
          <w:sz w:val="22"/>
          <w:szCs w:val="22"/>
        </w:rPr>
        <w:t>(</w:t>
      </w:r>
      <w:r w:rsidRPr="001D0AAE">
        <w:rPr>
          <w:rFonts w:ascii="Marianne" w:hAnsi="Marianne" w:cs="Arial"/>
          <w:bCs/>
          <w:i/>
          <w:iCs/>
          <w:color w:val="FF0000"/>
          <w:sz w:val="22"/>
          <w:szCs w:val="22"/>
        </w:rPr>
        <w:t>*</w:t>
      </w:r>
      <w:r w:rsidRPr="001D0AAE">
        <w:rPr>
          <w:rFonts w:ascii="Marianne" w:hAnsi="Marianne" w:cs="Arial"/>
          <w:bCs/>
          <w:i/>
          <w:iCs/>
          <w:sz w:val="22"/>
          <w:szCs w:val="22"/>
        </w:rPr>
        <w:t xml:space="preserve">) </w:t>
      </w:r>
      <w:r w:rsidRPr="001D0AAE">
        <w:rPr>
          <w:rFonts w:ascii="Marianne" w:hAnsi="Marianne" w:cs="Arial"/>
          <w:bCs/>
          <w:sz w:val="22"/>
          <w:szCs w:val="22"/>
        </w:rPr>
        <w:t>Plus ce pourcentage est élevé, plus l’offre est valorisée.</w:t>
      </w:r>
    </w:p>
    <w:p w14:paraId="14E07B6F" w14:textId="77777777" w:rsidR="007378F6" w:rsidRPr="001D0AAE" w:rsidRDefault="007378F6" w:rsidP="007378F6">
      <w:pPr>
        <w:spacing w:before="0"/>
        <w:ind w:left="709"/>
        <w:rPr>
          <w:rFonts w:ascii="Marianne" w:hAnsi="Marianne" w:cs="Arial"/>
          <w:bCs/>
          <w:sz w:val="20"/>
        </w:rPr>
      </w:pPr>
      <w:r w:rsidRPr="001D0AAE">
        <w:rPr>
          <w:rFonts w:ascii="Marianne" w:hAnsi="Marianne" w:cs="Calibri"/>
          <w:b/>
          <w:color w:val="FF0000"/>
          <w:sz w:val="22"/>
          <w:szCs w:val="18"/>
        </w:rPr>
        <w:t xml:space="preserve">Joindre impérativement </w:t>
      </w:r>
      <w:r w:rsidRPr="001D0AAE">
        <w:rPr>
          <w:rFonts w:ascii="Marianne" w:hAnsi="Marianne" w:cs="Calibri"/>
          <w:b/>
          <w:sz w:val="22"/>
          <w:szCs w:val="18"/>
        </w:rPr>
        <w:t>tout élément de preuve attestant du chiffre indiqué</w:t>
      </w:r>
      <w:r w:rsidRPr="001D0AAE">
        <w:rPr>
          <w:rFonts w:ascii="Marianne" w:hAnsi="Marianne" w:cs="Calibri"/>
          <w:bCs/>
          <w:i/>
          <w:iCs/>
          <w:sz w:val="22"/>
          <w:szCs w:val="18"/>
        </w:rPr>
        <w:t xml:space="preserve"> (fiche technique, documentation du fabricant sur sa politique de construction ou labels par exemple)</w:t>
      </w:r>
      <w:r w:rsidRPr="001D0AAE">
        <w:rPr>
          <w:rFonts w:ascii="Marianne" w:hAnsi="Marianne" w:cs="Calibri"/>
          <w:b/>
          <w:sz w:val="22"/>
          <w:szCs w:val="18"/>
        </w:rPr>
        <w:t>.</w:t>
      </w:r>
    </w:p>
    <w:p w14:paraId="02EC1C08" w14:textId="77777777" w:rsidR="007378F6" w:rsidRPr="001D0AAE" w:rsidRDefault="007378F6" w:rsidP="007378F6">
      <w:pPr>
        <w:pStyle w:val="Paragraphedeliste"/>
        <w:spacing w:before="60" w:line="276" w:lineRule="auto"/>
        <w:ind w:left="709"/>
        <w:jc w:val="both"/>
        <w:rPr>
          <w:rFonts w:ascii="Marianne" w:hAnsi="Marianne" w:cs="Arial"/>
          <w:bCs/>
          <w:i/>
          <w:iCs/>
          <w:sz w:val="20"/>
          <w:szCs w:val="20"/>
        </w:rPr>
      </w:pPr>
      <w:r w:rsidRPr="001D0AAE">
        <w:rPr>
          <w:rFonts w:ascii="Marianne" w:hAnsi="Marianne" w:cs="Calibri"/>
          <w:b/>
          <w:i/>
          <w:iCs/>
          <w:sz w:val="20"/>
          <w:szCs w:val="20"/>
          <w:u w:val="single"/>
        </w:rPr>
        <w:t>NB.</w:t>
      </w:r>
      <w:r w:rsidRPr="001D0AAE">
        <w:rPr>
          <w:rFonts w:ascii="Marianne" w:hAnsi="Marianne" w:cs="Calibri"/>
          <w:bCs/>
          <w:i/>
          <w:iCs/>
          <w:sz w:val="20"/>
          <w:szCs w:val="20"/>
        </w:rPr>
        <w:t xml:space="preserve"> En </w:t>
      </w:r>
      <w:r w:rsidRPr="001D0AAE">
        <w:rPr>
          <w:rFonts w:ascii="Marianne" w:hAnsi="Marianne" w:cs="Calibri"/>
          <w:bCs/>
          <w:i/>
          <w:iCs/>
          <w:sz w:val="20"/>
          <w:szCs w:val="20"/>
          <w:u w:val="single"/>
        </w:rPr>
        <w:t>l’absence de fourniture</w:t>
      </w:r>
      <w:r w:rsidRPr="001D0AAE">
        <w:rPr>
          <w:rFonts w:ascii="Marianne" w:hAnsi="Marianne" w:cs="Calibri"/>
          <w:bCs/>
          <w:i/>
          <w:iCs/>
          <w:sz w:val="20"/>
          <w:szCs w:val="20"/>
        </w:rPr>
        <w:t xml:space="preserve"> de l’un de ces éléments probants, le respect de l’obligation correspondante ne sera </w:t>
      </w:r>
      <w:r w:rsidRPr="001D0AAE">
        <w:rPr>
          <w:rFonts w:ascii="Marianne" w:hAnsi="Marianne" w:cs="Calibri"/>
          <w:bCs/>
          <w:i/>
          <w:iCs/>
          <w:sz w:val="20"/>
          <w:szCs w:val="20"/>
          <w:u w:val="single"/>
        </w:rPr>
        <w:t>pas pris en compte</w:t>
      </w:r>
      <w:r w:rsidRPr="001D0AAE">
        <w:rPr>
          <w:rFonts w:ascii="Marianne" w:hAnsi="Marianne" w:cs="Calibri"/>
          <w:bCs/>
          <w:i/>
          <w:iCs/>
          <w:sz w:val="20"/>
          <w:szCs w:val="20"/>
        </w:rPr>
        <w:t xml:space="preserve"> dans l’évaluation de l’offre.</w:t>
      </w:r>
    </w:p>
    <w:p w14:paraId="2729CDC0" w14:textId="1F7B97A3" w:rsidR="00B63A64" w:rsidRPr="001D0AAE" w:rsidRDefault="00664C23" w:rsidP="004C0BF2">
      <w:pPr>
        <w:numPr>
          <w:ilvl w:val="0"/>
          <w:numId w:val="2"/>
        </w:numPr>
        <w:spacing w:before="240"/>
        <w:ind w:left="284" w:hanging="284"/>
        <w:jc w:val="both"/>
        <w:rPr>
          <w:rFonts w:ascii="Marianne" w:hAnsi="Marianne" w:cs="Arial"/>
          <w:sz w:val="22"/>
          <w:szCs w:val="22"/>
        </w:rPr>
      </w:pPr>
      <w:r w:rsidRPr="001D0AAE">
        <w:rPr>
          <w:rFonts w:ascii="Marianne" w:hAnsi="Marianne" w:cs="Arial"/>
          <w:b/>
          <w:sz w:val="22"/>
          <w:szCs w:val="22"/>
        </w:rPr>
        <w:t>P</w:t>
      </w:r>
      <w:r w:rsidR="00B63A64" w:rsidRPr="001D0AAE">
        <w:rPr>
          <w:rFonts w:ascii="Marianne" w:hAnsi="Marianne" w:cs="Arial"/>
          <w:b/>
          <w:sz w:val="22"/>
          <w:szCs w:val="22"/>
        </w:rPr>
        <w:t xml:space="preserve">révoyez-vous </w:t>
      </w:r>
      <w:r w:rsidRPr="001D0AAE">
        <w:rPr>
          <w:rFonts w:ascii="Marianne" w:hAnsi="Marianne" w:cs="Arial"/>
          <w:b/>
          <w:sz w:val="22"/>
          <w:szCs w:val="22"/>
        </w:rPr>
        <w:t>le recours à</w:t>
      </w:r>
      <w:r w:rsidR="00B63A64" w:rsidRPr="001D0AAE">
        <w:rPr>
          <w:rFonts w:ascii="Marianne" w:hAnsi="Marianne" w:cs="Arial"/>
          <w:b/>
          <w:sz w:val="22"/>
          <w:szCs w:val="22"/>
        </w:rPr>
        <w:t xml:space="preserve"> de pièces détachées issues du réemploi, réutilisées ou recyclées</w:t>
      </w:r>
      <w:r w:rsidR="00B63A64" w:rsidRPr="001D0AAE">
        <w:rPr>
          <w:rFonts w:ascii="Calibri" w:hAnsi="Calibri" w:cs="Calibri"/>
          <w:b/>
          <w:sz w:val="22"/>
          <w:szCs w:val="22"/>
        </w:rPr>
        <w:t> </w:t>
      </w:r>
      <w:r w:rsidR="00B63A64" w:rsidRPr="001D0AAE">
        <w:rPr>
          <w:rFonts w:ascii="Marianne" w:hAnsi="Marianne" w:cs="Arial"/>
          <w:b/>
          <w:sz w:val="22"/>
          <w:szCs w:val="22"/>
        </w:rPr>
        <w:t>?</w:t>
      </w:r>
    </w:p>
    <w:p w14:paraId="09C6F8C0" w14:textId="77777777" w:rsidR="00B63A64" w:rsidRPr="001D0AAE" w:rsidRDefault="00B63A64" w:rsidP="00B63A64">
      <w:pPr>
        <w:spacing w:before="0"/>
        <w:ind w:left="284"/>
        <w:jc w:val="center"/>
        <w:rPr>
          <w:rFonts w:ascii="Marianne" w:hAnsi="Marianne" w:cs="Arial"/>
          <w:szCs w:val="22"/>
        </w:rPr>
      </w:pPr>
      <w:bookmarkStart w:id="16" w:name="_Hlk234423132"/>
      <w:r w:rsidRPr="001D0AAE">
        <w:rPr>
          <w:rFonts w:ascii="Marianne" w:hAnsi="Marianne" w:cs="Arial"/>
          <w:sz w:val="28"/>
        </w:rPr>
        <w:sym w:font="Wingdings" w:char="F0A8"/>
      </w:r>
      <w:r w:rsidRPr="001D0AAE">
        <w:rPr>
          <w:rFonts w:ascii="Marianne" w:hAnsi="Marianne" w:cs="Arial"/>
          <w:szCs w:val="22"/>
        </w:rPr>
        <w:t xml:space="preserve"> oui</w:t>
      </w:r>
      <w:r w:rsidRPr="001D0AAE">
        <w:rPr>
          <w:rFonts w:ascii="Marianne" w:hAnsi="Marianne" w:cs="Arial"/>
          <w:szCs w:val="22"/>
        </w:rPr>
        <w:tab/>
      </w:r>
      <w:r w:rsidRPr="001D0AAE">
        <w:rPr>
          <w:rFonts w:ascii="Marianne" w:hAnsi="Marianne" w:cs="Arial"/>
          <w:szCs w:val="22"/>
        </w:rPr>
        <w:tab/>
      </w:r>
      <w:r w:rsidRPr="001D0AAE">
        <w:rPr>
          <w:rFonts w:ascii="Marianne" w:hAnsi="Marianne" w:cs="Arial"/>
          <w:sz w:val="28"/>
        </w:rPr>
        <w:sym w:font="Wingdings" w:char="F0A8"/>
      </w:r>
      <w:r w:rsidRPr="001D0AAE">
        <w:rPr>
          <w:rFonts w:ascii="Marianne" w:hAnsi="Marianne" w:cs="Arial"/>
          <w:szCs w:val="22"/>
        </w:rPr>
        <w:t xml:space="preserve"> non</w:t>
      </w:r>
    </w:p>
    <w:bookmarkEnd w:id="16"/>
    <w:p w14:paraId="3141817E" w14:textId="41E6978A" w:rsidR="00B63A64" w:rsidRPr="001D0AAE" w:rsidRDefault="00B63A64" w:rsidP="00B11FEE">
      <w:pPr>
        <w:pStyle w:val="Paragraphedeliste"/>
        <w:numPr>
          <w:ilvl w:val="0"/>
          <w:numId w:val="12"/>
        </w:numPr>
        <w:spacing w:before="120" w:after="120"/>
        <w:ind w:left="709"/>
        <w:jc w:val="both"/>
        <w:rPr>
          <w:rFonts w:ascii="Marianne" w:hAnsi="Marianne" w:cs="Arial"/>
          <w:b/>
          <w:i/>
          <w:iCs/>
        </w:rPr>
      </w:pPr>
      <w:r w:rsidRPr="001D0AAE">
        <w:rPr>
          <w:rFonts w:ascii="Marianne" w:hAnsi="Marianne" w:cs="Arial"/>
          <w:b/>
          <w:i/>
          <w:iCs/>
        </w:rPr>
        <w:t xml:space="preserve">Si oui, décrivez les mesures de recours </w:t>
      </w:r>
      <w:r w:rsidR="0010116C" w:rsidRPr="001D0AAE">
        <w:rPr>
          <w:rFonts w:ascii="Marianne" w:hAnsi="Marianne" w:cs="Arial"/>
          <w:b/>
          <w:i/>
          <w:iCs/>
        </w:rPr>
        <w:t>à ces</w:t>
      </w:r>
      <w:r w:rsidRPr="001D0AAE">
        <w:rPr>
          <w:rFonts w:ascii="Marianne" w:hAnsi="Marianne" w:cs="Arial"/>
          <w:b/>
          <w:i/>
          <w:iCs/>
        </w:rPr>
        <w:t xml:space="preserve"> pièces </w:t>
      </w:r>
      <w:r w:rsidR="0010116C" w:rsidRPr="001D0AAE">
        <w:rPr>
          <w:rFonts w:ascii="Marianne" w:hAnsi="Marianne" w:cs="Arial"/>
          <w:b/>
          <w:i/>
          <w:iCs/>
        </w:rPr>
        <w:t>dans le cadre des opérations de maintenance</w:t>
      </w:r>
      <w:r w:rsidRPr="001D0AAE">
        <w:rPr>
          <w:rFonts w:cs="Calibri"/>
          <w:b/>
          <w:i/>
          <w:iCs/>
        </w:rPr>
        <w:t> </w:t>
      </w:r>
      <w:r w:rsidRPr="001D0AAE">
        <w:rPr>
          <w:rFonts w:ascii="Marianne" w:hAnsi="Marianne" w:cs="Arial"/>
          <w:b/>
          <w:i/>
          <w:iCs/>
        </w:rPr>
        <w:t>:</w:t>
      </w:r>
    </w:p>
    <w:tbl>
      <w:tblPr>
        <w:tblStyle w:val="Grilledutableau3"/>
        <w:tblW w:w="10774" w:type="dxa"/>
        <w:tblInd w:w="-147" w:type="dxa"/>
        <w:tblLook w:val="04A0" w:firstRow="1" w:lastRow="0" w:firstColumn="1" w:lastColumn="0" w:noHBand="0" w:noVBand="1"/>
      </w:tblPr>
      <w:tblGrid>
        <w:gridCol w:w="10774"/>
      </w:tblGrid>
      <w:tr w:rsidR="004D44A8" w:rsidRPr="001D0AAE" w14:paraId="155D2603" w14:textId="77777777" w:rsidTr="004D44A8">
        <w:trPr>
          <w:trHeight w:val="2528"/>
        </w:trPr>
        <w:tc>
          <w:tcPr>
            <w:tcW w:w="10774" w:type="dxa"/>
          </w:tcPr>
          <w:p w14:paraId="4391B99F" w14:textId="77777777" w:rsidR="004D44A8" w:rsidRPr="001D0AAE" w:rsidRDefault="004D44A8" w:rsidP="004E0931">
            <w:pPr>
              <w:spacing w:before="60"/>
              <w:jc w:val="both"/>
              <w:rPr>
                <w:sz w:val="20"/>
              </w:rPr>
            </w:pPr>
            <w:bookmarkStart w:id="17" w:name="_Hlk236314069"/>
          </w:p>
          <w:p w14:paraId="488AF170" w14:textId="77777777" w:rsidR="004D44A8" w:rsidRPr="001D0AAE" w:rsidRDefault="004D44A8" w:rsidP="004E0931">
            <w:pPr>
              <w:spacing w:before="60"/>
              <w:jc w:val="both"/>
              <w:rPr>
                <w:sz w:val="20"/>
              </w:rPr>
            </w:pPr>
          </w:p>
        </w:tc>
      </w:tr>
    </w:tbl>
    <w:bookmarkEnd w:id="17"/>
    <w:p w14:paraId="6857AED4" w14:textId="3FA1FACD" w:rsidR="00B63A64" w:rsidRPr="001D0AAE" w:rsidRDefault="00BB7551" w:rsidP="00CB603D">
      <w:pPr>
        <w:numPr>
          <w:ilvl w:val="0"/>
          <w:numId w:val="2"/>
        </w:numPr>
        <w:spacing w:before="240"/>
        <w:ind w:left="284" w:hanging="284"/>
        <w:jc w:val="both"/>
        <w:rPr>
          <w:rFonts w:ascii="Marianne" w:hAnsi="Marianne" w:cs="Arial"/>
          <w:b/>
          <w:sz w:val="22"/>
          <w:szCs w:val="22"/>
        </w:rPr>
      </w:pPr>
      <w:r w:rsidRPr="001D0AAE">
        <w:rPr>
          <w:rFonts w:ascii="Marianne" w:hAnsi="Marianne" w:cs="Arial"/>
          <w:b/>
          <w:sz w:val="22"/>
          <w:szCs w:val="22"/>
        </w:rPr>
        <w:t>Gestion des copieurs en fin de marché</w:t>
      </w:r>
      <w:r w:rsidR="00DF568B" w:rsidRPr="001D0AAE">
        <w:rPr>
          <w:rFonts w:ascii="Calibri" w:hAnsi="Calibri" w:cs="Calibri"/>
          <w:b/>
          <w:sz w:val="22"/>
          <w:szCs w:val="22"/>
        </w:rPr>
        <w:t> </w:t>
      </w:r>
      <w:r w:rsidR="00DF568B" w:rsidRPr="001D0AAE">
        <w:rPr>
          <w:rFonts w:ascii="Marianne" w:hAnsi="Marianne" w:cs="Arial"/>
          <w:b/>
          <w:sz w:val="22"/>
          <w:szCs w:val="22"/>
        </w:rPr>
        <w:t>:</w:t>
      </w:r>
    </w:p>
    <w:p w14:paraId="1271B3CF" w14:textId="77777777" w:rsidR="00317F57" w:rsidRPr="001D0AAE" w:rsidRDefault="00317F57" w:rsidP="00CB603D">
      <w:pPr>
        <w:pStyle w:val="Paragraphedeliste"/>
        <w:numPr>
          <w:ilvl w:val="0"/>
          <w:numId w:val="12"/>
        </w:numPr>
        <w:spacing w:before="120" w:after="240"/>
        <w:jc w:val="both"/>
        <w:rPr>
          <w:rFonts w:ascii="Marianne" w:hAnsi="Marianne" w:cs="Arial"/>
        </w:rPr>
      </w:pPr>
      <w:r w:rsidRPr="001D0AAE">
        <w:rPr>
          <w:rFonts w:ascii="Marianne" w:hAnsi="Marianne" w:cs="Arial"/>
          <w:bCs/>
          <w:u w:val="single"/>
        </w:rPr>
        <w:t>Si «</w:t>
      </w:r>
      <w:r w:rsidRPr="001D0AAE">
        <w:rPr>
          <w:rFonts w:cs="Calibri"/>
          <w:bCs/>
          <w:u w:val="single"/>
        </w:rPr>
        <w:t> </w:t>
      </w:r>
      <w:r w:rsidRPr="001D0AAE">
        <w:rPr>
          <w:rFonts w:ascii="Marianne" w:hAnsi="Marianne" w:cs="Arial"/>
          <w:bCs/>
          <w:i/>
          <w:iCs/>
          <w:u w:val="single"/>
        </w:rPr>
        <w:t>oui</w:t>
      </w:r>
      <w:r w:rsidRPr="001D0AAE">
        <w:rPr>
          <w:rFonts w:cs="Calibri"/>
          <w:bCs/>
          <w:u w:val="single"/>
        </w:rPr>
        <w:t> </w:t>
      </w:r>
      <w:r w:rsidRPr="001D0AAE">
        <w:rPr>
          <w:rFonts w:ascii="Marianne" w:hAnsi="Marianne" w:cs="Marianne"/>
          <w:bCs/>
          <w:u w:val="single"/>
        </w:rPr>
        <w:t>», p</w:t>
      </w:r>
      <w:r w:rsidRPr="001D0AAE">
        <w:rPr>
          <w:rFonts w:ascii="Marianne" w:hAnsi="Marianne" w:cs="Arial"/>
          <w:bCs/>
          <w:u w:val="single"/>
        </w:rPr>
        <w:t>récisez</w:t>
      </w:r>
      <w:r w:rsidRPr="001D0AAE">
        <w:rPr>
          <w:rFonts w:cs="Calibri"/>
          <w:bCs/>
        </w:rPr>
        <w:t> </w:t>
      </w:r>
      <w:r w:rsidRPr="001D0AAE">
        <w:rPr>
          <w:rFonts w:ascii="Marianne" w:hAnsi="Marianne" w:cs="Arial"/>
          <w:bCs/>
        </w:rPr>
        <w:t>:</w:t>
      </w:r>
    </w:p>
    <w:tbl>
      <w:tblPr>
        <w:tblStyle w:val="Grilledutableau"/>
        <w:tblW w:w="10915" w:type="dxa"/>
        <w:jc w:val="center"/>
        <w:tblLayout w:type="fixed"/>
        <w:tblLook w:val="04A0" w:firstRow="1" w:lastRow="0" w:firstColumn="1" w:lastColumn="0" w:noHBand="0" w:noVBand="1"/>
      </w:tblPr>
      <w:tblGrid>
        <w:gridCol w:w="1828"/>
        <w:gridCol w:w="851"/>
        <w:gridCol w:w="2409"/>
        <w:gridCol w:w="1716"/>
        <w:gridCol w:w="2112"/>
        <w:gridCol w:w="1999"/>
      </w:tblGrid>
      <w:tr w:rsidR="0048193B" w:rsidRPr="001D0AAE" w14:paraId="0D9FBC5C" w14:textId="77777777" w:rsidTr="004D44A8">
        <w:trPr>
          <w:tblHeader/>
          <w:jc w:val="center"/>
        </w:trPr>
        <w:tc>
          <w:tcPr>
            <w:tcW w:w="1828" w:type="dxa"/>
            <w:tcBorders>
              <w:top w:val="single" w:sz="12" w:space="0" w:color="auto"/>
              <w:left w:val="single" w:sz="12" w:space="0" w:color="auto"/>
              <w:bottom w:val="single" w:sz="12" w:space="0" w:color="auto"/>
              <w:right w:val="single" w:sz="12" w:space="0" w:color="auto"/>
              <w:tl2br w:val="single" w:sz="12" w:space="0" w:color="auto"/>
              <w:tr2bl w:val="single" w:sz="12" w:space="0" w:color="auto"/>
            </w:tcBorders>
            <w:vAlign w:val="center"/>
          </w:tcPr>
          <w:p w14:paraId="1FD3EA06" w14:textId="53545FC2" w:rsidR="0048193B" w:rsidRPr="001D0AAE" w:rsidRDefault="0048193B" w:rsidP="00A15C48">
            <w:pPr>
              <w:spacing w:before="60" w:after="60"/>
              <w:jc w:val="center"/>
              <w:rPr>
                <w:rFonts w:ascii="Marianne" w:hAnsi="Marianne" w:cs="Arial"/>
                <w:b/>
                <w:bCs/>
                <w:sz w:val="20"/>
              </w:rPr>
            </w:pPr>
          </w:p>
        </w:tc>
        <w:tc>
          <w:tcPr>
            <w:tcW w:w="851" w:type="dxa"/>
            <w:tcBorders>
              <w:top w:val="single" w:sz="12" w:space="0" w:color="auto"/>
              <w:left w:val="single" w:sz="12" w:space="0" w:color="auto"/>
              <w:bottom w:val="single" w:sz="12" w:space="0" w:color="auto"/>
            </w:tcBorders>
            <w:vAlign w:val="center"/>
          </w:tcPr>
          <w:p w14:paraId="7E77E517" w14:textId="1AE5B04B" w:rsidR="0048193B" w:rsidRPr="001D0AAE" w:rsidRDefault="005A766D" w:rsidP="00A15C48">
            <w:pPr>
              <w:spacing w:before="60" w:after="60"/>
              <w:jc w:val="center"/>
              <w:rPr>
                <w:rFonts w:ascii="Marianne" w:hAnsi="Marianne" w:cs="Arial"/>
                <w:b/>
                <w:bCs/>
                <w:sz w:val="19"/>
                <w:szCs w:val="19"/>
              </w:rPr>
            </w:pPr>
            <w:r w:rsidRPr="001D0AAE">
              <w:rPr>
                <w:rFonts w:ascii="Marianne" w:hAnsi="Marianne" w:cs="Arial"/>
                <w:b/>
                <w:bCs/>
                <w:sz w:val="19"/>
                <w:szCs w:val="19"/>
              </w:rPr>
              <w:t>OUI</w:t>
            </w:r>
            <w:r w:rsidRPr="001D0AAE">
              <w:rPr>
                <w:rFonts w:ascii="Marianne" w:hAnsi="Marianne" w:cs="Arial"/>
                <w:b/>
                <w:bCs/>
                <w:sz w:val="19"/>
                <w:szCs w:val="19"/>
              </w:rPr>
              <w:br/>
              <w:t xml:space="preserve"> / </w:t>
            </w:r>
            <w:r w:rsidRPr="001D0AAE">
              <w:rPr>
                <w:rFonts w:ascii="Marianne" w:hAnsi="Marianne" w:cs="Arial"/>
                <w:b/>
                <w:bCs/>
                <w:sz w:val="19"/>
                <w:szCs w:val="19"/>
              </w:rPr>
              <w:br/>
              <w:t>NON</w:t>
            </w:r>
          </w:p>
        </w:tc>
        <w:tc>
          <w:tcPr>
            <w:tcW w:w="2409" w:type="dxa"/>
            <w:tcBorders>
              <w:top w:val="single" w:sz="12" w:space="0" w:color="auto"/>
              <w:bottom w:val="single" w:sz="12" w:space="0" w:color="auto"/>
            </w:tcBorders>
            <w:vAlign w:val="center"/>
          </w:tcPr>
          <w:p w14:paraId="0DB6E5A1" w14:textId="5C5CCAD9" w:rsidR="0048193B" w:rsidRPr="001D0AAE" w:rsidRDefault="0048193B" w:rsidP="009F0E56">
            <w:pPr>
              <w:spacing w:before="60" w:after="60"/>
              <w:jc w:val="center"/>
              <w:rPr>
                <w:rFonts w:ascii="Marianne" w:hAnsi="Marianne" w:cs="Arial"/>
                <w:b/>
                <w:bCs/>
                <w:sz w:val="19"/>
                <w:szCs w:val="19"/>
              </w:rPr>
            </w:pPr>
            <w:r w:rsidRPr="001D0AAE">
              <w:rPr>
                <w:rFonts w:ascii="Marianne" w:hAnsi="Marianne" w:cs="Arial"/>
                <w:b/>
                <w:bCs/>
                <w:sz w:val="19"/>
                <w:szCs w:val="19"/>
              </w:rPr>
              <w:t>Critère(s)</w:t>
            </w:r>
            <w:r w:rsidRPr="001D0AAE">
              <w:rPr>
                <w:rFonts w:ascii="Marianne" w:hAnsi="Marianne" w:cs="Arial"/>
                <w:b/>
                <w:bCs/>
                <w:sz w:val="19"/>
                <w:szCs w:val="19"/>
              </w:rPr>
              <w:br/>
              <w:t>de</w:t>
            </w:r>
            <w:r w:rsidRPr="001D0AAE">
              <w:rPr>
                <w:rFonts w:ascii="Marianne" w:hAnsi="Marianne" w:cs="Arial"/>
                <w:b/>
                <w:bCs/>
                <w:sz w:val="19"/>
                <w:szCs w:val="19"/>
              </w:rPr>
              <w:br/>
              <w:t>décision</w:t>
            </w:r>
          </w:p>
        </w:tc>
        <w:tc>
          <w:tcPr>
            <w:tcW w:w="1716" w:type="dxa"/>
            <w:tcBorders>
              <w:top w:val="single" w:sz="12" w:space="0" w:color="auto"/>
              <w:bottom w:val="single" w:sz="12" w:space="0" w:color="auto"/>
            </w:tcBorders>
            <w:vAlign w:val="center"/>
          </w:tcPr>
          <w:p w14:paraId="70C23FB5" w14:textId="299E4170" w:rsidR="0048193B" w:rsidRPr="001D0AAE" w:rsidRDefault="00060036" w:rsidP="009F0E56">
            <w:pPr>
              <w:spacing w:before="60" w:after="60"/>
              <w:jc w:val="center"/>
              <w:rPr>
                <w:rFonts w:ascii="Marianne" w:hAnsi="Marianne" w:cs="Arial"/>
                <w:b/>
                <w:bCs/>
                <w:sz w:val="19"/>
                <w:szCs w:val="19"/>
              </w:rPr>
            </w:pPr>
            <w:r w:rsidRPr="001D0AAE">
              <w:rPr>
                <w:rFonts w:ascii="Marianne" w:hAnsi="Marianne" w:cs="Arial"/>
                <w:b/>
                <w:bCs/>
                <w:sz w:val="19"/>
                <w:szCs w:val="19"/>
              </w:rPr>
              <w:t>Traitement</w:t>
            </w:r>
            <w:r w:rsidRPr="001D0AAE">
              <w:rPr>
                <w:rFonts w:ascii="Marianne" w:hAnsi="Marianne" w:cs="Arial"/>
                <w:b/>
                <w:bCs/>
                <w:sz w:val="19"/>
                <w:szCs w:val="19"/>
              </w:rPr>
              <w:br/>
              <w:t>pratiqué</w:t>
            </w:r>
          </w:p>
        </w:tc>
        <w:tc>
          <w:tcPr>
            <w:tcW w:w="2112" w:type="dxa"/>
            <w:tcBorders>
              <w:top w:val="single" w:sz="12" w:space="0" w:color="auto"/>
              <w:bottom w:val="single" w:sz="12" w:space="0" w:color="auto"/>
            </w:tcBorders>
          </w:tcPr>
          <w:p w14:paraId="7563B833" w14:textId="0D85F6D4" w:rsidR="00B507D0" w:rsidRPr="001D0AAE" w:rsidRDefault="0048193B" w:rsidP="00B507D0">
            <w:pPr>
              <w:spacing w:before="60" w:after="60"/>
              <w:jc w:val="center"/>
              <w:rPr>
                <w:rFonts w:ascii="Marianne" w:hAnsi="Marianne" w:cs="Arial"/>
                <w:b/>
                <w:bCs/>
                <w:sz w:val="19"/>
                <w:szCs w:val="19"/>
              </w:rPr>
            </w:pPr>
            <w:r w:rsidRPr="001D0AAE">
              <w:rPr>
                <w:rFonts w:ascii="Marianne" w:hAnsi="Marianne" w:cs="Arial"/>
                <w:b/>
                <w:bCs/>
                <w:sz w:val="19"/>
                <w:szCs w:val="19"/>
              </w:rPr>
              <w:t xml:space="preserve">Destination géographique </w:t>
            </w:r>
            <w:r w:rsidRPr="001D0AAE">
              <w:rPr>
                <w:rFonts w:ascii="Marianne" w:hAnsi="Marianne" w:cs="Arial"/>
                <w:b/>
                <w:bCs/>
                <w:sz w:val="19"/>
                <w:szCs w:val="19"/>
              </w:rPr>
              <w:br/>
              <w:t>finale</w:t>
            </w:r>
            <w:r w:rsidR="00B507D0" w:rsidRPr="001D0AAE">
              <w:rPr>
                <w:rFonts w:ascii="Marianne" w:hAnsi="Marianne" w:cs="Arial"/>
                <w:b/>
                <w:bCs/>
                <w:sz w:val="19"/>
                <w:szCs w:val="19"/>
              </w:rPr>
              <w:t xml:space="preserve"> </w:t>
            </w:r>
          </w:p>
        </w:tc>
        <w:tc>
          <w:tcPr>
            <w:tcW w:w="1999" w:type="dxa"/>
            <w:tcBorders>
              <w:top w:val="single" w:sz="12" w:space="0" w:color="auto"/>
              <w:bottom w:val="single" w:sz="12" w:space="0" w:color="auto"/>
              <w:right w:val="single" w:sz="12" w:space="0" w:color="auto"/>
            </w:tcBorders>
            <w:vAlign w:val="center"/>
          </w:tcPr>
          <w:p w14:paraId="1580EA0D" w14:textId="77E34DC7" w:rsidR="0048193B" w:rsidRPr="001D0AAE" w:rsidRDefault="0048193B" w:rsidP="009F0E56">
            <w:pPr>
              <w:spacing w:before="60" w:after="60"/>
              <w:jc w:val="center"/>
              <w:rPr>
                <w:rFonts w:ascii="Marianne" w:hAnsi="Marianne" w:cs="Arial"/>
                <w:b/>
                <w:bCs/>
                <w:sz w:val="19"/>
                <w:szCs w:val="19"/>
              </w:rPr>
            </w:pPr>
            <w:r w:rsidRPr="001D0AAE">
              <w:rPr>
                <w:rFonts w:ascii="Marianne" w:hAnsi="Marianne" w:cs="Arial"/>
                <w:b/>
                <w:bCs/>
                <w:sz w:val="19"/>
                <w:szCs w:val="19"/>
              </w:rPr>
              <w:t>Durée d’exploitation restante</w:t>
            </w:r>
            <w:r w:rsidR="005A766D" w:rsidRPr="001D0AAE">
              <w:rPr>
                <w:rFonts w:ascii="Marianne" w:hAnsi="Marianne" w:cs="Arial"/>
                <w:b/>
                <w:bCs/>
                <w:sz w:val="19"/>
                <w:szCs w:val="19"/>
              </w:rPr>
              <w:t xml:space="preserve"> </w:t>
            </w:r>
            <w:r w:rsidRPr="001D0AAE">
              <w:rPr>
                <w:rFonts w:ascii="Marianne" w:hAnsi="Marianne" w:cs="Arial"/>
                <w:i/>
                <w:iCs/>
                <w:sz w:val="19"/>
                <w:szCs w:val="19"/>
              </w:rPr>
              <w:t>(espérée)</w:t>
            </w:r>
          </w:p>
        </w:tc>
      </w:tr>
      <w:tr w:rsidR="0048193B" w:rsidRPr="001D0AAE" w14:paraId="12CE6E0E" w14:textId="77777777" w:rsidTr="00CB603D">
        <w:trPr>
          <w:trHeight w:val="1385"/>
          <w:jc w:val="center"/>
        </w:trPr>
        <w:tc>
          <w:tcPr>
            <w:tcW w:w="1828" w:type="dxa"/>
            <w:tcBorders>
              <w:top w:val="single" w:sz="12" w:space="0" w:color="auto"/>
              <w:left w:val="single" w:sz="12" w:space="0" w:color="auto"/>
              <w:right w:val="single" w:sz="12" w:space="0" w:color="auto"/>
            </w:tcBorders>
            <w:vAlign w:val="center"/>
          </w:tcPr>
          <w:p w14:paraId="4409BB69" w14:textId="746C0E7C" w:rsidR="0048193B" w:rsidRPr="001D0AAE" w:rsidRDefault="0048193B" w:rsidP="003C2930">
            <w:pPr>
              <w:spacing w:before="60" w:after="60"/>
              <w:jc w:val="center"/>
              <w:rPr>
                <w:rFonts w:ascii="Marianne" w:hAnsi="Marianne" w:cs="Arial"/>
                <w:sz w:val="22"/>
                <w:szCs w:val="22"/>
              </w:rPr>
            </w:pPr>
            <w:r w:rsidRPr="001D0AAE">
              <w:rPr>
                <w:rFonts w:ascii="Marianne" w:hAnsi="Marianne" w:cs="Arial"/>
                <w:b/>
                <w:bCs/>
                <w:sz w:val="20"/>
              </w:rPr>
              <w:t>Réinjection</w:t>
            </w:r>
            <w:r w:rsidRPr="001D0AAE">
              <w:rPr>
                <w:rFonts w:ascii="Marianne" w:hAnsi="Marianne" w:cs="Arial"/>
                <w:b/>
                <w:bCs/>
                <w:sz w:val="20"/>
              </w:rPr>
              <w:br/>
            </w:r>
            <w:r w:rsidRPr="001D0AAE">
              <w:rPr>
                <w:rFonts w:ascii="Marianne" w:hAnsi="Marianne" w:cs="Arial"/>
                <w:sz w:val="20"/>
              </w:rPr>
              <w:t xml:space="preserve">dans le circuit </w:t>
            </w:r>
            <w:r w:rsidRPr="001D0AAE">
              <w:rPr>
                <w:rFonts w:ascii="Marianne" w:hAnsi="Marianne" w:cs="Arial"/>
                <w:sz w:val="20"/>
              </w:rPr>
              <w:br/>
              <w:t>de distribution</w:t>
            </w:r>
          </w:p>
        </w:tc>
        <w:tc>
          <w:tcPr>
            <w:tcW w:w="851" w:type="dxa"/>
            <w:tcBorders>
              <w:top w:val="single" w:sz="12" w:space="0" w:color="auto"/>
              <w:left w:val="single" w:sz="12" w:space="0" w:color="auto"/>
            </w:tcBorders>
            <w:vAlign w:val="center"/>
          </w:tcPr>
          <w:p w14:paraId="44678881" w14:textId="021EFD03" w:rsidR="0048193B" w:rsidRPr="001D0AAE" w:rsidRDefault="0048193B" w:rsidP="005A766D">
            <w:pPr>
              <w:spacing w:before="60" w:after="60"/>
              <w:jc w:val="center"/>
              <w:rPr>
                <w:rFonts w:ascii="Marianne" w:hAnsi="Marianne" w:cs="Arial"/>
                <w:sz w:val="19"/>
                <w:szCs w:val="19"/>
              </w:rPr>
            </w:pPr>
          </w:p>
        </w:tc>
        <w:tc>
          <w:tcPr>
            <w:tcW w:w="2409" w:type="dxa"/>
            <w:tcBorders>
              <w:top w:val="single" w:sz="12" w:space="0" w:color="auto"/>
            </w:tcBorders>
            <w:vAlign w:val="center"/>
          </w:tcPr>
          <w:p w14:paraId="52ECA324" w14:textId="77777777" w:rsidR="0048193B" w:rsidRPr="001D0AAE" w:rsidRDefault="0048193B" w:rsidP="005A766D">
            <w:pPr>
              <w:spacing w:before="60" w:after="60"/>
              <w:jc w:val="center"/>
              <w:rPr>
                <w:rFonts w:ascii="Marianne" w:hAnsi="Marianne" w:cs="Arial"/>
                <w:sz w:val="19"/>
                <w:szCs w:val="19"/>
              </w:rPr>
            </w:pPr>
          </w:p>
        </w:tc>
        <w:tc>
          <w:tcPr>
            <w:tcW w:w="1716" w:type="dxa"/>
            <w:tcBorders>
              <w:top w:val="single" w:sz="12" w:space="0" w:color="auto"/>
            </w:tcBorders>
            <w:vAlign w:val="center"/>
          </w:tcPr>
          <w:p w14:paraId="5CDE7FEC" w14:textId="3BF6D4D6" w:rsidR="0048193B" w:rsidRPr="001D0AAE" w:rsidRDefault="00060036" w:rsidP="005A766D">
            <w:pPr>
              <w:spacing w:before="60" w:after="60"/>
              <w:jc w:val="center"/>
              <w:rPr>
                <w:rFonts w:ascii="Marianne" w:hAnsi="Marianne" w:cs="Arial"/>
                <w:sz w:val="19"/>
                <w:szCs w:val="19"/>
              </w:rPr>
            </w:pPr>
            <w:r w:rsidRPr="001D0AAE">
              <w:rPr>
                <w:rFonts w:ascii="Marianne" w:hAnsi="Marianne" w:cs="Arial"/>
                <w:b/>
                <w:bCs/>
                <w:sz w:val="19"/>
                <w:szCs w:val="19"/>
              </w:rPr>
              <w:t>Reconditionné</w:t>
            </w:r>
            <w:r w:rsidRPr="001D0AAE">
              <w:rPr>
                <w:rFonts w:ascii="Marianne" w:hAnsi="Marianne" w:cs="Arial"/>
                <w:b/>
                <w:bCs/>
                <w:sz w:val="19"/>
                <w:szCs w:val="19"/>
              </w:rPr>
              <w:br/>
            </w:r>
            <w:r w:rsidRPr="001D0AAE">
              <w:rPr>
                <w:rFonts w:ascii="Marianne" w:hAnsi="Marianne" w:cs="Arial"/>
                <w:i/>
                <w:iCs/>
                <w:sz w:val="19"/>
                <w:szCs w:val="19"/>
              </w:rPr>
              <w:t>ou</w:t>
            </w:r>
            <w:r w:rsidRPr="001D0AAE">
              <w:rPr>
                <w:rFonts w:ascii="Marianne" w:hAnsi="Marianne" w:cs="Arial"/>
                <w:b/>
                <w:bCs/>
                <w:sz w:val="19"/>
                <w:szCs w:val="19"/>
              </w:rPr>
              <w:br/>
              <w:t>En l’état</w:t>
            </w:r>
            <w:r w:rsidRPr="001D0AAE">
              <w:rPr>
                <w:rFonts w:ascii="Calibri" w:hAnsi="Calibri" w:cs="Calibri"/>
                <w:b/>
                <w:bCs/>
                <w:sz w:val="19"/>
                <w:szCs w:val="19"/>
              </w:rPr>
              <w:t> </w:t>
            </w:r>
            <w:r w:rsidRPr="001D0AAE">
              <w:rPr>
                <w:rFonts w:ascii="Marianne" w:hAnsi="Marianne" w:cs="Arial"/>
                <w:b/>
                <w:bCs/>
                <w:sz w:val="19"/>
                <w:szCs w:val="19"/>
              </w:rPr>
              <w:t>?</w:t>
            </w:r>
          </w:p>
        </w:tc>
        <w:tc>
          <w:tcPr>
            <w:tcW w:w="2112" w:type="dxa"/>
            <w:tcBorders>
              <w:top w:val="single" w:sz="12" w:space="0" w:color="auto"/>
            </w:tcBorders>
            <w:vAlign w:val="center"/>
          </w:tcPr>
          <w:p w14:paraId="1493FEB7" w14:textId="6CDC36B7" w:rsidR="0048193B" w:rsidRPr="001D0AAE" w:rsidRDefault="00F56FC7" w:rsidP="005A766D">
            <w:pPr>
              <w:spacing w:before="60" w:after="60"/>
              <w:jc w:val="center"/>
              <w:rPr>
                <w:rFonts w:ascii="Marianne" w:hAnsi="Marianne" w:cs="Arial"/>
                <w:sz w:val="19"/>
                <w:szCs w:val="19"/>
              </w:rPr>
            </w:pPr>
            <w:r w:rsidRPr="001D0AAE">
              <w:rPr>
                <w:rFonts w:ascii="Marianne" w:hAnsi="Marianne" w:cs="Arial"/>
                <w:i/>
                <w:iCs/>
                <w:sz w:val="19"/>
                <w:szCs w:val="19"/>
                <w:u w:val="single"/>
              </w:rPr>
              <w:t>Dans ce cas</w:t>
            </w:r>
            <w:r w:rsidR="00CB603D" w:rsidRPr="001D0AAE">
              <w:rPr>
                <w:rFonts w:ascii="Marianne" w:hAnsi="Marianne" w:cs="Arial"/>
                <w:i/>
                <w:iCs/>
                <w:sz w:val="19"/>
                <w:szCs w:val="19"/>
                <w:u w:val="single"/>
              </w:rPr>
              <w:t xml:space="preserve"> précis</w:t>
            </w:r>
            <w:r w:rsidRPr="001D0AAE">
              <w:rPr>
                <w:rFonts w:ascii="Calibri" w:hAnsi="Calibri" w:cs="Calibri"/>
                <w:i/>
                <w:iCs/>
                <w:sz w:val="19"/>
                <w:szCs w:val="19"/>
              </w:rPr>
              <w:t> </w:t>
            </w:r>
            <w:r w:rsidRPr="001D0AAE">
              <w:rPr>
                <w:rFonts w:ascii="Marianne" w:hAnsi="Marianne" w:cs="Arial"/>
                <w:i/>
                <w:iCs/>
                <w:sz w:val="19"/>
                <w:szCs w:val="19"/>
              </w:rPr>
              <w:t>:</w:t>
            </w:r>
            <w:r w:rsidRPr="001D0AAE">
              <w:rPr>
                <w:rFonts w:ascii="Marianne" w:hAnsi="Marianne" w:cs="Arial"/>
                <w:i/>
                <w:iCs/>
                <w:sz w:val="19"/>
                <w:szCs w:val="19"/>
              </w:rPr>
              <w:br/>
            </w:r>
            <w:r w:rsidR="005A766D" w:rsidRPr="001D0AAE">
              <w:rPr>
                <w:rFonts w:ascii="Marianne" w:hAnsi="Marianne" w:cs="Arial"/>
                <w:i/>
                <w:iCs/>
                <w:sz w:val="19"/>
                <w:szCs w:val="19"/>
              </w:rPr>
              <w:t xml:space="preserve">Marché local </w:t>
            </w:r>
            <w:r w:rsidR="005A766D" w:rsidRPr="001D0AAE">
              <w:rPr>
                <w:rFonts w:ascii="Marianne" w:hAnsi="Marianne" w:cs="Arial"/>
                <w:i/>
                <w:iCs/>
                <w:sz w:val="19"/>
                <w:szCs w:val="19"/>
              </w:rPr>
              <w:br/>
              <w:t xml:space="preserve">ou </w:t>
            </w:r>
            <w:r w:rsidRPr="001D0AAE">
              <w:rPr>
                <w:rFonts w:ascii="Marianne" w:hAnsi="Marianne" w:cs="Arial"/>
                <w:i/>
                <w:iCs/>
                <w:sz w:val="19"/>
                <w:szCs w:val="19"/>
              </w:rPr>
              <w:br/>
            </w:r>
            <w:r w:rsidR="005A766D" w:rsidRPr="001D0AAE">
              <w:rPr>
                <w:rFonts w:ascii="Marianne" w:hAnsi="Marianne" w:cs="Arial"/>
                <w:i/>
                <w:iCs/>
                <w:sz w:val="19"/>
                <w:szCs w:val="19"/>
              </w:rPr>
              <w:t>extraterritorial</w:t>
            </w:r>
            <w:r w:rsidR="005A766D" w:rsidRPr="001D0AAE">
              <w:rPr>
                <w:rFonts w:ascii="Calibri" w:hAnsi="Calibri" w:cs="Calibri"/>
                <w:i/>
                <w:iCs/>
                <w:sz w:val="19"/>
                <w:szCs w:val="19"/>
              </w:rPr>
              <w:t> </w:t>
            </w:r>
            <w:r w:rsidR="005A766D" w:rsidRPr="001D0AAE">
              <w:rPr>
                <w:rFonts w:ascii="Marianne" w:hAnsi="Marianne" w:cs="Arial"/>
                <w:i/>
                <w:iCs/>
                <w:sz w:val="19"/>
                <w:szCs w:val="19"/>
              </w:rPr>
              <w:t xml:space="preserve">? </w:t>
            </w:r>
            <w:r w:rsidR="005A766D" w:rsidRPr="001D0AAE">
              <w:rPr>
                <w:rFonts w:ascii="Marianne" w:hAnsi="Marianne" w:cs="Arial"/>
                <w:b/>
                <w:bCs/>
                <w:i/>
                <w:iCs/>
                <w:sz w:val="19"/>
                <w:szCs w:val="19"/>
              </w:rPr>
              <w:t>(*)</w:t>
            </w:r>
          </w:p>
        </w:tc>
        <w:tc>
          <w:tcPr>
            <w:tcW w:w="1999" w:type="dxa"/>
            <w:tcBorders>
              <w:top w:val="single" w:sz="12" w:space="0" w:color="auto"/>
              <w:right w:val="single" w:sz="12" w:space="0" w:color="auto"/>
            </w:tcBorders>
            <w:vAlign w:val="center"/>
          </w:tcPr>
          <w:p w14:paraId="5B3B7398" w14:textId="0D9E7FA8" w:rsidR="0048193B" w:rsidRPr="001D0AAE" w:rsidRDefault="0048193B" w:rsidP="005A766D">
            <w:pPr>
              <w:spacing w:before="60" w:after="60"/>
              <w:jc w:val="center"/>
              <w:rPr>
                <w:rFonts w:ascii="Marianne" w:hAnsi="Marianne" w:cs="Arial"/>
                <w:sz w:val="19"/>
                <w:szCs w:val="19"/>
              </w:rPr>
            </w:pPr>
          </w:p>
        </w:tc>
      </w:tr>
      <w:tr w:rsidR="0048193B" w:rsidRPr="001D0AAE" w14:paraId="0404377C" w14:textId="77777777" w:rsidTr="00CB603D">
        <w:trPr>
          <w:trHeight w:val="1407"/>
          <w:jc w:val="center"/>
        </w:trPr>
        <w:tc>
          <w:tcPr>
            <w:tcW w:w="1828" w:type="dxa"/>
            <w:tcBorders>
              <w:left w:val="single" w:sz="12" w:space="0" w:color="auto"/>
              <w:right w:val="single" w:sz="12" w:space="0" w:color="auto"/>
            </w:tcBorders>
            <w:vAlign w:val="center"/>
          </w:tcPr>
          <w:p w14:paraId="1460CEC7" w14:textId="7950A937" w:rsidR="0048193B" w:rsidRPr="001D0AAE" w:rsidRDefault="0048193B" w:rsidP="0095710F">
            <w:pPr>
              <w:spacing w:before="60" w:after="60"/>
              <w:jc w:val="center"/>
              <w:rPr>
                <w:rFonts w:ascii="Marianne" w:hAnsi="Marianne" w:cs="Arial"/>
                <w:b/>
                <w:bCs/>
                <w:sz w:val="20"/>
              </w:rPr>
            </w:pPr>
            <w:r w:rsidRPr="001D0AAE">
              <w:rPr>
                <w:rFonts w:ascii="Marianne" w:hAnsi="Marianne" w:cs="Arial"/>
                <w:b/>
                <w:bCs/>
                <w:sz w:val="20"/>
              </w:rPr>
              <w:t xml:space="preserve">Démantèlement </w:t>
            </w:r>
            <w:r w:rsidRPr="001D0AAE">
              <w:rPr>
                <w:rFonts w:ascii="Marianne" w:hAnsi="Marianne" w:cs="Arial"/>
                <w:b/>
                <w:bCs/>
                <w:sz w:val="20"/>
              </w:rPr>
              <w:br/>
            </w:r>
            <w:r w:rsidR="0095710F" w:rsidRPr="001D0AAE">
              <w:rPr>
                <w:rFonts w:ascii="Marianne" w:hAnsi="Marianne" w:cs="Arial"/>
                <w:sz w:val="20"/>
              </w:rPr>
              <w:t>pour valorisation</w:t>
            </w:r>
          </w:p>
        </w:tc>
        <w:tc>
          <w:tcPr>
            <w:tcW w:w="851" w:type="dxa"/>
            <w:tcBorders>
              <w:left w:val="single" w:sz="12" w:space="0" w:color="auto"/>
            </w:tcBorders>
            <w:vAlign w:val="center"/>
          </w:tcPr>
          <w:p w14:paraId="60E96AE7" w14:textId="53D4FD67" w:rsidR="0048193B" w:rsidRPr="001D0AAE" w:rsidRDefault="0048193B" w:rsidP="005A766D">
            <w:pPr>
              <w:spacing w:before="60" w:after="60"/>
              <w:jc w:val="center"/>
              <w:rPr>
                <w:rFonts w:ascii="Marianne" w:hAnsi="Marianne" w:cs="Arial"/>
                <w:sz w:val="19"/>
                <w:szCs w:val="19"/>
              </w:rPr>
            </w:pPr>
          </w:p>
        </w:tc>
        <w:tc>
          <w:tcPr>
            <w:tcW w:w="2409" w:type="dxa"/>
            <w:vAlign w:val="center"/>
          </w:tcPr>
          <w:p w14:paraId="75B70C1D" w14:textId="77777777" w:rsidR="0048193B" w:rsidRPr="001D0AAE" w:rsidRDefault="0048193B" w:rsidP="005A766D">
            <w:pPr>
              <w:spacing w:before="60" w:after="60"/>
              <w:jc w:val="center"/>
              <w:rPr>
                <w:rFonts w:ascii="Marianne" w:hAnsi="Marianne" w:cs="Arial"/>
                <w:sz w:val="19"/>
                <w:szCs w:val="19"/>
              </w:rPr>
            </w:pPr>
          </w:p>
        </w:tc>
        <w:tc>
          <w:tcPr>
            <w:tcW w:w="1716" w:type="dxa"/>
            <w:vAlign w:val="center"/>
          </w:tcPr>
          <w:p w14:paraId="1645088C" w14:textId="17496446" w:rsidR="0048193B" w:rsidRPr="001D0AAE" w:rsidRDefault="00060036" w:rsidP="005A766D">
            <w:pPr>
              <w:spacing w:before="60" w:after="60"/>
              <w:jc w:val="center"/>
              <w:rPr>
                <w:rFonts w:ascii="Marianne" w:hAnsi="Marianne" w:cs="Arial"/>
                <w:sz w:val="19"/>
                <w:szCs w:val="19"/>
              </w:rPr>
            </w:pPr>
            <w:r w:rsidRPr="001D0AAE">
              <w:rPr>
                <w:rFonts w:ascii="Marianne" w:hAnsi="Marianne" w:cs="Arial"/>
                <w:sz w:val="19"/>
                <w:szCs w:val="19"/>
              </w:rPr>
              <w:t>Réemploi des composants</w:t>
            </w:r>
            <w:r w:rsidRPr="001D0AAE">
              <w:rPr>
                <w:rFonts w:ascii="Marianne" w:hAnsi="Marianne" w:cs="Arial"/>
                <w:sz w:val="19"/>
                <w:szCs w:val="19"/>
              </w:rPr>
              <w:br/>
              <w:t>ou</w:t>
            </w:r>
            <w:r w:rsidRPr="001D0AAE">
              <w:rPr>
                <w:rFonts w:ascii="Marianne" w:hAnsi="Marianne" w:cs="Arial"/>
                <w:sz w:val="19"/>
                <w:szCs w:val="19"/>
              </w:rPr>
              <w:br/>
              <w:t>recyclage des matières</w:t>
            </w:r>
            <w:r w:rsidR="00377702" w:rsidRPr="001D0AAE">
              <w:rPr>
                <w:rFonts w:ascii="Calibri" w:hAnsi="Calibri" w:cs="Calibri"/>
                <w:sz w:val="19"/>
                <w:szCs w:val="19"/>
              </w:rPr>
              <w:t> </w:t>
            </w:r>
            <w:r w:rsidR="00377702" w:rsidRPr="001D0AAE">
              <w:rPr>
                <w:rFonts w:ascii="Marianne" w:hAnsi="Marianne" w:cs="Arial"/>
                <w:sz w:val="19"/>
                <w:szCs w:val="19"/>
              </w:rPr>
              <w:t>?</w:t>
            </w:r>
          </w:p>
        </w:tc>
        <w:tc>
          <w:tcPr>
            <w:tcW w:w="2112" w:type="dxa"/>
            <w:vAlign w:val="center"/>
          </w:tcPr>
          <w:p w14:paraId="5B05CEF1" w14:textId="77777777" w:rsidR="0048193B" w:rsidRPr="001D0AAE" w:rsidRDefault="0048193B" w:rsidP="005A766D">
            <w:pPr>
              <w:spacing w:before="60" w:after="60"/>
              <w:jc w:val="center"/>
              <w:rPr>
                <w:rFonts w:ascii="Marianne" w:hAnsi="Marianne" w:cs="Arial"/>
                <w:sz w:val="19"/>
                <w:szCs w:val="19"/>
              </w:rPr>
            </w:pPr>
          </w:p>
        </w:tc>
        <w:tc>
          <w:tcPr>
            <w:tcW w:w="1999" w:type="dxa"/>
            <w:tcBorders>
              <w:right w:val="single" w:sz="12" w:space="0" w:color="auto"/>
            </w:tcBorders>
            <w:vAlign w:val="center"/>
          </w:tcPr>
          <w:p w14:paraId="0A589978" w14:textId="1D4C022D" w:rsidR="0048193B" w:rsidRPr="001D0AAE" w:rsidRDefault="00CB603D" w:rsidP="005A766D">
            <w:pPr>
              <w:spacing w:before="60" w:after="60"/>
              <w:jc w:val="center"/>
              <w:rPr>
                <w:rFonts w:ascii="Marianne" w:hAnsi="Marianne" w:cs="Arial"/>
                <w:i/>
                <w:iCs/>
                <w:sz w:val="19"/>
                <w:szCs w:val="19"/>
              </w:rPr>
            </w:pPr>
            <w:r w:rsidRPr="001D0AAE">
              <w:rPr>
                <w:rFonts w:ascii="Marianne" w:hAnsi="Marianne" w:cs="Arial"/>
                <w:i/>
                <w:iCs/>
                <w:sz w:val="19"/>
                <w:szCs w:val="19"/>
              </w:rPr>
              <w:t>SANS OBJET</w:t>
            </w:r>
          </w:p>
        </w:tc>
      </w:tr>
      <w:tr w:rsidR="0048193B" w:rsidRPr="001D0AAE" w14:paraId="0A6C4964" w14:textId="77777777" w:rsidTr="00CB603D">
        <w:trPr>
          <w:trHeight w:val="1272"/>
          <w:jc w:val="center"/>
        </w:trPr>
        <w:tc>
          <w:tcPr>
            <w:tcW w:w="1828" w:type="dxa"/>
            <w:tcBorders>
              <w:left w:val="single" w:sz="12" w:space="0" w:color="auto"/>
              <w:right w:val="single" w:sz="12" w:space="0" w:color="auto"/>
            </w:tcBorders>
            <w:vAlign w:val="center"/>
          </w:tcPr>
          <w:p w14:paraId="30D14DF0" w14:textId="697CA7C6" w:rsidR="0095710F" w:rsidRPr="001D0AAE" w:rsidRDefault="00377702" w:rsidP="0095710F">
            <w:pPr>
              <w:spacing w:before="60" w:after="60"/>
              <w:jc w:val="center"/>
              <w:rPr>
                <w:rFonts w:ascii="Marianne" w:hAnsi="Marianne" w:cs="Arial"/>
                <w:sz w:val="22"/>
                <w:szCs w:val="22"/>
              </w:rPr>
            </w:pPr>
            <w:r w:rsidRPr="001D0AAE">
              <w:rPr>
                <w:rFonts w:ascii="Marianne" w:hAnsi="Marianne" w:cs="Arial"/>
                <w:b/>
                <w:bCs/>
                <w:sz w:val="20"/>
              </w:rPr>
              <w:t>Démantèlement</w:t>
            </w:r>
            <w:r w:rsidRPr="001D0AAE">
              <w:rPr>
                <w:rFonts w:ascii="Marianne" w:hAnsi="Marianne" w:cs="Arial"/>
                <w:b/>
                <w:bCs/>
                <w:sz w:val="20"/>
              </w:rPr>
              <w:br/>
              <w:t>et</w:t>
            </w:r>
            <w:r w:rsidRPr="001D0AAE">
              <w:rPr>
                <w:rFonts w:ascii="Marianne" w:hAnsi="Marianne" w:cs="Arial"/>
                <w:b/>
                <w:bCs/>
                <w:sz w:val="20"/>
              </w:rPr>
              <w:br/>
            </w:r>
            <w:r w:rsidR="0095710F" w:rsidRPr="001D0AAE">
              <w:rPr>
                <w:rFonts w:ascii="Marianne" w:hAnsi="Marianne" w:cs="Arial"/>
                <w:b/>
                <w:bCs/>
                <w:sz w:val="20"/>
              </w:rPr>
              <w:t>Mise au rebus</w:t>
            </w:r>
            <w:r w:rsidR="0095710F" w:rsidRPr="001D0AAE">
              <w:rPr>
                <w:rFonts w:ascii="Marianne" w:hAnsi="Marianne" w:cs="Arial"/>
                <w:sz w:val="20"/>
              </w:rPr>
              <w:br/>
              <w:t>définitive</w:t>
            </w:r>
          </w:p>
        </w:tc>
        <w:tc>
          <w:tcPr>
            <w:tcW w:w="851" w:type="dxa"/>
            <w:tcBorders>
              <w:left w:val="single" w:sz="12" w:space="0" w:color="auto"/>
            </w:tcBorders>
            <w:vAlign w:val="center"/>
          </w:tcPr>
          <w:p w14:paraId="68A7CB60" w14:textId="77777777" w:rsidR="0048193B" w:rsidRPr="001D0AAE" w:rsidRDefault="0048193B" w:rsidP="005A766D">
            <w:pPr>
              <w:spacing w:before="60" w:after="60"/>
              <w:jc w:val="center"/>
              <w:rPr>
                <w:rFonts w:ascii="Marianne" w:hAnsi="Marianne" w:cs="Arial"/>
                <w:sz w:val="19"/>
                <w:szCs w:val="19"/>
              </w:rPr>
            </w:pPr>
          </w:p>
        </w:tc>
        <w:tc>
          <w:tcPr>
            <w:tcW w:w="2409" w:type="dxa"/>
            <w:vAlign w:val="center"/>
          </w:tcPr>
          <w:p w14:paraId="0831FDE4" w14:textId="77777777" w:rsidR="0048193B" w:rsidRPr="001D0AAE" w:rsidRDefault="0048193B" w:rsidP="005A766D">
            <w:pPr>
              <w:spacing w:before="60" w:after="60"/>
              <w:jc w:val="center"/>
              <w:rPr>
                <w:rFonts w:ascii="Marianne" w:hAnsi="Marianne" w:cs="Arial"/>
                <w:sz w:val="19"/>
                <w:szCs w:val="19"/>
              </w:rPr>
            </w:pPr>
          </w:p>
        </w:tc>
        <w:tc>
          <w:tcPr>
            <w:tcW w:w="1716" w:type="dxa"/>
            <w:vAlign w:val="center"/>
          </w:tcPr>
          <w:p w14:paraId="63087E9C" w14:textId="46A978EA" w:rsidR="0048193B" w:rsidRPr="001D0AAE" w:rsidRDefault="00377702" w:rsidP="005A766D">
            <w:pPr>
              <w:spacing w:before="60" w:after="60"/>
              <w:jc w:val="center"/>
              <w:rPr>
                <w:rFonts w:ascii="Marianne" w:hAnsi="Marianne" w:cs="Arial"/>
                <w:sz w:val="19"/>
                <w:szCs w:val="19"/>
              </w:rPr>
            </w:pPr>
            <w:r w:rsidRPr="001D0AAE">
              <w:rPr>
                <w:rFonts w:ascii="Marianne" w:hAnsi="Marianne" w:cs="Arial"/>
                <w:sz w:val="19"/>
                <w:szCs w:val="19"/>
              </w:rPr>
              <w:t xml:space="preserve">Destruction </w:t>
            </w:r>
            <w:r w:rsidRPr="001D0AAE">
              <w:rPr>
                <w:rFonts w:ascii="Marianne" w:hAnsi="Marianne" w:cs="Arial"/>
                <w:sz w:val="19"/>
                <w:szCs w:val="19"/>
              </w:rPr>
              <w:br/>
              <w:t>ou</w:t>
            </w:r>
            <w:r w:rsidRPr="001D0AAE">
              <w:rPr>
                <w:rFonts w:ascii="Marianne" w:hAnsi="Marianne" w:cs="Arial"/>
                <w:sz w:val="19"/>
                <w:szCs w:val="19"/>
              </w:rPr>
              <w:br/>
              <w:t>Recyclage</w:t>
            </w:r>
            <w:r w:rsidRPr="001D0AAE">
              <w:rPr>
                <w:rFonts w:ascii="Calibri" w:hAnsi="Calibri" w:cs="Calibri"/>
                <w:sz w:val="19"/>
                <w:szCs w:val="19"/>
              </w:rPr>
              <w:t> </w:t>
            </w:r>
            <w:r w:rsidRPr="001D0AAE">
              <w:rPr>
                <w:rFonts w:ascii="Marianne" w:hAnsi="Marianne" w:cs="Arial"/>
                <w:sz w:val="19"/>
                <w:szCs w:val="19"/>
              </w:rPr>
              <w:t>?</w:t>
            </w:r>
          </w:p>
        </w:tc>
        <w:tc>
          <w:tcPr>
            <w:tcW w:w="2112" w:type="dxa"/>
            <w:vAlign w:val="center"/>
          </w:tcPr>
          <w:p w14:paraId="339EA237" w14:textId="77777777" w:rsidR="0048193B" w:rsidRPr="001D0AAE" w:rsidRDefault="0048193B" w:rsidP="005A766D">
            <w:pPr>
              <w:spacing w:before="60" w:after="60"/>
              <w:jc w:val="center"/>
              <w:rPr>
                <w:rFonts w:ascii="Marianne" w:hAnsi="Marianne" w:cs="Arial"/>
                <w:sz w:val="19"/>
                <w:szCs w:val="19"/>
              </w:rPr>
            </w:pPr>
          </w:p>
        </w:tc>
        <w:tc>
          <w:tcPr>
            <w:tcW w:w="1999" w:type="dxa"/>
            <w:tcBorders>
              <w:right w:val="single" w:sz="12" w:space="0" w:color="auto"/>
            </w:tcBorders>
            <w:vAlign w:val="center"/>
          </w:tcPr>
          <w:p w14:paraId="00E5C968" w14:textId="19BB7A80" w:rsidR="0048193B" w:rsidRPr="001D0AAE" w:rsidRDefault="00CB603D" w:rsidP="005A766D">
            <w:pPr>
              <w:spacing w:before="60" w:after="60"/>
              <w:jc w:val="center"/>
              <w:rPr>
                <w:rFonts w:ascii="Marianne" w:hAnsi="Marianne" w:cs="Arial"/>
                <w:sz w:val="19"/>
                <w:szCs w:val="19"/>
              </w:rPr>
            </w:pPr>
            <w:r w:rsidRPr="001D0AAE">
              <w:rPr>
                <w:rFonts w:ascii="Marianne" w:hAnsi="Marianne" w:cs="Arial"/>
                <w:i/>
                <w:iCs/>
                <w:sz w:val="19"/>
                <w:szCs w:val="19"/>
              </w:rPr>
              <w:t>SANS OBJET</w:t>
            </w:r>
          </w:p>
        </w:tc>
      </w:tr>
      <w:tr w:rsidR="0048193B" w:rsidRPr="001D0AAE" w14:paraId="77B70A5E" w14:textId="77777777" w:rsidTr="00CB603D">
        <w:trPr>
          <w:trHeight w:val="1404"/>
          <w:jc w:val="center"/>
        </w:trPr>
        <w:tc>
          <w:tcPr>
            <w:tcW w:w="1828" w:type="dxa"/>
            <w:tcBorders>
              <w:left w:val="single" w:sz="12" w:space="0" w:color="auto"/>
              <w:bottom w:val="single" w:sz="12" w:space="0" w:color="auto"/>
              <w:right w:val="single" w:sz="12" w:space="0" w:color="auto"/>
            </w:tcBorders>
            <w:vAlign w:val="center"/>
          </w:tcPr>
          <w:p w14:paraId="246C5AF8" w14:textId="77777777" w:rsidR="008D4309" w:rsidRPr="001D0AAE" w:rsidRDefault="008D4309" w:rsidP="008D4309">
            <w:pPr>
              <w:spacing w:before="60" w:after="60"/>
              <w:jc w:val="center"/>
              <w:rPr>
                <w:rFonts w:ascii="Marianne" w:hAnsi="Marianne" w:cs="Arial"/>
                <w:i/>
                <w:iCs/>
                <w:sz w:val="20"/>
              </w:rPr>
            </w:pPr>
            <w:r w:rsidRPr="001D0AAE">
              <w:rPr>
                <w:rFonts w:ascii="Marianne" w:hAnsi="Marianne" w:cs="Arial"/>
                <w:b/>
                <w:bCs/>
                <w:sz w:val="20"/>
              </w:rPr>
              <w:t xml:space="preserve">Autre solution </w:t>
            </w:r>
            <w:r w:rsidR="0095710F" w:rsidRPr="001D0AAE">
              <w:rPr>
                <w:rFonts w:ascii="Marianne" w:hAnsi="Marianne" w:cs="Arial"/>
                <w:b/>
                <w:bCs/>
                <w:sz w:val="20"/>
              </w:rPr>
              <w:t>?</w:t>
            </w:r>
            <w:r w:rsidRPr="001D0AAE">
              <w:rPr>
                <w:rFonts w:ascii="Marianne" w:hAnsi="Marianne" w:cs="Arial"/>
                <w:b/>
                <w:bCs/>
                <w:sz w:val="20"/>
              </w:rPr>
              <w:br/>
            </w:r>
            <w:r w:rsidRPr="001D0AAE">
              <w:rPr>
                <w:rFonts w:ascii="Marianne" w:hAnsi="Marianne" w:cs="Arial"/>
                <w:i/>
                <w:iCs/>
                <w:sz w:val="20"/>
              </w:rPr>
              <w:t>Précisez</w:t>
            </w:r>
            <w:r w:rsidRPr="001D0AAE">
              <w:rPr>
                <w:rFonts w:ascii="Calibri" w:hAnsi="Calibri" w:cs="Calibri"/>
                <w:i/>
                <w:iCs/>
                <w:sz w:val="20"/>
              </w:rPr>
              <w:t> </w:t>
            </w:r>
            <w:r w:rsidRPr="001D0AAE">
              <w:rPr>
                <w:rFonts w:ascii="Marianne" w:hAnsi="Marianne" w:cs="Arial"/>
                <w:i/>
                <w:iCs/>
                <w:sz w:val="20"/>
              </w:rPr>
              <w:t>:</w:t>
            </w:r>
          </w:p>
          <w:p w14:paraId="269C614C" w14:textId="60EC64F7" w:rsidR="008D4309" w:rsidRPr="001D0AAE" w:rsidRDefault="008D4309" w:rsidP="008D4309">
            <w:pPr>
              <w:spacing w:before="60" w:after="60"/>
              <w:jc w:val="center"/>
              <w:rPr>
                <w:rFonts w:ascii="Marianne" w:hAnsi="Marianne" w:cs="Arial"/>
                <w:i/>
                <w:iCs/>
                <w:sz w:val="20"/>
              </w:rPr>
            </w:pPr>
            <w:r w:rsidRPr="001D0AAE">
              <w:rPr>
                <w:rFonts w:ascii="Marianne" w:hAnsi="Marianne" w:cs="Arial"/>
                <w:i/>
                <w:iCs/>
                <w:sz w:val="20"/>
              </w:rPr>
              <w:t>……………</w:t>
            </w:r>
          </w:p>
        </w:tc>
        <w:tc>
          <w:tcPr>
            <w:tcW w:w="851" w:type="dxa"/>
            <w:tcBorders>
              <w:left w:val="single" w:sz="12" w:space="0" w:color="auto"/>
              <w:bottom w:val="single" w:sz="12" w:space="0" w:color="auto"/>
            </w:tcBorders>
            <w:vAlign w:val="center"/>
          </w:tcPr>
          <w:p w14:paraId="584D57E8" w14:textId="77777777" w:rsidR="0048193B" w:rsidRPr="001D0AAE" w:rsidRDefault="0048193B" w:rsidP="005A766D">
            <w:pPr>
              <w:spacing w:before="60" w:after="60"/>
              <w:jc w:val="center"/>
              <w:rPr>
                <w:rFonts w:ascii="Marianne" w:hAnsi="Marianne" w:cs="Arial"/>
                <w:sz w:val="19"/>
                <w:szCs w:val="19"/>
              </w:rPr>
            </w:pPr>
          </w:p>
        </w:tc>
        <w:tc>
          <w:tcPr>
            <w:tcW w:w="2409" w:type="dxa"/>
            <w:tcBorders>
              <w:bottom w:val="single" w:sz="12" w:space="0" w:color="auto"/>
            </w:tcBorders>
            <w:vAlign w:val="center"/>
          </w:tcPr>
          <w:p w14:paraId="2A323B12" w14:textId="77777777" w:rsidR="0048193B" w:rsidRPr="001D0AAE" w:rsidRDefault="0048193B" w:rsidP="005A766D">
            <w:pPr>
              <w:spacing w:before="60" w:after="60"/>
              <w:jc w:val="center"/>
              <w:rPr>
                <w:rFonts w:ascii="Marianne" w:hAnsi="Marianne" w:cs="Arial"/>
                <w:sz w:val="19"/>
                <w:szCs w:val="19"/>
              </w:rPr>
            </w:pPr>
          </w:p>
        </w:tc>
        <w:tc>
          <w:tcPr>
            <w:tcW w:w="1716" w:type="dxa"/>
            <w:tcBorders>
              <w:bottom w:val="single" w:sz="12" w:space="0" w:color="auto"/>
            </w:tcBorders>
            <w:vAlign w:val="center"/>
          </w:tcPr>
          <w:p w14:paraId="614E6AFC" w14:textId="77777777" w:rsidR="0048193B" w:rsidRPr="001D0AAE" w:rsidRDefault="0048193B" w:rsidP="005A766D">
            <w:pPr>
              <w:spacing w:before="60" w:after="60"/>
              <w:jc w:val="center"/>
              <w:rPr>
                <w:rFonts w:ascii="Marianne" w:hAnsi="Marianne" w:cs="Arial"/>
                <w:sz w:val="19"/>
                <w:szCs w:val="19"/>
              </w:rPr>
            </w:pPr>
          </w:p>
        </w:tc>
        <w:tc>
          <w:tcPr>
            <w:tcW w:w="2112" w:type="dxa"/>
            <w:tcBorders>
              <w:bottom w:val="single" w:sz="12" w:space="0" w:color="auto"/>
            </w:tcBorders>
            <w:vAlign w:val="center"/>
          </w:tcPr>
          <w:p w14:paraId="167AF60F" w14:textId="77777777" w:rsidR="0048193B" w:rsidRPr="001D0AAE" w:rsidRDefault="0048193B" w:rsidP="005A766D">
            <w:pPr>
              <w:spacing w:before="60" w:after="60"/>
              <w:jc w:val="center"/>
              <w:rPr>
                <w:rFonts w:ascii="Marianne" w:hAnsi="Marianne" w:cs="Arial"/>
                <w:sz w:val="19"/>
                <w:szCs w:val="19"/>
              </w:rPr>
            </w:pPr>
          </w:p>
        </w:tc>
        <w:tc>
          <w:tcPr>
            <w:tcW w:w="1999" w:type="dxa"/>
            <w:tcBorders>
              <w:bottom w:val="single" w:sz="12" w:space="0" w:color="auto"/>
              <w:right w:val="single" w:sz="12" w:space="0" w:color="auto"/>
            </w:tcBorders>
            <w:vAlign w:val="center"/>
          </w:tcPr>
          <w:p w14:paraId="6410E892" w14:textId="67C1F258" w:rsidR="0048193B" w:rsidRPr="001D0AAE" w:rsidRDefault="0048193B" w:rsidP="005A766D">
            <w:pPr>
              <w:spacing w:before="60" w:after="60"/>
              <w:jc w:val="center"/>
              <w:rPr>
                <w:rFonts w:ascii="Marianne" w:hAnsi="Marianne" w:cs="Arial"/>
                <w:sz w:val="19"/>
                <w:szCs w:val="19"/>
              </w:rPr>
            </w:pPr>
          </w:p>
        </w:tc>
      </w:tr>
    </w:tbl>
    <w:p w14:paraId="4E46626C" w14:textId="2CF1F524" w:rsidR="00BB7551" w:rsidRPr="001D0AAE" w:rsidRDefault="00B507D0">
      <w:pPr>
        <w:spacing w:before="0"/>
        <w:rPr>
          <w:rFonts w:ascii="Marianne" w:hAnsi="Marianne" w:cs="Arial"/>
          <w:i/>
          <w:iCs/>
          <w:sz w:val="22"/>
          <w:szCs w:val="22"/>
        </w:rPr>
      </w:pPr>
      <w:r w:rsidRPr="001D0AAE">
        <w:rPr>
          <w:rFonts w:ascii="Marianne" w:hAnsi="Marianne" w:cs="Arial"/>
          <w:i/>
          <w:iCs/>
          <w:sz w:val="22"/>
          <w:szCs w:val="22"/>
        </w:rPr>
        <w:t xml:space="preserve">(*) </w:t>
      </w:r>
      <w:r w:rsidRPr="001D0AAE">
        <w:rPr>
          <w:rFonts w:ascii="Marianne" w:hAnsi="Marianne" w:cs="Arial"/>
          <w:i/>
          <w:iCs/>
          <w:sz w:val="18"/>
          <w:szCs w:val="18"/>
        </w:rPr>
        <w:t xml:space="preserve">(Dans ce cas, </w:t>
      </w:r>
      <w:r w:rsidRPr="001D0AAE">
        <w:rPr>
          <w:rFonts w:ascii="Marianne" w:hAnsi="Marianne" w:cs="Arial"/>
          <w:i/>
          <w:iCs/>
          <w:sz w:val="18"/>
          <w:szCs w:val="18"/>
          <w:u w:val="single"/>
        </w:rPr>
        <w:t>préciser</w:t>
      </w:r>
      <w:r w:rsidRPr="001D0AAE">
        <w:rPr>
          <w:rFonts w:ascii="Marianne" w:hAnsi="Marianne" w:cs="Arial"/>
          <w:i/>
          <w:iCs/>
          <w:sz w:val="18"/>
          <w:szCs w:val="18"/>
        </w:rPr>
        <w:t xml:space="preserve"> le pays de nouvelle commercialisation)</w:t>
      </w:r>
    </w:p>
    <w:p w14:paraId="173B1EA9" w14:textId="77777777" w:rsidR="00BB7551" w:rsidRPr="001D0AAE" w:rsidRDefault="00BB7551">
      <w:pPr>
        <w:spacing w:before="0"/>
        <w:rPr>
          <w:rFonts w:ascii="Marianne" w:hAnsi="Marianne" w:cs="Arial"/>
          <w:sz w:val="22"/>
          <w:szCs w:val="22"/>
        </w:rPr>
      </w:pPr>
    </w:p>
    <w:p w14:paraId="576F33A3" w14:textId="77777777" w:rsidR="00FD1EFC" w:rsidRPr="001D0AAE" w:rsidRDefault="00FD1EFC">
      <w:pPr>
        <w:spacing w:before="0"/>
        <w:rPr>
          <w:rFonts w:ascii="Marianne" w:hAnsi="Marianne" w:cs="Arial"/>
          <w:sz w:val="22"/>
          <w:szCs w:val="22"/>
        </w:rPr>
      </w:pPr>
    </w:p>
    <w:p w14:paraId="16D3C356" w14:textId="1BBAA14D" w:rsidR="006C45A0" w:rsidRPr="001D0AAE" w:rsidRDefault="00413F28" w:rsidP="006C45A0">
      <w:pPr>
        <w:pBdr>
          <w:top w:val="single" w:sz="4" w:space="1" w:color="auto"/>
          <w:left w:val="single" w:sz="4" w:space="4" w:color="auto"/>
          <w:bottom w:val="single" w:sz="4" w:space="1" w:color="auto"/>
          <w:right w:val="single" w:sz="4" w:space="4" w:color="auto"/>
        </w:pBdr>
        <w:spacing w:before="0"/>
        <w:rPr>
          <w:rFonts w:ascii="Marianne" w:hAnsi="Marianne" w:cs="Arial"/>
          <w:b/>
          <w:color w:val="538135" w:themeColor="accent6" w:themeShade="BF"/>
          <w:szCs w:val="24"/>
        </w:rPr>
      </w:pPr>
      <w:r w:rsidRPr="001D0AAE">
        <w:rPr>
          <w:rFonts w:ascii="Marianne" w:hAnsi="Marianne" w:cs="Arial"/>
          <w:b/>
          <w:color w:val="538135" w:themeColor="accent6" w:themeShade="BF"/>
          <w:szCs w:val="24"/>
        </w:rPr>
        <w:t>C</w:t>
      </w:r>
      <w:r w:rsidR="0003450E" w:rsidRPr="001D0AAE">
        <w:rPr>
          <w:rFonts w:ascii="Marianne" w:hAnsi="Marianne" w:cs="Arial"/>
          <w:b/>
          <w:color w:val="538135" w:themeColor="accent6" w:themeShade="BF"/>
          <w:szCs w:val="24"/>
        </w:rPr>
        <w:t>ritère n°3</w:t>
      </w:r>
      <w:r w:rsidR="00347862" w:rsidRPr="001D0AAE">
        <w:rPr>
          <w:rFonts w:ascii="Marianne" w:hAnsi="Marianne" w:cs="Arial"/>
          <w:b/>
          <w:color w:val="538135" w:themeColor="accent6" w:themeShade="BF"/>
          <w:szCs w:val="24"/>
        </w:rPr>
        <w:t xml:space="preserve"> : </w:t>
      </w:r>
      <w:r w:rsidR="0003450E" w:rsidRPr="001D0AAE">
        <w:rPr>
          <w:rFonts w:ascii="Marianne" w:hAnsi="Marianne" w:cs="Arial"/>
          <w:b/>
          <w:color w:val="538135" w:themeColor="accent6" w:themeShade="BF"/>
          <w:szCs w:val="24"/>
        </w:rPr>
        <w:t xml:space="preserve">Qualité de la politique </w:t>
      </w:r>
      <w:r w:rsidR="00634671" w:rsidRPr="001D0AAE">
        <w:rPr>
          <w:rFonts w:ascii="Marianne" w:hAnsi="Marianne" w:cs="Arial"/>
          <w:b/>
          <w:color w:val="538135" w:themeColor="accent6" w:themeShade="BF"/>
          <w:szCs w:val="24"/>
        </w:rPr>
        <w:t>de développement durable</w:t>
      </w:r>
      <w:r w:rsidR="00347862" w:rsidRPr="001D0AAE">
        <w:rPr>
          <w:rFonts w:ascii="Marianne" w:hAnsi="Marianne" w:cs="Arial"/>
          <w:b/>
          <w:color w:val="538135" w:themeColor="accent6" w:themeShade="BF"/>
          <w:szCs w:val="24"/>
        </w:rPr>
        <w:t xml:space="preserve"> </w:t>
      </w:r>
    </w:p>
    <w:p w14:paraId="6C05D2BE" w14:textId="6A0553C5" w:rsidR="00634671" w:rsidRPr="001D0AAE" w:rsidRDefault="00634671" w:rsidP="006C45A0">
      <w:pPr>
        <w:pBdr>
          <w:top w:val="single" w:sz="4" w:space="1" w:color="auto"/>
          <w:left w:val="single" w:sz="4" w:space="4" w:color="auto"/>
          <w:bottom w:val="single" w:sz="4" w:space="1" w:color="auto"/>
          <w:right w:val="single" w:sz="4" w:space="4" w:color="auto"/>
        </w:pBdr>
        <w:spacing w:before="0"/>
        <w:rPr>
          <w:rFonts w:ascii="Marianne" w:hAnsi="Marianne" w:cs="Arial"/>
          <w:b/>
          <w:color w:val="538135" w:themeColor="accent6" w:themeShade="BF"/>
          <w:szCs w:val="24"/>
        </w:rPr>
      </w:pPr>
      <w:r w:rsidRPr="001D0AAE">
        <w:rPr>
          <w:rFonts w:ascii="Marianne" w:hAnsi="Marianne" w:cs="Arial"/>
          <w:b/>
          <w:color w:val="538135" w:themeColor="accent6" w:themeShade="BF"/>
          <w:szCs w:val="24"/>
        </w:rPr>
        <w:t xml:space="preserve">Sous critère </w:t>
      </w:r>
      <w:r w:rsidR="00746AF7" w:rsidRPr="001D0AAE">
        <w:rPr>
          <w:rFonts w:ascii="Marianne" w:hAnsi="Marianne" w:cs="Arial"/>
          <w:b/>
          <w:color w:val="538135" w:themeColor="accent6" w:themeShade="BF"/>
          <w:szCs w:val="24"/>
        </w:rPr>
        <w:t>2</w:t>
      </w:r>
      <w:r w:rsidRPr="001D0AAE">
        <w:rPr>
          <w:rFonts w:ascii="Marianne" w:hAnsi="Marianne" w:cs="Arial"/>
          <w:b/>
          <w:color w:val="538135" w:themeColor="accent6" w:themeShade="BF"/>
          <w:szCs w:val="24"/>
        </w:rPr>
        <w:t xml:space="preserve"> – Gestion</w:t>
      </w:r>
      <w:r w:rsidR="00B63A64" w:rsidRPr="001D0AAE">
        <w:rPr>
          <w:rFonts w:ascii="Marianne" w:hAnsi="Marianne" w:cs="Arial"/>
          <w:b/>
          <w:color w:val="538135" w:themeColor="accent6" w:themeShade="BF"/>
          <w:szCs w:val="24"/>
        </w:rPr>
        <w:t xml:space="preserve"> des déchets</w:t>
      </w:r>
      <w:r w:rsidRPr="001D0AAE">
        <w:rPr>
          <w:rFonts w:ascii="Marianne" w:hAnsi="Marianne" w:cs="Arial"/>
          <w:b/>
          <w:color w:val="538135" w:themeColor="accent6" w:themeShade="BF"/>
          <w:szCs w:val="24"/>
        </w:rPr>
        <w:t xml:space="preserve"> </w:t>
      </w:r>
      <w:r w:rsidRPr="001D0AAE">
        <w:rPr>
          <w:rFonts w:ascii="Marianne" w:hAnsi="Marianne" w:cs="Arial"/>
          <w:i/>
          <w:color w:val="538135" w:themeColor="accent6" w:themeShade="BF"/>
          <w:szCs w:val="24"/>
        </w:rPr>
        <w:t>(</w:t>
      </w:r>
      <w:r w:rsidR="00B63A64" w:rsidRPr="001D0AAE">
        <w:rPr>
          <w:rFonts w:ascii="Marianne" w:hAnsi="Marianne" w:cs="Arial"/>
          <w:i/>
          <w:color w:val="538135" w:themeColor="accent6" w:themeShade="BF"/>
          <w:szCs w:val="24"/>
        </w:rPr>
        <w:t>8</w:t>
      </w:r>
      <w:r w:rsidR="00B50ED6" w:rsidRPr="001D0AAE">
        <w:rPr>
          <w:rFonts w:ascii="Marianne" w:hAnsi="Marianne" w:cs="Arial"/>
          <w:i/>
          <w:color w:val="538135" w:themeColor="accent6" w:themeShade="BF"/>
          <w:szCs w:val="24"/>
        </w:rPr>
        <w:t xml:space="preserve"> </w:t>
      </w:r>
      <w:r w:rsidRPr="001D0AAE">
        <w:rPr>
          <w:rFonts w:ascii="Marianne" w:hAnsi="Marianne" w:cs="Arial"/>
          <w:i/>
          <w:color w:val="538135" w:themeColor="accent6" w:themeShade="BF"/>
          <w:szCs w:val="24"/>
        </w:rPr>
        <w:t>points)</w:t>
      </w:r>
    </w:p>
    <w:p w14:paraId="1551DEFE" w14:textId="27894B67" w:rsidR="00B63A64" w:rsidRPr="001D0AAE" w:rsidRDefault="00B63A64" w:rsidP="003D074C">
      <w:pPr>
        <w:numPr>
          <w:ilvl w:val="0"/>
          <w:numId w:val="2"/>
        </w:numPr>
        <w:spacing w:before="240"/>
        <w:ind w:left="284" w:hanging="284"/>
        <w:jc w:val="both"/>
        <w:rPr>
          <w:rFonts w:ascii="Marianne" w:hAnsi="Marianne" w:cs="Arial"/>
          <w:b/>
          <w:sz w:val="22"/>
          <w:szCs w:val="22"/>
        </w:rPr>
      </w:pPr>
      <w:r w:rsidRPr="001D0AAE">
        <w:rPr>
          <w:rFonts w:ascii="Marianne" w:hAnsi="Marianne" w:cs="Arial"/>
          <w:b/>
          <w:i/>
          <w:iCs/>
          <w:sz w:val="22"/>
          <w:szCs w:val="22"/>
        </w:rPr>
        <w:lastRenderedPageBreak/>
        <w:t xml:space="preserve">Décrivez </w:t>
      </w:r>
      <w:r w:rsidR="00537C05" w:rsidRPr="001D0AAE">
        <w:rPr>
          <w:rFonts w:ascii="Marianne" w:hAnsi="Marianne" w:cs="Arial"/>
          <w:b/>
          <w:i/>
          <w:iCs/>
          <w:sz w:val="22"/>
          <w:szCs w:val="22"/>
          <w:u w:val="single"/>
        </w:rPr>
        <w:t xml:space="preserve">synthétiquement </w:t>
      </w:r>
      <w:r w:rsidRPr="001D0AAE">
        <w:rPr>
          <w:rFonts w:ascii="Marianne" w:hAnsi="Marianne" w:cs="Arial"/>
          <w:b/>
          <w:i/>
          <w:iCs/>
          <w:sz w:val="22"/>
          <w:szCs w:val="22"/>
        </w:rPr>
        <w:t xml:space="preserve">les mesures prises </w:t>
      </w:r>
      <w:r w:rsidRPr="001D0AAE">
        <w:rPr>
          <w:rFonts w:ascii="Marianne" w:hAnsi="Marianne" w:cs="Arial"/>
          <w:b/>
          <w:bCs/>
          <w:i/>
          <w:iCs/>
          <w:sz w:val="22"/>
          <w:szCs w:val="22"/>
        </w:rPr>
        <w:t>en matière de gestion des déchets produits lors de l’exécution des prestations</w:t>
      </w:r>
      <w:r w:rsidRPr="001D0AAE">
        <w:rPr>
          <w:rFonts w:ascii="Marianne" w:hAnsi="Marianne" w:cs="Arial"/>
          <w:b/>
          <w:bCs/>
          <w:sz w:val="22"/>
          <w:szCs w:val="22"/>
        </w:rPr>
        <w:t xml:space="preserve"> </w:t>
      </w:r>
      <w:r w:rsidRPr="001D0AAE">
        <w:rPr>
          <w:rFonts w:ascii="Marianne" w:hAnsi="Marianne" w:cs="Arial"/>
          <w:i/>
          <w:iCs/>
          <w:sz w:val="22"/>
          <w:szCs w:val="22"/>
        </w:rPr>
        <w:t>(</w:t>
      </w:r>
      <w:r w:rsidR="00246EC8" w:rsidRPr="001D0AAE">
        <w:rPr>
          <w:rFonts w:ascii="Marianne" w:hAnsi="Marianne" w:cs="Arial"/>
          <w:i/>
          <w:iCs/>
          <w:sz w:val="22"/>
          <w:szCs w:val="22"/>
        </w:rPr>
        <w:t>consommables</w:t>
      </w:r>
      <w:r w:rsidRPr="001D0AAE">
        <w:rPr>
          <w:rFonts w:ascii="Marianne" w:hAnsi="Marianne" w:cs="Arial"/>
          <w:i/>
          <w:iCs/>
          <w:sz w:val="22"/>
          <w:szCs w:val="22"/>
        </w:rPr>
        <w:t xml:space="preserve">, pièces en fin de vie, batteries, </w:t>
      </w:r>
      <w:r w:rsidR="00F219CB" w:rsidRPr="001D0AAE">
        <w:rPr>
          <w:rFonts w:ascii="Marianne" w:hAnsi="Marianne" w:cs="Arial"/>
          <w:i/>
          <w:iCs/>
          <w:sz w:val="22"/>
          <w:szCs w:val="22"/>
        </w:rPr>
        <w:t>disques durs</w:t>
      </w:r>
      <w:r w:rsidR="00537C05" w:rsidRPr="001D0AAE">
        <w:rPr>
          <w:rFonts w:ascii="Marianne" w:hAnsi="Marianne" w:cs="Arial"/>
          <w:b/>
          <w:bCs/>
          <w:i/>
          <w:iCs/>
          <w:sz w:val="22"/>
          <w:szCs w:val="22"/>
        </w:rPr>
        <w:t>*</w:t>
      </w:r>
      <w:r w:rsidR="00F219CB" w:rsidRPr="001D0AAE">
        <w:rPr>
          <w:rFonts w:ascii="Marianne" w:hAnsi="Marianne" w:cs="Arial"/>
          <w:i/>
          <w:iCs/>
          <w:sz w:val="22"/>
          <w:szCs w:val="22"/>
        </w:rPr>
        <w:t xml:space="preserve">, </w:t>
      </w:r>
      <w:r w:rsidR="00537C05" w:rsidRPr="001D0AAE">
        <w:rPr>
          <w:rFonts w:ascii="Marianne" w:hAnsi="Marianne" w:cs="Arial"/>
          <w:i/>
          <w:iCs/>
          <w:sz w:val="22"/>
          <w:szCs w:val="22"/>
        </w:rPr>
        <w:t xml:space="preserve">autres </w:t>
      </w:r>
      <w:r w:rsidR="006E340C" w:rsidRPr="001D0AAE">
        <w:rPr>
          <w:rFonts w:ascii="Marianne" w:hAnsi="Marianne" w:cs="Arial"/>
          <w:i/>
          <w:iCs/>
          <w:sz w:val="22"/>
          <w:szCs w:val="22"/>
        </w:rPr>
        <w:t xml:space="preserve">DEEE, déchets graisseux solvants, </w:t>
      </w:r>
      <w:r w:rsidRPr="001D0AAE">
        <w:rPr>
          <w:rFonts w:ascii="Marianne" w:hAnsi="Marianne" w:cs="Arial"/>
          <w:i/>
          <w:iCs/>
          <w:sz w:val="22"/>
          <w:szCs w:val="22"/>
        </w:rPr>
        <w:t>emballages divers...)</w:t>
      </w:r>
      <w:r w:rsidRPr="001D0AAE">
        <w:rPr>
          <w:rFonts w:ascii="Calibri" w:hAnsi="Calibri" w:cs="Calibri"/>
          <w:b/>
          <w:sz w:val="22"/>
          <w:szCs w:val="22"/>
        </w:rPr>
        <w:t> </w:t>
      </w:r>
      <w:r w:rsidRPr="001D0AAE">
        <w:rPr>
          <w:rFonts w:ascii="Marianne" w:hAnsi="Marianne" w:cs="Arial"/>
          <w:b/>
          <w:sz w:val="22"/>
          <w:szCs w:val="22"/>
        </w:rPr>
        <w:t xml:space="preserve">: </w:t>
      </w:r>
    </w:p>
    <w:p w14:paraId="2E43194B" w14:textId="4C92855B" w:rsidR="006F62AA" w:rsidRPr="001D0AAE" w:rsidRDefault="006F62AA" w:rsidP="00A7046E">
      <w:pPr>
        <w:spacing w:before="60" w:after="180"/>
        <w:ind w:left="284"/>
        <w:rPr>
          <w:rFonts w:ascii="Marianne" w:hAnsi="Marianne" w:cs="Arial"/>
          <w:sz w:val="22"/>
          <w:szCs w:val="22"/>
        </w:rPr>
      </w:pPr>
      <w:r w:rsidRPr="001D0AAE">
        <w:rPr>
          <w:rFonts w:ascii="Marianne" w:hAnsi="Marianne" w:cs="Arial"/>
          <w:i/>
          <w:iCs/>
          <w:sz w:val="18"/>
          <w:szCs w:val="18"/>
        </w:rPr>
        <w:t>(</w:t>
      </w:r>
      <w:r w:rsidR="00537C05" w:rsidRPr="001D0AAE">
        <w:rPr>
          <w:rFonts w:ascii="Marianne" w:hAnsi="Marianne" w:cs="Arial"/>
          <w:b/>
          <w:bCs/>
          <w:i/>
          <w:iCs/>
          <w:sz w:val="18"/>
          <w:szCs w:val="18"/>
        </w:rPr>
        <w:t>*</w:t>
      </w:r>
      <w:r w:rsidR="00833EF7" w:rsidRPr="001D0AAE">
        <w:rPr>
          <w:rFonts w:ascii="Marianne" w:hAnsi="Marianne" w:cs="Arial"/>
          <w:b/>
          <w:bCs/>
          <w:i/>
          <w:iCs/>
          <w:sz w:val="18"/>
          <w:szCs w:val="18"/>
        </w:rPr>
        <w:t xml:space="preserve"> </w:t>
      </w:r>
      <w:r w:rsidRPr="001D0AAE">
        <w:rPr>
          <w:rFonts w:ascii="Marianne" w:hAnsi="Marianne" w:cs="Arial"/>
          <w:i/>
          <w:iCs/>
          <w:sz w:val="18"/>
          <w:szCs w:val="18"/>
        </w:rPr>
        <w:t>si non conservés par l’</w:t>
      </w:r>
      <w:r w:rsidR="00833EF7" w:rsidRPr="001D0AAE">
        <w:rPr>
          <w:rFonts w:ascii="Marianne" w:hAnsi="Marianne" w:cs="Arial"/>
          <w:i/>
          <w:iCs/>
          <w:sz w:val="18"/>
          <w:szCs w:val="18"/>
        </w:rPr>
        <w:t>A</w:t>
      </w:r>
      <w:r w:rsidRPr="001D0AAE">
        <w:rPr>
          <w:rFonts w:ascii="Marianne" w:hAnsi="Marianne" w:cs="Arial"/>
          <w:i/>
          <w:iCs/>
          <w:sz w:val="18"/>
          <w:szCs w:val="18"/>
        </w:rPr>
        <w:t>dministration</w:t>
      </w:r>
      <w:r w:rsidR="00833EF7" w:rsidRPr="001D0AAE">
        <w:rPr>
          <w:rFonts w:ascii="Marianne" w:hAnsi="Marianne" w:cs="Arial"/>
          <w:i/>
          <w:iCs/>
          <w:sz w:val="18"/>
          <w:szCs w:val="18"/>
        </w:rPr>
        <w:t xml:space="preserve"> – </w:t>
      </w:r>
      <w:r w:rsidR="004847B6" w:rsidRPr="001D0AAE">
        <w:rPr>
          <w:rFonts w:ascii="Marianne" w:hAnsi="Marianne" w:cs="Arial"/>
          <w:i/>
          <w:iCs/>
          <w:sz w:val="18"/>
          <w:szCs w:val="18"/>
        </w:rPr>
        <w:t>cf.</w:t>
      </w:r>
      <w:r w:rsidR="00833EF7" w:rsidRPr="001D0AAE">
        <w:rPr>
          <w:rFonts w:ascii="Marianne" w:hAnsi="Marianne" w:cs="Arial"/>
          <w:i/>
          <w:iCs/>
          <w:sz w:val="18"/>
          <w:szCs w:val="18"/>
        </w:rPr>
        <w:t xml:space="preserve"> art. </w:t>
      </w:r>
      <w:r w:rsidR="00A7046E" w:rsidRPr="001D0AAE">
        <w:rPr>
          <w:rFonts w:ascii="Marianne" w:hAnsi="Marianne" w:cs="Arial"/>
          <w:i/>
          <w:iCs/>
          <w:sz w:val="18"/>
          <w:szCs w:val="18"/>
        </w:rPr>
        <w:t xml:space="preserve">14.3.3 et 21.3 </w:t>
      </w:r>
      <w:r w:rsidR="00833EF7" w:rsidRPr="001D0AAE">
        <w:rPr>
          <w:rFonts w:ascii="Marianne" w:hAnsi="Marianne" w:cs="Arial"/>
          <w:i/>
          <w:iCs/>
          <w:sz w:val="18"/>
          <w:szCs w:val="18"/>
        </w:rPr>
        <w:t>du CCP</w:t>
      </w:r>
      <w:r w:rsidRPr="001D0AAE">
        <w:rPr>
          <w:rFonts w:ascii="Marianne" w:hAnsi="Marianne" w:cs="Arial"/>
          <w:i/>
          <w:iCs/>
          <w:sz w:val="18"/>
          <w:szCs w:val="18"/>
        </w:rPr>
        <w:t>)</w:t>
      </w:r>
    </w:p>
    <w:tbl>
      <w:tblPr>
        <w:tblStyle w:val="Grilledutableau3"/>
        <w:tblW w:w="10774" w:type="dxa"/>
        <w:tblInd w:w="-147" w:type="dxa"/>
        <w:tblLook w:val="04A0" w:firstRow="1" w:lastRow="0" w:firstColumn="1" w:lastColumn="0" w:noHBand="0" w:noVBand="1"/>
      </w:tblPr>
      <w:tblGrid>
        <w:gridCol w:w="10774"/>
      </w:tblGrid>
      <w:tr w:rsidR="006F62AA" w:rsidRPr="001D0AAE" w14:paraId="394C4F5E" w14:textId="77777777" w:rsidTr="004E0931">
        <w:trPr>
          <w:trHeight w:val="2528"/>
        </w:trPr>
        <w:tc>
          <w:tcPr>
            <w:tcW w:w="10774" w:type="dxa"/>
          </w:tcPr>
          <w:p w14:paraId="11C136E0" w14:textId="77777777" w:rsidR="006F62AA" w:rsidRPr="001D0AAE" w:rsidRDefault="006F62AA" w:rsidP="004E0931">
            <w:pPr>
              <w:spacing w:before="60"/>
              <w:jc w:val="both"/>
              <w:rPr>
                <w:sz w:val="20"/>
              </w:rPr>
            </w:pPr>
          </w:p>
          <w:p w14:paraId="3C62E732" w14:textId="77777777" w:rsidR="006F62AA" w:rsidRPr="001D0AAE" w:rsidRDefault="006F62AA" w:rsidP="004E0931">
            <w:pPr>
              <w:spacing w:before="60"/>
              <w:jc w:val="both"/>
              <w:rPr>
                <w:sz w:val="20"/>
              </w:rPr>
            </w:pPr>
          </w:p>
        </w:tc>
      </w:tr>
    </w:tbl>
    <w:p w14:paraId="559FDD96" w14:textId="4E58E22E" w:rsidR="00B63A64" w:rsidRPr="001D0AAE" w:rsidRDefault="00E33D14" w:rsidP="00B63A64">
      <w:pPr>
        <w:numPr>
          <w:ilvl w:val="0"/>
          <w:numId w:val="2"/>
        </w:numPr>
        <w:spacing w:before="360" w:after="240"/>
        <w:ind w:left="284" w:hanging="284"/>
        <w:jc w:val="both"/>
        <w:rPr>
          <w:rFonts w:ascii="Marianne" w:hAnsi="Marianne" w:cs="Arial"/>
          <w:b/>
          <w:sz w:val="22"/>
          <w:szCs w:val="22"/>
        </w:rPr>
      </w:pPr>
      <w:r w:rsidRPr="001D0AAE">
        <w:rPr>
          <w:rFonts w:ascii="Marianne" w:hAnsi="Marianne" w:cs="Arial"/>
          <w:b/>
          <w:sz w:val="22"/>
          <w:szCs w:val="22"/>
        </w:rPr>
        <w:t>Identifiez les filières auxquelles vous recourez pour assurer le traitement et</w:t>
      </w:r>
      <w:r w:rsidR="00317F57" w:rsidRPr="001D0AAE">
        <w:rPr>
          <w:rFonts w:ascii="Marianne" w:hAnsi="Marianne" w:cs="Arial"/>
          <w:b/>
          <w:sz w:val="22"/>
          <w:szCs w:val="22"/>
        </w:rPr>
        <w:t>, le cas échéant,</w:t>
      </w:r>
      <w:r w:rsidR="00B63A64" w:rsidRPr="001D0AAE">
        <w:rPr>
          <w:rFonts w:ascii="Marianne" w:hAnsi="Marianne" w:cs="Arial"/>
          <w:b/>
          <w:sz w:val="22"/>
          <w:szCs w:val="22"/>
        </w:rPr>
        <w:t xml:space="preserve"> la valorisation ou le recyclage</w:t>
      </w:r>
      <w:r w:rsidR="00B63A64" w:rsidRPr="001D0AAE">
        <w:rPr>
          <w:rFonts w:ascii="Calibri" w:hAnsi="Calibri" w:cs="Calibri"/>
          <w:b/>
          <w:sz w:val="22"/>
          <w:szCs w:val="22"/>
        </w:rPr>
        <w:t xml:space="preserve"> </w:t>
      </w:r>
      <w:r w:rsidR="00B63A64" w:rsidRPr="001D0AAE">
        <w:rPr>
          <w:rFonts w:ascii="Marianne" w:hAnsi="Marianne" w:cs="Calibri"/>
          <w:b/>
          <w:sz w:val="22"/>
          <w:szCs w:val="22"/>
        </w:rPr>
        <w:t>des déchets</w:t>
      </w:r>
      <w:r w:rsidRPr="001D0AAE">
        <w:rPr>
          <w:rFonts w:ascii="Calibri" w:hAnsi="Calibri" w:cs="Calibri"/>
          <w:b/>
          <w:sz w:val="22"/>
          <w:szCs w:val="22"/>
        </w:rPr>
        <w:t> </w:t>
      </w:r>
      <w:r w:rsidRPr="001D0AAE">
        <w:rPr>
          <w:rFonts w:ascii="Marianne" w:hAnsi="Marianne" w:cs="Calibri"/>
          <w:b/>
          <w:sz w:val="22"/>
          <w:szCs w:val="22"/>
        </w:rPr>
        <w:t>:</w:t>
      </w:r>
      <w:r w:rsidR="00B63A64" w:rsidRPr="001D0AAE">
        <w:rPr>
          <w:rFonts w:ascii="Marianne" w:hAnsi="Marianne" w:cs="Arial"/>
          <w:b/>
          <w:sz w:val="22"/>
          <w:szCs w:val="22"/>
        </w:rPr>
        <w:t xml:space="preserve"> </w:t>
      </w:r>
    </w:p>
    <w:tbl>
      <w:tblPr>
        <w:tblStyle w:val="Grilledutableau"/>
        <w:tblW w:w="0" w:type="auto"/>
        <w:jc w:val="center"/>
        <w:tblLook w:val="04A0" w:firstRow="1" w:lastRow="0" w:firstColumn="1" w:lastColumn="0" w:noHBand="0" w:noVBand="1"/>
      </w:tblPr>
      <w:tblGrid>
        <w:gridCol w:w="2642"/>
        <w:gridCol w:w="2727"/>
        <w:gridCol w:w="2574"/>
        <w:gridCol w:w="2574"/>
      </w:tblGrid>
      <w:tr w:rsidR="00F219CB" w:rsidRPr="001D0AAE" w14:paraId="1C0A7AAC" w14:textId="77777777" w:rsidTr="00F219CB">
        <w:trPr>
          <w:jc w:val="center"/>
        </w:trPr>
        <w:tc>
          <w:tcPr>
            <w:tcW w:w="2642" w:type="dxa"/>
            <w:tcBorders>
              <w:top w:val="single" w:sz="12" w:space="0" w:color="auto"/>
              <w:left w:val="single" w:sz="12" w:space="0" w:color="auto"/>
              <w:bottom w:val="single" w:sz="12" w:space="0" w:color="auto"/>
            </w:tcBorders>
            <w:vAlign w:val="center"/>
          </w:tcPr>
          <w:p w14:paraId="3228FCD5" w14:textId="1DF0D632" w:rsidR="00F219CB" w:rsidRPr="001D0AAE" w:rsidRDefault="00F219CB" w:rsidP="00F219CB">
            <w:pPr>
              <w:spacing w:before="60" w:after="60"/>
              <w:jc w:val="center"/>
              <w:rPr>
                <w:rFonts w:ascii="Marianne" w:hAnsi="Marianne" w:cs="Arial"/>
                <w:b/>
                <w:bCs/>
                <w:sz w:val="22"/>
                <w:szCs w:val="22"/>
              </w:rPr>
            </w:pPr>
            <w:r w:rsidRPr="001D0AAE">
              <w:rPr>
                <w:rFonts w:ascii="Marianne" w:hAnsi="Marianne" w:cs="Arial"/>
                <w:b/>
                <w:bCs/>
                <w:sz w:val="22"/>
                <w:szCs w:val="22"/>
              </w:rPr>
              <w:t xml:space="preserve">Type </w:t>
            </w:r>
            <w:r w:rsidRPr="001D0AAE">
              <w:rPr>
                <w:rFonts w:ascii="Marianne" w:hAnsi="Marianne" w:cs="Arial"/>
                <w:b/>
                <w:bCs/>
                <w:sz w:val="22"/>
                <w:szCs w:val="22"/>
              </w:rPr>
              <w:br/>
              <w:t xml:space="preserve">de déchet </w:t>
            </w:r>
            <w:r w:rsidRPr="001D0AAE">
              <w:rPr>
                <w:rFonts w:ascii="Marianne" w:hAnsi="Marianne" w:cs="Arial"/>
                <w:b/>
                <w:bCs/>
                <w:sz w:val="22"/>
                <w:szCs w:val="22"/>
              </w:rPr>
              <w:br/>
            </w:r>
            <w:r w:rsidRPr="001D0AAE">
              <w:rPr>
                <w:rFonts w:ascii="Marianne" w:hAnsi="Marianne" w:cs="Arial"/>
                <w:sz w:val="22"/>
                <w:szCs w:val="22"/>
              </w:rPr>
              <w:t>à traiter</w:t>
            </w:r>
          </w:p>
        </w:tc>
        <w:tc>
          <w:tcPr>
            <w:tcW w:w="2727" w:type="dxa"/>
            <w:tcBorders>
              <w:top w:val="single" w:sz="12" w:space="0" w:color="auto"/>
              <w:bottom w:val="single" w:sz="12" w:space="0" w:color="auto"/>
            </w:tcBorders>
            <w:vAlign w:val="center"/>
          </w:tcPr>
          <w:p w14:paraId="282E2655" w14:textId="623EF06F" w:rsidR="00F219CB" w:rsidRPr="001D0AAE" w:rsidRDefault="00F219CB" w:rsidP="00F219CB">
            <w:pPr>
              <w:spacing w:before="60" w:after="60"/>
              <w:jc w:val="center"/>
              <w:rPr>
                <w:rFonts w:ascii="Marianne" w:hAnsi="Marianne" w:cs="Arial"/>
                <w:sz w:val="22"/>
                <w:szCs w:val="22"/>
              </w:rPr>
            </w:pPr>
            <w:r w:rsidRPr="001D0AAE">
              <w:rPr>
                <w:rFonts w:ascii="Marianne" w:hAnsi="Marianne" w:cs="Arial"/>
                <w:b/>
                <w:bCs/>
                <w:sz w:val="22"/>
                <w:szCs w:val="22"/>
              </w:rPr>
              <w:t>Nom de la filière</w:t>
            </w:r>
            <w:r w:rsidRPr="001D0AAE">
              <w:rPr>
                <w:rFonts w:ascii="Marianne" w:hAnsi="Marianne" w:cs="Arial"/>
                <w:sz w:val="22"/>
                <w:szCs w:val="22"/>
              </w:rPr>
              <w:t xml:space="preserve"> </w:t>
            </w:r>
            <w:r w:rsidRPr="001D0AAE">
              <w:rPr>
                <w:rFonts w:ascii="Marianne" w:hAnsi="Marianne" w:cs="Arial"/>
                <w:sz w:val="22"/>
                <w:szCs w:val="22"/>
              </w:rPr>
              <w:br/>
              <w:t>de traitement</w:t>
            </w:r>
            <w:r w:rsidRPr="001D0AAE">
              <w:rPr>
                <w:rFonts w:ascii="Marianne" w:hAnsi="Marianne" w:cs="Arial"/>
                <w:sz w:val="22"/>
                <w:szCs w:val="22"/>
              </w:rPr>
              <w:br/>
              <w:t xml:space="preserve"> employée</w:t>
            </w:r>
          </w:p>
          <w:p w14:paraId="479445BB" w14:textId="74F85058" w:rsidR="00F219CB" w:rsidRPr="001D0AAE" w:rsidRDefault="00F219CB" w:rsidP="00F219CB">
            <w:pPr>
              <w:spacing w:before="60" w:after="60"/>
              <w:jc w:val="center"/>
              <w:rPr>
                <w:rFonts w:ascii="Marianne" w:hAnsi="Marianne" w:cs="Arial"/>
                <w:i/>
                <w:iCs/>
                <w:sz w:val="22"/>
                <w:szCs w:val="22"/>
              </w:rPr>
            </w:pPr>
            <w:r w:rsidRPr="001D0AAE">
              <w:rPr>
                <w:rFonts w:ascii="Calibri" w:hAnsi="Calibri" w:cs="Calibri"/>
                <w:i/>
                <w:iCs/>
                <w:sz w:val="22"/>
                <w:szCs w:val="22"/>
              </w:rPr>
              <w:t xml:space="preserve">(ex : </w:t>
            </w:r>
            <w:r w:rsidR="004847B6" w:rsidRPr="001D0AAE">
              <w:rPr>
                <w:rFonts w:ascii="Calibri" w:hAnsi="Calibri" w:cs="Calibri"/>
                <w:i/>
                <w:iCs/>
                <w:sz w:val="22"/>
                <w:szCs w:val="22"/>
              </w:rPr>
              <w:t>Technival</w:t>
            </w:r>
            <w:r w:rsidRPr="001D0AAE">
              <w:rPr>
                <w:rFonts w:ascii="Calibri" w:hAnsi="Calibri" w:cs="Calibri"/>
                <w:i/>
                <w:iCs/>
                <w:sz w:val="22"/>
                <w:szCs w:val="22"/>
              </w:rPr>
              <w:t>)</w:t>
            </w:r>
          </w:p>
        </w:tc>
        <w:tc>
          <w:tcPr>
            <w:tcW w:w="2574" w:type="dxa"/>
            <w:tcBorders>
              <w:top w:val="single" w:sz="12" w:space="0" w:color="auto"/>
              <w:bottom w:val="single" w:sz="12" w:space="0" w:color="auto"/>
            </w:tcBorders>
            <w:vAlign w:val="center"/>
          </w:tcPr>
          <w:p w14:paraId="34E29C78" w14:textId="3CB60FF5" w:rsidR="00F219CB" w:rsidRPr="001D0AAE" w:rsidRDefault="00F219CB" w:rsidP="00F219CB">
            <w:pPr>
              <w:spacing w:before="60" w:after="60"/>
              <w:jc w:val="center"/>
              <w:rPr>
                <w:rFonts w:ascii="Marianne" w:hAnsi="Marianne" w:cs="Arial"/>
                <w:sz w:val="22"/>
                <w:szCs w:val="22"/>
              </w:rPr>
            </w:pPr>
            <w:r w:rsidRPr="001D0AAE">
              <w:rPr>
                <w:rFonts w:ascii="Marianne" w:hAnsi="Marianne" w:cs="Arial"/>
                <w:b/>
                <w:bCs/>
                <w:sz w:val="22"/>
                <w:szCs w:val="22"/>
              </w:rPr>
              <w:t>Nature</w:t>
            </w:r>
            <w:r w:rsidRPr="001D0AAE">
              <w:rPr>
                <w:rFonts w:ascii="Marianne" w:hAnsi="Marianne" w:cs="Arial"/>
                <w:sz w:val="22"/>
                <w:szCs w:val="22"/>
              </w:rPr>
              <w:t xml:space="preserve"> </w:t>
            </w:r>
            <w:r w:rsidRPr="001D0AAE">
              <w:rPr>
                <w:rFonts w:ascii="Marianne" w:hAnsi="Marianne" w:cs="Arial"/>
                <w:sz w:val="22"/>
                <w:szCs w:val="22"/>
              </w:rPr>
              <w:br/>
              <w:t xml:space="preserve">du traitement </w:t>
            </w:r>
            <w:r w:rsidRPr="001D0AAE">
              <w:rPr>
                <w:rFonts w:ascii="Marianne" w:hAnsi="Marianne" w:cs="Arial"/>
                <w:sz w:val="22"/>
                <w:szCs w:val="22"/>
              </w:rPr>
              <w:br/>
              <w:t>réalisé</w:t>
            </w:r>
          </w:p>
          <w:p w14:paraId="6E1B9F90" w14:textId="73949B1B" w:rsidR="00F219CB" w:rsidRPr="001D0AAE" w:rsidRDefault="00F219CB" w:rsidP="00F219CB">
            <w:pPr>
              <w:spacing w:before="60" w:after="60"/>
              <w:jc w:val="center"/>
              <w:rPr>
                <w:rFonts w:ascii="Marianne" w:hAnsi="Marianne" w:cs="Arial"/>
                <w:sz w:val="22"/>
                <w:szCs w:val="22"/>
              </w:rPr>
            </w:pPr>
            <w:r w:rsidRPr="001D0AAE">
              <w:rPr>
                <w:rFonts w:ascii="Calibri" w:hAnsi="Calibri" w:cs="Calibri"/>
                <w:i/>
                <w:iCs/>
                <w:sz w:val="22"/>
                <w:szCs w:val="22"/>
              </w:rPr>
              <w:t>(ex : Enfouissement)</w:t>
            </w:r>
          </w:p>
        </w:tc>
        <w:tc>
          <w:tcPr>
            <w:tcW w:w="2574" w:type="dxa"/>
            <w:tcBorders>
              <w:top w:val="single" w:sz="12" w:space="0" w:color="auto"/>
              <w:bottom w:val="single" w:sz="12" w:space="0" w:color="auto"/>
              <w:right w:val="single" w:sz="12" w:space="0" w:color="auto"/>
            </w:tcBorders>
            <w:vAlign w:val="center"/>
          </w:tcPr>
          <w:p w14:paraId="3F2CDAD3" w14:textId="77777777" w:rsidR="00F219CB" w:rsidRPr="001D0AAE" w:rsidRDefault="00F219CB" w:rsidP="00F219CB">
            <w:pPr>
              <w:spacing w:before="60" w:after="60"/>
              <w:jc w:val="center"/>
              <w:rPr>
                <w:rFonts w:ascii="Marianne" w:hAnsi="Marianne" w:cs="Arial"/>
                <w:sz w:val="22"/>
                <w:szCs w:val="22"/>
              </w:rPr>
            </w:pPr>
            <w:r w:rsidRPr="001D0AAE">
              <w:rPr>
                <w:rFonts w:ascii="Marianne" w:hAnsi="Marianne" w:cs="Arial"/>
                <w:sz w:val="22"/>
                <w:szCs w:val="22"/>
              </w:rPr>
              <w:t xml:space="preserve">Destination </w:t>
            </w:r>
            <w:r w:rsidRPr="001D0AAE">
              <w:rPr>
                <w:rFonts w:ascii="Marianne" w:hAnsi="Marianne" w:cs="Arial"/>
                <w:b/>
                <w:bCs/>
                <w:sz w:val="22"/>
                <w:szCs w:val="22"/>
              </w:rPr>
              <w:t>géographique</w:t>
            </w:r>
            <w:r w:rsidRPr="001D0AAE">
              <w:rPr>
                <w:rFonts w:ascii="Marianne" w:hAnsi="Marianne" w:cs="Arial"/>
                <w:sz w:val="22"/>
                <w:szCs w:val="22"/>
              </w:rPr>
              <w:t xml:space="preserve"> </w:t>
            </w:r>
            <w:r w:rsidRPr="001D0AAE">
              <w:rPr>
                <w:rFonts w:ascii="Marianne" w:hAnsi="Marianne" w:cs="Arial"/>
                <w:sz w:val="22"/>
                <w:szCs w:val="22"/>
              </w:rPr>
              <w:br/>
              <w:t>finale du déchet</w:t>
            </w:r>
          </w:p>
          <w:p w14:paraId="30DFFD70" w14:textId="065B1130" w:rsidR="00F219CB" w:rsidRPr="001D0AAE" w:rsidRDefault="00F219CB" w:rsidP="00F219CB">
            <w:pPr>
              <w:spacing w:before="60" w:after="60"/>
              <w:jc w:val="center"/>
              <w:rPr>
                <w:rFonts w:ascii="Marianne" w:hAnsi="Marianne" w:cs="Arial"/>
                <w:sz w:val="22"/>
                <w:szCs w:val="22"/>
              </w:rPr>
            </w:pPr>
            <w:r w:rsidRPr="001D0AAE">
              <w:rPr>
                <w:rFonts w:ascii="Calibri" w:hAnsi="Calibri" w:cs="Calibri"/>
                <w:i/>
                <w:iCs/>
                <w:sz w:val="22"/>
                <w:szCs w:val="22"/>
              </w:rPr>
              <w:t>(ex : Malaisie)</w:t>
            </w:r>
          </w:p>
        </w:tc>
      </w:tr>
      <w:tr w:rsidR="00F219CB" w:rsidRPr="001D0AAE" w14:paraId="4C163EF7" w14:textId="77777777" w:rsidTr="00F219CB">
        <w:trPr>
          <w:jc w:val="center"/>
        </w:trPr>
        <w:tc>
          <w:tcPr>
            <w:tcW w:w="2642" w:type="dxa"/>
            <w:tcBorders>
              <w:top w:val="single" w:sz="12" w:space="0" w:color="auto"/>
              <w:left w:val="single" w:sz="12" w:space="0" w:color="auto"/>
            </w:tcBorders>
            <w:vAlign w:val="center"/>
          </w:tcPr>
          <w:p w14:paraId="5910C8D0" w14:textId="77777777" w:rsidR="00F219CB" w:rsidRPr="001D0AAE" w:rsidRDefault="00F219CB" w:rsidP="003578A6">
            <w:pPr>
              <w:spacing w:before="60" w:after="60"/>
              <w:jc w:val="center"/>
              <w:rPr>
                <w:rFonts w:ascii="Marianne" w:hAnsi="Marianne" w:cs="Arial"/>
                <w:sz w:val="22"/>
                <w:szCs w:val="22"/>
              </w:rPr>
            </w:pPr>
          </w:p>
        </w:tc>
        <w:tc>
          <w:tcPr>
            <w:tcW w:w="2727" w:type="dxa"/>
            <w:tcBorders>
              <w:top w:val="single" w:sz="12" w:space="0" w:color="auto"/>
            </w:tcBorders>
            <w:vAlign w:val="center"/>
          </w:tcPr>
          <w:p w14:paraId="73F4B378" w14:textId="77777777" w:rsidR="00F219CB" w:rsidRPr="001D0AAE" w:rsidRDefault="00F219CB" w:rsidP="003578A6">
            <w:pPr>
              <w:spacing w:before="60" w:after="60"/>
              <w:jc w:val="center"/>
              <w:rPr>
                <w:rFonts w:ascii="Marianne" w:hAnsi="Marianne" w:cs="Arial"/>
                <w:sz w:val="22"/>
                <w:szCs w:val="22"/>
              </w:rPr>
            </w:pPr>
          </w:p>
        </w:tc>
        <w:tc>
          <w:tcPr>
            <w:tcW w:w="2574" w:type="dxa"/>
            <w:tcBorders>
              <w:top w:val="single" w:sz="12" w:space="0" w:color="auto"/>
            </w:tcBorders>
          </w:tcPr>
          <w:p w14:paraId="0D3D686F" w14:textId="77777777" w:rsidR="00F219CB" w:rsidRPr="001D0AAE" w:rsidRDefault="00F219CB" w:rsidP="003578A6">
            <w:pPr>
              <w:spacing w:before="60" w:after="60"/>
              <w:jc w:val="center"/>
              <w:rPr>
                <w:rFonts w:ascii="Marianne" w:hAnsi="Marianne" w:cs="Arial"/>
                <w:sz w:val="22"/>
                <w:szCs w:val="22"/>
              </w:rPr>
            </w:pPr>
          </w:p>
        </w:tc>
        <w:tc>
          <w:tcPr>
            <w:tcW w:w="2574" w:type="dxa"/>
            <w:tcBorders>
              <w:top w:val="single" w:sz="12" w:space="0" w:color="auto"/>
              <w:right w:val="single" w:sz="12" w:space="0" w:color="auto"/>
            </w:tcBorders>
            <w:vAlign w:val="center"/>
          </w:tcPr>
          <w:p w14:paraId="0D95EF9E" w14:textId="34C5398B" w:rsidR="00F219CB" w:rsidRPr="001D0AAE" w:rsidRDefault="00F219CB" w:rsidP="003578A6">
            <w:pPr>
              <w:spacing w:before="60" w:after="60"/>
              <w:jc w:val="center"/>
              <w:rPr>
                <w:rFonts w:ascii="Marianne" w:hAnsi="Marianne" w:cs="Arial"/>
                <w:sz w:val="22"/>
                <w:szCs w:val="22"/>
              </w:rPr>
            </w:pPr>
          </w:p>
        </w:tc>
      </w:tr>
      <w:tr w:rsidR="00F219CB" w:rsidRPr="001D0AAE" w14:paraId="6E504B2F" w14:textId="77777777" w:rsidTr="00F219CB">
        <w:trPr>
          <w:jc w:val="center"/>
        </w:trPr>
        <w:tc>
          <w:tcPr>
            <w:tcW w:w="2642" w:type="dxa"/>
            <w:tcBorders>
              <w:left w:val="single" w:sz="12" w:space="0" w:color="auto"/>
            </w:tcBorders>
            <w:vAlign w:val="center"/>
          </w:tcPr>
          <w:p w14:paraId="0C7A56E9" w14:textId="77777777" w:rsidR="00F219CB" w:rsidRPr="001D0AAE" w:rsidRDefault="00F219CB" w:rsidP="003578A6">
            <w:pPr>
              <w:spacing w:before="60" w:after="60"/>
              <w:jc w:val="center"/>
              <w:rPr>
                <w:rFonts w:ascii="Marianne" w:hAnsi="Marianne" w:cs="Arial"/>
                <w:sz w:val="22"/>
                <w:szCs w:val="22"/>
              </w:rPr>
            </w:pPr>
          </w:p>
        </w:tc>
        <w:tc>
          <w:tcPr>
            <w:tcW w:w="2727" w:type="dxa"/>
            <w:vAlign w:val="center"/>
          </w:tcPr>
          <w:p w14:paraId="4C64DF91" w14:textId="77777777" w:rsidR="00F219CB" w:rsidRPr="001D0AAE" w:rsidRDefault="00F219CB" w:rsidP="003578A6">
            <w:pPr>
              <w:spacing w:before="60" w:after="60"/>
              <w:jc w:val="center"/>
              <w:rPr>
                <w:rFonts w:ascii="Marianne" w:hAnsi="Marianne" w:cs="Arial"/>
                <w:sz w:val="22"/>
                <w:szCs w:val="22"/>
              </w:rPr>
            </w:pPr>
          </w:p>
        </w:tc>
        <w:tc>
          <w:tcPr>
            <w:tcW w:w="2574" w:type="dxa"/>
          </w:tcPr>
          <w:p w14:paraId="233C29F7" w14:textId="77777777" w:rsidR="00F219CB" w:rsidRPr="001D0AAE" w:rsidRDefault="00F219CB" w:rsidP="003578A6">
            <w:pPr>
              <w:spacing w:before="60" w:after="60"/>
              <w:jc w:val="center"/>
              <w:rPr>
                <w:rFonts w:ascii="Marianne" w:hAnsi="Marianne" w:cs="Arial"/>
                <w:sz w:val="22"/>
                <w:szCs w:val="22"/>
              </w:rPr>
            </w:pPr>
          </w:p>
        </w:tc>
        <w:tc>
          <w:tcPr>
            <w:tcW w:w="2574" w:type="dxa"/>
            <w:tcBorders>
              <w:right w:val="single" w:sz="12" w:space="0" w:color="auto"/>
            </w:tcBorders>
            <w:vAlign w:val="center"/>
          </w:tcPr>
          <w:p w14:paraId="54E19CFC" w14:textId="07DC2320" w:rsidR="00F219CB" w:rsidRPr="001D0AAE" w:rsidRDefault="00F219CB" w:rsidP="003578A6">
            <w:pPr>
              <w:spacing w:before="60" w:after="60"/>
              <w:jc w:val="center"/>
              <w:rPr>
                <w:rFonts w:ascii="Marianne" w:hAnsi="Marianne" w:cs="Arial"/>
                <w:sz w:val="22"/>
                <w:szCs w:val="22"/>
              </w:rPr>
            </w:pPr>
          </w:p>
        </w:tc>
      </w:tr>
      <w:tr w:rsidR="00F219CB" w:rsidRPr="001D0AAE" w14:paraId="1EE81229" w14:textId="77777777" w:rsidTr="00F219CB">
        <w:trPr>
          <w:jc w:val="center"/>
        </w:trPr>
        <w:tc>
          <w:tcPr>
            <w:tcW w:w="2642" w:type="dxa"/>
            <w:tcBorders>
              <w:left w:val="single" w:sz="12" w:space="0" w:color="auto"/>
              <w:bottom w:val="single" w:sz="12" w:space="0" w:color="auto"/>
            </w:tcBorders>
            <w:vAlign w:val="center"/>
          </w:tcPr>
          <w:p w14:paraId="19612989" w14:textId="77777777" w:rsidR="00F219CB" w:rsidRPr="001D0AAE" w:rsidRDefault="00F219CB" w:rsidP="003578A6">
            <w:pPr>
              <w:spacing w:before="60" w:after="60"/>
              <w:jc w:val="center"/>
              <w:rPr>
                <w:rFonts w:ascii="Marianne" w:hAnsi="Marianne" w:cs="Arial"/>
                <w:sz w:val="22"/>
                <w:szCs w:val="22"/>
              </w:rPr>
            </w:pPr>
            <w:r w:rsidRPr="001D0AAE">
              <w:rPr>
                <w:rFonts w:ascii="Marianne" w:hAnsi="Marianne" w:cs="Arial"/>
                <w:sz w:val="22"/>
                <w:szCs w:val="22"/>
              </w:rPr>
              <w:t>(…)</w:t>
            </w:r>
          </w:p>
        </w:tc>
        <w:tc>
          <w:tcPr>
            <w:tcW w:w="2727" w:type="dxa"/>
            <w:tcBorders>
              <w:bottom w:val="single" w:sz="12" w:space="0" w:color="auto"/>
            </w:tcBorders>
            <w:vAlign w:val="center"/>
          </w:tcPr>
          <w:p w14:paraId="3F833021" w14:textId="77777777" w:rsidR="00F219CB" w:rsidRPr="001D0AAE" w:rsidRDefault="00F219CB" w:rsidP="003578A6">
            <w:pPr>
              <w:spacing w:before="60" w:after="60"/>
              <w:jc w:val="center"/>
              <w:rPr>
                <w:rFonts w:ascii="Marianne" w:hAnsi="Marianne" w:cs="Arial"/>
                <w:sz w:val="22"/>
                <w:szCs w:val="22"/>
              </w:rPr>
            </w:pPr>
          </w:p>
        </w:tc>
        <w:tc>
          <w:tcPr>
            <w:tcW w:w="2574" w:type="dxa"/>
            <w:tcBorders>
              <w:bottom w:val="single" w:sz="12" w:space="0" w:color="auto"/>
            </w:tcBorders>
          </w:tcPr>
          <w:p w14:paraId="0AE33701" w14:textId="77777777" w:rsidR="00F219CB" w:rsidRPr="001D0AAE" w:rsidRDefault="00F219CB" w:rsidP="003578A6">
            <w:pPr>
              <w:spacing w:before="60" w:after="60"/>
              <w:jc w:val="center"/>
              <w:rPr>
                <w:rFonts w:ascii="Marianne" w:hAnsi="Marianne" w:cs="Arial"/>
                <w:sz w:val="22"/>
                <w:szCs w:val="22"/>
              </w:rPr>
            </w:pPr>
          </w:p>
        </w:tc>
        <w:tc>
          <w:tcPr>
            <w:tcW w:w="2574" w:type="dxa"/>
            <w:tcBorders>
              <w:bottom w:val="single" w:sz="12" w:space="0" w:color="auto"/>
              <w:right w:val="single" w:sz="12" w:space="0" w:color="auto"/>
            </w:tcBorders>
            <w:vAlign w:val="center"/>
          </w:tcPr>
          <w:p w14:paraId="26DA4725" w14:textId="5622AA11" w:rsidR="00F219CB" w:rsidRPr="001D0AAE" w:rsidRDefault="00F219CB" w:rsidP="003578A6">
            <w:pPr>
              <w:spacing w:before="60" w:after="60"/>
              <w:jc w:val="center"/>
              <w:rPr>
                <w:rFonts w:ascii="Marianne" w:hAnsi="Marianne" w:cs="Arial"/>
                <w:sz w:val="22"/>
                <w:szCs w:val="22"/>
              </w:rPr>
            </w:pPr>
          </w:p>
        </w:tc>
      </w:tr>
    </w:tbl>
    <w:p w14:paraId="4333D10B" w14:textId="77777777" w:rsidR="00E33D14" w:rsidRPr="001D0AAE" w:rsidRDefault="00E33D14" w:rsidP="00B63A64">
      <w:pPr>
        <w:spacing w:before="0"/>
        <w:rPr>
          <w:rFonts w:ascii="Marianne" w:hAnsi="Marianne" w:cs="Calibri"/>
          <w:b/>
          <w:sz w:val="22"/>
          <w:szCs w:val="22"/>
        </w:rPr>
      </w:pPr>
    </w:p>
    <w:p w14:paraId="58D285FD" w14:textId="1C18A542" w:rsidR="00B63A64" w:rsidRPr="001D0AAE" w:rsidRDefault="00E33D14" w:rsidP="00DA1382">
      <w:pPr>
        <w:pStyle w:val="Paragraphedeliste"/>
        <w:numPr>
          <w:ilvl w:val="0"/>
          <w:numId w:val="12"/>
        </w:numPr>
        <w:spacing w:line="276" w:lineRule="auto"/>
        <w:ind w:left="426"/>
        <w:jc w:val="both"/>
        <w:rPr>
          <w:rFonts w:ascii="Marianne" w:hAnsi="Marianne" w:cs="Arial"/>
        </w:rPr>
      </w:pPr>
      <w:bookmarkStart w:id="18" w:name="_Hlk234427478"/>
      <w:r w:rsidRPr="001D0AAE">
        <w:rPr>
          <w:rFonts w:ascii="Marianne" w:hAnsi="Marianne" w:cs="Calibri"/>
          <w:b/>
          <w:u w:val="single"/>
        </w:rPr>
        <w:t xml:space="preserve">Pour </w:t>
      </w:r>
      <w:r w:rsidRPr="001D0AAE">
        <w:rPr>
          <w:rFonts w:ascii="Marianne" w:hAnsi="Marianne" w:cs="Calibri"/>
          <w:b/>
          <w:i/>
          <w:iCs/>
          <w:u w:val="single"/>
        </w:rPr>
        <w:t>chaque</w:t>
      </w:r>
      <w:r w:rsidRPr="001D0AAE">
        <w:rPr>
          <w:rFonts w:ascii="Marianne" w:hAnsi="Marianne" w:cs="Calibri"/>
          <w:b/>
          <w:u w:val="single"/>
        </w:rPr>
        <w:t xml:space="preserve"> filière identifiée ci-dessus,</w:t>
      </w:r>
      <w:r w:rsidRPr="001D0AAE">
        <w:rPr>
          <w:rFonts w:ascii="Marianne" w:hAnsi="Marianne" w:cs="Calibri"/>
          <w:b/>
        </w:rPr>
        <w:t xml:space="preserve"> </w:t>
      </w:r>
      <w:r w:rsidRPr="001D0AAE">
        <w:rPr>
          <w:rFonts w:ascii="Marianne" w:hAnsi="Marianne" w:cs="Calibri"/>
          <w:b/>
          <w:color w:val="FF0000"/>
        </w:rPr>
        <w:t xml:space="preserve">joindre </w:t>
      </w:r>
      <w:r w:rsidR="000471D7" w:rsidRPr="001D0AAE">
        <w:rPr>
          <w:rFonts w:ascii="Marianne" w:hAnsi="Marianne" w:cs="Calibri"/>
          <w:b/>
          <w:color w:val="FF0000"/>
        </w:rPr>
        <w:t xml:space="preserve">impérativement </w:t>
      </w:r>
      <w:r w:rsidRPr="001D0AAE">
        <w:rPr>
          <w:rFonts w:ascii="Marianne" w:hAnsi="Marianne" w:cs="Calibri"/>
          <w:b/>
        </w:rPr>
        <w:t xml:space="preserve">un bordereau de suivi des </w:t>
      </w:r>
      <w:bookmarkEnd w:id="18"/>
      <w:r w:rsidRPr="001D0AAE">
        <w:rPr>
          <w:rFonts w:ascii="Marianne" w:hAnsi="Marianne" w:cs="Calibri"/>
          <w:b/>
        </w:rPr>
        <w:t>déchets</w:t>
      </w:r>
      <w:r w:rsidR="00DA1382" w:rsidRPr="001D0AAE">
        <w:rPr>
          <w:rFonts w:ascii="Marianne" w:hAnsi="Marianne" w:cs="Calibri"/>
          <w:b/>
        </w:rPr>
        <w:t xml:space="preserve"> (BSD)</w:t>
      </w:r>
      <w:r w:rsidRPr="001D0AAE">
        <w:rPr>
          <w:rFonts w:ascii="Marianne" w:hAnsi="Marianne" w:cs="Calibri"/>
          <w:b/>
        </w:rPr>
        <w:t xml:space="preserve">, un certificat ou </w:t>
      </w:r>
      <w:r w:rsidR="000471D7" w:rsidRPr="001D0AAE">
        <w:rPr>
          <w:rFonts w:ascii="Marianne" w:hAnsi="Marianne" w:cs="Calibri"/>
          <w:b/>
        </w:rPr>
        <w:t>tout élément de preuve équivalent</w:t>
      </w:r>
      <w:r w:rsidRPr="001D0AAE">
        <w:rPr>
          <w:rFonts w:ascii="Marianne" w:hAnsi="Marianne" w:cs="Calibri"/>
          <w:b/>
        </w:rPr>
        <w:t xml:space="preserve"> </w:t>
      </w:r>
      <w:r w:rsidR="00DA1382" w:rsidRPr="001D0AAE">
        <w:rPr>
          <w:rFonts w:ascii="Marianne" w:hAnsi="Marianne" w:cs="Calibri"/>
          <w:b/>
          <w:i/>
          <w:iCs/>
        </w:rPr>
        <w:t xml:space="preserve">émanant </w:t>
      </w:r>
      <w:r w:rsidR="00DA1382" w:rsidRPr="001D0AAE">
        <w:rPr>
          <w:rFonts w:ascii="Marianne" w:hAnsi="Marianne" w:cs="Calibri"/>
          <w:b/>
          <w:i/>
          <w:iCs/>
          <w:u w:val="single"/>
        </w:rPr>
        <w:t>exclusivement</w:t>
      </w:r>
      <w:r w:rsidR="00DA1382" w:rsidRPr="001D0AAE">
        <w:rPr>
          <w:rFonts w:ascii="Marianne" w:hAnsi="Marianne" w:cs="Calibri"/>
          <w:b/>
          <w:i/>
          <w:iCs/>
        </w:rPr>
        <w:t xml:space="preserve"> de</w:t>
      </w:r>
      <w:r w:rsidR="000471D7" w:rsidRPr="001D0AAE">
        <w:rPr>
          <w:rFonts w:ascii="Marianne" w:hAnsi="Marianne" w:cs="Calibri"/>
          <w:b/>
          <w:i/>
          <w:iCs/>
        </w:rPr>
        <w:t xml:space="preserve"> la filière concernée</w:t>
      </w:r>
      <w:r w:rsidR="000471D7" w:rsidRPr="001D0AAE">
        <w:rPr>
          <w:rFonts w:ascii="Marianne" w:hAnsi="Marianne" w:cs="Calibri"/>
          <w:b/>
        </w:rPr>
        <w:t xml:space="preserve"> et attestant de la</w:t>
      </w:r>
      <w:r w:rsidRPr="001D0AAE">
        <w:rPr>
          <w:rFonts w:ascii="Marianne" w:hAnsi="Marianne" w:cs="Calibri"/>
          <w:b/>
        </w:rPr>
        <w:t xml:space="preserve"> bonne exécution du traitement.</w:t>
      </w:r>
    </w:p>
    <w:p w14:paraId="2C517480" w14:textId="77134B6C" w:rsidR="00DA1382" w:rsidRPr="00AE1E3B" w:rsidRDefault="00AE1E3B" w:rsidP="00AE1E3B">
      <w:pPr>
        <w:pStyle w:val="Paragraphedeliste"/>
        <w:spacing w:before="120" w:line="276" w:lineRule="auto"/>
        <w:ind w:left="426"/>
        <w:jc w:val="both"/>
        <w:rPr>
          <w:rFonts w:ascii="Marianne" w:hAnsi="Marianne" w:cs="Arial"/>
          <w:bCs/>
          <w:i/>
          <w:iCs/>
        </w:rPr>
      </w:pPr>
      <w:r w:rsidRPr="001D0AAE">
        <w:rPr>
          <w:rFonts w:ascii="Marianne" w:hAnsi="Marianne" w:cs="Calibri"/>
          <w:b/>
          <w:i/>
          <w:iCs/>
          <w:u w:val="single"/>
        </w:rPr>
        <w:t>NB.</w:t>
      </w:r>
      <w:r w:rsidRPr="001D0AAE">
        <w:rPr>
          <w:rFonts w:ascii="Marianne" w:hAnsi="Marianne" w:cs="Calibri"/>
          <w:bCs/>
          <w:i/>
          <w:iCs/>
        </w:rPr>
        <w:t xml:space="preserve"> En </w:t>
      </w:r>
      <w:r w:rsidRPr="001D0AAE">
        <w:rPr>
          <w:rFonts w:ascii="Marianne" w:hAnsi="Marianne" w:cs="Calibri"/>
          <w:bCs/>
          <w:i/>
          <w:iCs/>
          <w:u w:val="single"/>
        </w:rPr>
        <w:t>l’absence de fourniture</w:t>
      </w:r>
      <w:r w:rsidRPr="001D0AAE">
        <w:rPr>
          <w:rFonts w:ascii="Marianne" w:hAnsi="Marianne" w:cs="Calibri"/>
          <w:bCs/>
          <w:i/>
          <w:iCs/>
        </w:rPr>
        <w:t xml:space="preserve"> de l’un de ces éléments probants, l</w:t>
      </w:r>
      <w:r w:rsidR="00230BF1" w:rsidRPr="001D0AAE">
        <w:rPr>
          <w:rFonts w:ascii="Marianne" w:hAnsi="Marianne" w:cs="Calibri"/>
          <w:bCs/>
          <w:i/>
          <w:iCs/>
        </w:rPr>
        <w:t xml:space="preserve">e recours à </w:t>
      </w:r>
      <w:r w:rsidRPr="001D0AAE">
        <w:rPr>
          <w:rFonts w:ascii="Marianne" w:hAnsi="Marianne" w:cs="Calibri"/>
          <w:bCs/>
          <w:i/>
          <w:iCs/>
        </w:rPr>
        <w:t xml:space="preserve">la </w:t>
      </w:r>
      <w:r w:rsidR="00230BF1" w:rsidRPr="001D0AAE">
        <w:rPr>
          <w:rFonts w:ascii="Marianne" w:hAnsi="Marianne" w:cs="Calibri"/>
          <w:bCs/>
          <w:i/>
          <w:iCs/>
        </w:rPr>
        <w:t xml:space="preserve">filière </w:t>
      </w:r>
      <w:r w:rsidRPr="001D0AAE">
        <w:rPr>
          <w:rFonts w:ascii="Marianne" w:hAnsi="Marianne" w:cs="Calibri"/>
          <w:bCs/>
          <w:i/>
          <w:iCs/>
        </w:rPr>
        <w:t>concernée</w:t>
      </w:r>
      <w:r w:rsidR="00230BF1" w:rsidRPr="001D0AAE">
        <w:rPr>
          <w:rFonts w:ascii="Marianne" w:hAnsi="Marianne" w:cs="Calibri"/>
          <w:bCs/>
          <w:i/>
          <w:iCs/>
        </w:rPr>
        <w:t xml:space="preserve"> ne sera </w:t>
      </w:r>
      <w:r w:rsidR="00230BF1" w:rsidRPr="001D0AAE">
        <w:rPr>
          <w:rFonts w:ascii="Marianne" w:hAnsi="Marianne" w:cs="Calibri"/>
          <w:bCs/>
          <w:i/>
          <w:iCs/>
          <w:u w:val="single"/>
        </w:rPr>
        <w:t>pas pris en compte</w:t>
      </w:r>
      <w:r w:rsidR="00230BF1" w:rsidRPr="001D0AAE">
        <w:rPr>
          <w:rFonts w:ascii="Marianne" w:hAnsi="Marianne" w:cs="Calibri"/>
          <w:bCs/>
          <w:i/>
          <w:iCs/>
        </w:rPr>
        <w:t xml:space="preserve"> dans l’</w:t>
      </w:r>
      <w:r w:rsidRPr="001D0AAE">
        <w:rPr>
          <w:rFonts w:ascii="Marianne" w:hAnsi="Marianne" w:cs="Calibri"/>
          <w:bCs/>
          <w:i/>
          <w:iCs/>
        </w:rPr>
        <w:t>évaluation</w:t>
      </w:r>
      <w:r w:rsidR="00230BF1" w:rsidRPr="001D0AAE">
        <w:rPr>
          <w:rFonts w:ascii="Marianne" w:hAnsi="Marianne" w:cs="Calibri"/>
          <w:bCs/>
          <w:i/>
          <w:iCs/>
        </w:rPr>
        <w:t xml:space="preserve"> de l’offre.</w:t>
      </w:r>
    </w:p>
    <w:sectPr w:rsidR="00DA1382" w:rsidRPr="00AE1E3B" w:rsidSect="009B7136">
      <w:footerReference w:type="default" r:id="rId9"/>
      <w:pgSz w:w="11907" w:h="16840" w:code="9"/>
      <w:pgMar w:top="567" w:right="680" w:bottom="567" w:left="680" w:header="567" w:footer="2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A276" w14:textId="77777777" w:rsidR="000C1414" w:rsidRDefault="000C1414">
      <w:r>
        <w:separator/>
      </w:r>
    </w:p>
  </w:endnote>
  <w:endnote w:type="continuationSeparator" w:id="0">
    <w:p w14:paraId="48B043C1" w14:textId="77777777" w:rsidR="000C1414" w:rsidRDefault="000C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rianne">
    <w:altName w:val="Calibri"/>
    <w:panose1 w:val="00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Marianne ExtraBold">
    <w:altName w:val="Calibri"/>
    <w:panose1 w:val="00000000000000000000"/>
    <w:charset w:val="00"/>
    <w:family w:val="modern"/>
    <w:notTrueType/>
    <w:pitch w:val="variable"/>
    <w:sig w:usb0="0000000F" w:usb1="00000000" w:usb2="00000000" w:usb3="00000000" w:csb0="00000003" w:csb1="00000000"/>
  </w:font>
  <w:font w:name="Marianne Medium">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670"/>
      <w:gridCol w:w="2268"/>
    </w:tblGrid>
    <w:tr w:rsidR="00C83642" w:rsidRPr="00C83642" w14:paraId="50088F2B" w14:textId="77777777" w:rsidTr="00C83642">
      <w:trPr>
        <w:jc w:val="center"/>
      </w:trPr>
      <w:tc>
        <w:tcPr>
          <w:tcW w:w="2268" w:type="dxa"/>
          <w:vAlign w:val="center"/>
        </w:tcPr>
        <w:p w14:paraId="4B7E6050" w14:textId="32A87B00" w:rsidR="00C83642" w:rsidRPr="00C83642" w:rsidRDefault="00C83642" w:rsidP="00C83642">
          <w:pPr>
            <w:tabs>
              <w:tab w:val="right" w:pos="8505"/>
            </w:tabs>
            <w:spacing w:before="0"/>
            <w:rPr>
              <w:rFonts w:ascii="Marianne Medium" w:hAnsi="Marianne Medium"/>
              <w:sz w:val="16"/>
              <w:szCs w:val="16"/>
            </w:rPr>
          </w:pPr>
          <w:r w:rsidRPr="00C83642">
            <w:rPr>
              <w:rFonts w:ascii="Marianne Medium" w:hAnsi="Marianne Medium"/>
              <w:sz w:val="16"/>
              <w:szCs w:val="16"/>
            </w:rPr>
            <w:t>Marché « </w:t>
          </w:r>
          <w:r w:rsidR="00011557">
            <w:rPr>
              <w:rFonts w:ascii="Marianne Medium" w:hAnsi="Marianne Medium"/>
              <w:i/>
              <w:smallCaps/>
              <w:sz w:val="16"/>
              <w:szCs w:val="16"/>
            </w:rPr>
            <w:t>Solimpress IV</w:t>
          </w:r>
          <w:r w:rsidRPr="00C83642">
            <w:rPr>
              <w:rFonts w:ascii="Marianne Medium" w:hAnsi="Marianne Medium"/>
              <w:sz w:val="16"/>
              <w:szCs w:val="16"/>
            </w:rPr>
            <w:t> »</w:t>
          </w:r>
        </w:p>
      </w:tc>
      <w:tc>
        <w:tcPr>
          <w:tcW w:w="5670" w:type="dxa"/>
          <w:vAlign w:val="center"/>
        </w:tcPr>
        <w:p w14:paraId="4A41B853" w14:textId="460A7813" w:rsidR="00C83642" w:rsidRPr="00C83642" w:rsidRDefault="00C83642" w:rsidP="00C83642">
          <w:pPr>
            <w:tabs>
              <w:tab w:val="right" w:pos="8505"/>
            </w:tabs>
            <w:spacing w:before="0"/>
            <w:jc w:val="center"/>
            <w:rPr>
              <w:rFonts w:ascii="Marianne ExtraBold" w:hAnsi="Marianne ExtraBold"/>
              <w:sz w:val="16"/>
              <w:szCs w:val="16"/>
            </w:rPr>
          </w:pPr>
          <w:r w:rsidRPr="00C83642">
            <w:rPr>
              <w:rFonts w:ascii="Marianne ExtraBold" w:hAnsi="Marianne ExtraBold"/>
              <w:sz w:val="18"/>
              <w:szCs w:val="16"/>
            </w:rPr>
            <w:t xml:space="preserve">- </w:t>
          </w:r>
          <w:r>
            <w:rPr>
              <w:rFonts w:ascii="Marianne ExtraBold" w:hAnsi="Marianne ExtraBold"/>
              <w:sz w:val="18"/>
              <w:szCs w:val="16"/>
            </w:rPr>
            <w:t>Cadre de réponse technique et environnementale</w:t>
          </w:r>
          <w:r w:rsidRPr="00C83642">
            <w:rPr>
              <w:rFonts w:ascii="Marianne ExtraBold" w:hAnsi="Marianne ExtraBold"/>
              <w:sz w:val="18"/>
              <w:szCs w:val="16"/>
            </w:rPr>
            <w:t xml:space="preserve"> -</w:t>
          </w:r>
        </w:p>
      </w:tc>
      <w:tc>
        <w:tcPr>
          <w:tcW w:w="2268" w:type="dxa"/>
          <w:vAlign w:val="center"/>
        </w:tcPr>
        <w:p w14:paraId="56492B22" w14:textId="3D8C9C1D" w:rsidR="00C83642" w:rsidRPr="00C83642" w:rsidRDefault="004A3561" w:rsidP="00C83642">
          <w:pPr>
            <w:tabs>
              <w:tab w:val="right" w:pos="8505"/>
            </w:tabs>
            <w:spacing w:before="0"/>
            <w:jc w:val="center"/>
            <w:rPr>
              <w:rFonts w:ascii="Marianne" w:hAnsi="Marianne"/>
              <w:sz w:val="16"/>
              <w:szCs w:val="16"/>
            </w:rPr>
          </w:pPr>
          <w:r>
            <w:rPr>
              <w:rFonts w:ascii="Marianne" w:hAnsi="Marianne"/>
              <w:sz w:val="16"/>
              <w:szCs w:val="16"/>
            </w:rPr>
            <w:fldChar w:fldCharType="begin"/>
          </w:r>
          <w:r>
            <w:rPr>
              <w:rFonts w:ascii="Marianne" w:hAnsi="Marianne"/>
              <w:sz w:val="16"/>
              <w:szCs w:val="16"/>
            </w:rPr>
            <w:instrText xml:space="preserve"> PAGE   \* MERGEFORMAT </w:instrText>
          </w:r>
          <w:r>
            <w:rPr>
              <w:rFonts w:ascii="Marianne" w:hAnsi="Marianne"/>
              <w:sz w:val="16"/>
              <w:szCs w:val="16"/>
            </w:rPr>
            <w:fldChar w:fldCharType="separate"/>
          </w:r>
          <w:r w:rsidR="00E436B2">
            <w:rPr>
              <w:rFonts w:ascii="Marianne" w:hAnsi="Marianne"/>
              <w:noProof/>
              <w:sz w:val="16"/>
              <w:szCs w:val="16"/>
            </w:rPr>
            <w:t>2</w:t>
          </w:r>
          <w:r>
            <w:rPr>
              <w:rFonts w:ascii="Marianne" w:hAnsi="Marianne"/>
              <w:sz w:val="16"/>
              <w:szCs w:val="16"/>
            </w:rPr>
            <w:fldChar w:fldCharType="end"/>
          </w:r>
          <w:r w:rsidR="00F977DC">
            <w:rPr>
              <w:rFonts w:ascii="Marianne" w:hAnsi="Marianne"/>
              <w:sz w:val="16"/>
              <w:szCs w:val="16"/>
            </w:rPr>
            <w:t>/</w:t>
          </w:r>
          <w:r w:rsidR="00F977DC">
            <w:rPr>
              <w:rFonts w:ascii="Marianne" w:hAnsi="Marianne"/>
              <w:sz w:val="16"/>
              <w:szCs w:val="16"/>
            </w:rPr>
            <w:fldChar w:fldCharType="begin"/>
          </w:r>
          <w:r w:rsidR="00F977DC">
            <w:rPr>
              <w:rFonts w:ascii="Marianne" w:hAnsi="Marianne"/>
              <w:sz w:val="16"/>
              <w:szCs w:val="16"/>
            </w:rPr>
            <w:instrText xml:space="preserve"> NUMPAGES   \* MERGEFORMAT </w:instrText>
          </w:r>
          <w:r w:rsidR="00F977DC">
            <w:rPr>
              <w:rFonts w:ascii="Marianne" w:hAnsi="Marianne"/>
              <w:sz w:val="16"/>
              <w:szCs w:val="16"/>
            </w:rPr>
            <w:fldChar w:fldCharType="separate"/>
          </w:r>
          <w:r w:rsidR="00E436B2">
            <w:rPr>
              <w:rFonts w:ascii="Marianne" w:hAnsi="Marianne"/>
              <w:noProof/>
              <w:sz w:val="16"/>
              <w:szCs w:val="16"/>
            </w:rPr>
            <w:t>5</w:t>
          </w:r>
          <w:r w:rsidR="00F977DC">
            <w:rPr>
              <w:rFonts w:ascii="Marianne" w:hAnsi="Marianne"/>
              <w:sz w:val="16"/>
              <w:szCs w:val="16"/>
            </w:rPr>
            <w:fldChar w:fldCharType="end"/>
          </w:r>
        </w:p>
      </w:tc>
    </w:tr>
  </w:tbl>
  <w:p w14:paraId="4E2BD365" w14:textId="709F4E82" w:rsidR="00A96CFF" w:rsidRPr="00C83642" w:rsidRDefault="00A96CFF" w:rsidP="00C83642">
    <w:pPr>
      <w:pStyle w:val="Pieddepage"/>
      <w:tabs>
        <w:tab w:val="clear" w:pos="4536"/>
        <w:tab w:val="clear" w:pos="9072"/>
      </w:tabs>
      <w:spacing w:before="0"/>
      <w:rPr>
        <w:rStyle w:val="Numrodepage"/>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4815A" w14:textId="77777777" w:rsidR="000C1414" w:rsidRDefault="000C1414">
      <w:r>
        <w:separator/>
      </w:r>
    </w:p>
  </w:footnote>
  <w:footnote w:type="continuationSeparator" w:id="0">
    <w:p w14:paraId="3807B809" w14:textId="77777777" w:rsidR="000C1414" w:rsidRDefault="000C1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26BD"/>
    <w:multiLevelType w:val="hybridMultilevel"/>
    <w:tmpl w:val="9AE84ACE"/>
    <w:lvl w:ilvl="0" w:tplc="3326A9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785546"/>
    <w:multiLevelType w:val="hybridMultilevel"/>
    <w:tmpl w:val="2FC63E22"/>
    <w:lvl w:ilvl="0" w:tplc="3326A9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6A7327"/>
    <w:multiLevelType w:val="hybridMultilevel"/>
    <w:tmpl w:val="3BDE437A"/>
    <w:lvl w:ilvl="0" w:tplc="F2B0EB4C">
      <w:start w:val="1"/>
      <w:numFmt w:val="bullet"/>
      <w:lvlText w:val=""/>
      <w:lvlJc w:val="left"/>
      <w:pPr>
        <w:ind w:left="1080" w:hanging="360"/>
      </w:pPr>
      <w:rPr>
        <w:rFonts w:ascii="Wingdings" w:hAnsi="Wingdings" w:hint="default"/>
        <w:sz w:val="32"/>
        <w:szCs w:val="32"/>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A590609"/>
    <w:multiLevelType w:val="hybridMultilevel"/>
    <w:tmpl w:val="6A0E39F0"/>
    <w:lvl w:ilvl="0" w:tplc="86F030BE">
      <w:start w:val="50"/>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EC3764"/>
    <w:multiLevelType w:val="hybridMultilevel"/>
    <w:tmpl w:val="7C08AE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D50DC6"/>
    <w:multiLevelType w:val="hybridMultilevel"/>
    <w:tmpl w:val="C97E72AC"/>
    <w:lvl w:ilvl="0" w:tplc="040C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EC601D5"/>
    <w:multiLevelType w:val="hybridMultilevel"/>
    <w:tmpl w:val="B87034BE"/>
    <w:lvl w:ilvl="0" w:tplc="040C000B">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C2C6B16"/>
    <w:multiLevelType w:val="hybridMultilevel"/>
    <w:tmpl w:val="D13C7BCC"/>
    <w:lvl w:ilvl="0" w:tplc="3326A9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CC1820"/>
    <w:multiLevelType w:val="hybridMultilevel"/>
    <w:tmpl w:val="5E7AF792"/>
    <w:lvl w:ilvl="0" w:tplc="3326A9FC">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7C2648F"/>
    <w:multiLevelType w:val="hybridMultilevel"/>
    <w:tmpl w:val="6F464A98"/>
    <w:lvl w:ilvl="0" w:tplc="040C000B">
      <w:start w:val="1"/>
      <w:numFmt w:val="bullet"/>
      <w:lvlText w:val=""/>
      <w:lvlJc w:val="left"/>
      <w:pPr>
        <w:tabs>
          <w:tab w:val="num" w:pos="7092"/>
        </w:tabs>
        <w:ind w:left="7092" w:hanging="360"/>
      </w:pPr>
      <w:rPr>
        <w:rFonts w:ascii="Wingdings" w:hAnsi="Wingdings" w:hint="default"/>
      </w:rPr>
    </w:lvl>
    <w:lvl w:ilvl="1" w:tplc="040C0003">
      <w:start w:val="1"/>
      <w:numFmt w:val="bullet"/>
      <w:lvlText w:val="o"/>
      <w:lvlJc w:val="left"/>
      <w:pPr>
        <w:tabs>
          <w:tab w:val="num" w:pos="7812"/>
        </w:tabs>
        <w:ind w:left="7812" w:hanging="360"/>
      </w:pPr>
      <w:rPr>
        <w:rFonts w:ascii="Courier New" w:hAnsi="Courier New" w:cs="Courier New" w:hint="default"/>
      </w:rPr>
    </w:lvl>
    <w:lvl w:ilvl="2" w:tplc="040C0005" w:tentative="1">
      <w:start w:val="1"/>
      <w:numFmt w:val="bullet"/>
      <w:lvlText w:val=""/>
      <w:lvlJc w:val="left"/>
      <w:pPr>
        <w:tabs>
          <w:tab w:val="num" w:pos="8532"/>
        </w:tabs>
        <w:ind w:left="8532" w:hanging="360"/>
      </w:pPr>
      <w:rPr>
        <w:rFonts w:ascii="Wingdings" w:hAnsi="Wingdings" w:hint="default"/>
      </w:rPr>
    </w:lvl>
    <w:lvl w:ilvl="3" w:tplc="040C0001" w:tentative="1">
      <w:start w:val="1"/>
      <w:numFmt w:val="bullet"/>
      <w:lvlText w:val=""/>
      <w:lvlJc w:val="left"/>
      <w:pPr>
        <w:tabs>
          <w:tab w:val="num" w:pos="9252"/>
        </w:tabs>
        <w:ind w:left="9252" w:hanging="360"/>
      </w:pPr>
      <w:rPr>
        <w:rFonts w:ascii="Symbol" w:hAnsi="Symbol" w:hint="default"/>
      </w:rPr>
    </w:lvl>
    <w:lvl w:ilvl="4" w:tplc="040C0003" w:tentative="1">
      <w:start w:val="1"/>
      <w:numFmt w:val="bullet"/>
      <w:lvlText w:val="o"/>
      <w:lvlJc w:val="left"/>
      <w:pPr>
        <w:tabs>
          <w:tab w:val="num" w:pos="9972"/>
        </w:tabs>
        <w:ind w:left="9972" w:hanging="360"/>
      </w:pPr>
      <w:rPr>
        <w:rFonts w:ascii="Courier New" w:hAnsi="Courier New" w:cs="Courier New" w:hint="default"/>
      </w:rPr>
    </w:lvl>
    <w:lvl w:ilvl="5" w:tplc="040C0005" w:tentative="1">
      <w:start w:val="1"/>
      <w:numFmt w:val="bullet"/>
      <w:lvlText w:val=""/>
      <w:lvlJc w:val="left"/>
      <w:pPr>
        <w:tabs>
          <w:tab w:val="num" w:pos="10692"/>
        </w:tabs>
        <w:ind w:left="10692" w:hanging="360"/>
      </w:pPr>
      <w:rPr>
        <w:rFonts w:ascii="Wingdings" w:hAnsi="Wingdings" w:hint="default"/>
      </w:rPr>
    </w:lvl>
    <w:lvl w:ilvl="6" w:tplc="040C0001" w:tentative="1">
      <w:start w:val="1"/>
      <w:numFmt w:val="bullet"/>
      <w:lvlText w:val=""/>
      <w:lvlJc w:val="left"/>
      <w:pPr>
        <w:tabs>
          <w:tab w:val="num" w:pos="11412"/>
        </w:tabs>
        <w:ind w:left="11412" w:hanging="360"/>
      </w:pPr>
      <w:rPr>
        <w:rFonts w:ascii="Symbol" w:hAnsi="Symbol" w:hint="default"/>
      </w:rPr>
    </w:lvl>
    <w:lvl w:ilvl="7" w:tplc="040C0003" w:tentative="1">
      <w:start w:val="1"/>
      <w:numFmt w:val="bullet"/>
      <w:lvlText w:val="o"/>
      <w:lvlJc w:val="left"/>
      <w:pPr>
        <w:tabs>
          <w:tab w:val="num" w:pos="12132"/>
        </w:tabs>
        <w:ind w:left="12132" w:hanging="360"/>
      </w:pPr>
      <w:rPr>
        <w:rFonts w:ascii="Courier New" w:hAnsi="Courier New" w:cs="Courier New" w:hint="default"/>
      </w:rPr>
    </w:lvl>
    <w:lvl w:ilvl="8" w:tplc="040C0005" w:tentative="1">
      <w:start w:val="1"/>
      <w:numFmt w:val="bullet"/>
      <w:lvlText w:val=""/>
      <w:lvlJc w:val="left"/>
      <w:pPr>
        <w:tabs>
          <w:tab w:val="num" w:pos="12852"/>
        </w:tabs>
        <w:ind w:left="12852" w:hanging="360"/>
      </w:pPr>
      <w:rPr>
        <w:rFonts w:ascii="Wingdings" w:hAnsi="Wingdings" w:hint="default"/>
      </w:rPr>
    </w:lvl>
  </w:abstractNum>
  <w:abstractNum w:abstractNumId="10" w15:restartNumberingAfterBreak="0">
    <w:nsid w:val="5A292CCF"/>
    <w:multiLevelType w:val="hybridMultilevel"/>
    <w:tmpl w:val="65A849BA"/>
    <w:lvl w:ilvl="0" w:tplc="3326A9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53528B"/>
    <w:multiLevelType w:val="hybridMultilevel"/>
    <w:tmpl w:val="3CCE184A"/>
    <w:lvl w:ilvl="0" w:tplc="040C0005">
      <w:start w:val="1"/>
      <w:numFmt w:val="bullet"/>
      <w:lvlText w:val=""/>
      <w:lvlJc w:val="left"/>
      <w:pPr>
        <w:ind w:left="1080" w:hanging="360"/>
      </w:pPr>
      <w:rPr>
        <w:rFonts w:ascii="Wingdings" w:hAnsi="Wingdings" w:hint="default"/>
        <w:sz w:val="32"/>
        <w:szCs w:val="32"/>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782B525C"/>
    <w:multiLevelType w:val="hybridMultilevel"/>
    <w:tmpl w:val="929A8924"/>
    <w:lvl w:ilvl="0" w:tplc="3326A9FC">
      <w:start w:val="1"/>
      <w:numFmt w:val="bullet"/>
      <w:lvlText w:val=""/>
      <w:lvlJc w:val="left"/>
      <w:pPr>
        <w:ind w:left="1080" w:hanging="360"/>
      </w:pPr>
      <w:rPr>
        <w:rFonts w:ascii="Wingdings" w:hAnsi="Wingdings" w:hint="default"/>
        <w:sz w:val="32"/>
        <w:szCs w:val="32"/>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78726F93"/>
    <w:multiLevelType w:val="hybridMultilevel"/>
    <w:tmpl w:val="0A50F6A4"/>
    <w:lvl w:ilvl="0" w:tplc="040C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DA27DB4"/>
    <w:multiLevelType w:val="hybridMultilevel"/>
    <w:tmpl w:val="715C6CB0"/>
    <w:lvl w:ilvl="0" w:tplc="3326A9FC">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33710000">
    <w:abstractNumId w:val="9"/>
  </w:num>
  <w:num w:numId="2" w16cid:durableId="1932154243">
    <w:abstractNumId w:val="6"/>
  </w:num>
  <w:num w:numId="3" w16cid:durableId="1640502107">
    <w:abstractNumId w:val="10"/>
  </w:num>
  <w:num w:numId="4" w16cid:durableId="1911571859">
    <w:abstractNumId w:val="14"/>
  </w:num>
  <w:num w:numId="5" w16cid:durableId="1873959084">
    <w:abstractNumId w:val="1"/>
  </w:num>
  <w:num w:numId="6" w16cid:durableId="867717463">
    <w:abstractNumId w:val="8"/>
  </w:num>
  <w:num w:numId="7" w16cid:durableId="754396175">
    <w:abstractNumId w:val="13"/>
  </w:num>
  <w:num w:numId="8" w16cid:durableId="2032804222">
    <w:abstractNumId w:val="2"/>
  </w:num>
  <w:num w:numId="9" w16cid:durableId="292173062">
    <w:abstractNumId w:val="5"/>
  </w:num>
  <w:num w:numId="10" w16cid:durableId="236088622">
    <w:abstractNumId w:val="7"/>
  </w:num>
  <w:num w:numId="11" w16cid:durableId="51734147">
    <w:abstractNumId w:val="0"/>
  </w:num>
  <w:num w:numId="12" w16cid:durableId="1680113063">
    <w:abstractNumId w:val="12"/>
  </w:num>
  <w:num w:numId="13" w16cid:durableId="1871720624">
    <w:abstractNumId w:val="11"/>
  </w:num>
  <w:num w:numId="14" w16cid:durableId="1255743909">
    <w:abstractNumId w:val="12"/>
  </w:num>
  <w:num w:numId="15" w16cid:durableId="1504512638">
    <w:abstractNumId w:val="4"/>
  </w:num>
  <w:num w:numId="16" w16cid:durableId="18652386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075"/>
    <w:rsid w:val="00004A77"/>
    <w:rsid w:val="000071AA"/>
    <w:rsid w:val="00011557"/>
    <w:rsid w:val="000117A5"/>
    <w:rsid w:val="00014AF7"/>
    <w:rsid w:val="0002581C"/>
    <w:rsid w:val="00026A8A"/>
    <w:rsid w:val="0003450E"/>
    <w:rsid w:val="0004031A"/>
    <w:rsid w:val="00040968"/>
    <w:rsid w:val="00043B70"/>
    <w:rsid w:val="000471D7"/>
    <w:rsid w:val="00053505"/>
    <w:rsid w:val="000548A3"/>
    <w:rsid w:val="00060036"/>
    <w:rsid w:val="00061D66"/>
    <w:rsid w:val="0006367A"/>
    <w:rsid w:val="00063CF5"/>
    <w:rsid w:val="00065284"/>
    <w:rsid w:val="00071C3C"/>
    <w:rsid w:val="00072F47"/>
    <w:rsid w:val="00077706"/>
    <w:rsid w:val="000870AD"/>
    <w:rsid w:val="0009113D"/>
    <w:rsid w:val="000A5F6F"/>
    <w:rsid w:val="000B2B11"/>
    <w:rsid w:val="000C1414"/>
    <w:rsid w:val="000C1C30"/>
    <w:rsid w:val="000C217F"/>
    <w:rsid w:val="000C2D7C"/>
    <w:rsid w:val="000C32F1"/>
    <w:rsid w:val="000C638B"/>
    <w:rsid w:val="000C719E"/>
    <w:rsid w:val="000D70AC"/>
    <w:rsid w:val="000E6DEB"/>
    <w:rsid w:val="000F011F"/>
    <w:rsid w:val="000F157B"/>
    <w:rsid w:val="000F5BDC"/>
    <w:rsid w:val="0010116C"/>
    <w:rsid w:val="00101561"/>
    <w:rsid w:val="00102207"/>
    <w:rsid w:val="00111997"/>
    <w:rsid w:val="001164F1"/>
    <w:rsid w:val="00121064"/>
    <w:rsid w:val="0012195B"/>
    <w:rsid w:val="0012204D"/>
    <w:rsid w:val="00122705"/>
    <w:rsid w:val="00124825"/>
    <w:rsid w:val="0013148C"/>
    <w:rsid w:val="00132514"/>
    <w:rsid w:val="00133040"/>
    <w:rsid w:val="001333C4"/>
    <w:rsid w:val="001346D7"/>
    <w:rsid w:val="001350E8"/>
    <w:rsid w:val="00136CC0"/>
    <w:rsid w:val="00137AEB"/>
    <w:rsid w:val="00144A66"/>
    <w:rsid w:val="00154528"/>
    <w:rsid w:val="00156A13"/>
    <w:rsid w:val="00160315"/>
    <w:rsid w:val="00175DA7"/>
    <w:rsid w:val="001765C7"/>
    <w:rsid w:val="00180266"/>
    <w:rsid w:val="00182E02"/>
    <w:rsid w:val="00184481"/>
    <w:rsid w:val="00185E8C"/>
    <w:rsid w:val="001875B1"/>
    <w:rsid w:val="00187F81"/>
    <w:rsid w:val="00190E00"/>
    <w:rsid w:val="00192883"/>
    <w:rsid w:val="0019346F"/>
    <w:rsid w:val="00193BAC"/>
    <w:rsid w:val="00193EED"/>
    <w:rsid w:val="001A4A87"/>
    <w:rsid w:val="001B02E5"/>
    <w:rsid w:val="001B3978"/>
    <w:rsid w:val="001B3CFE"/>
    <w:rsid w:val="001B5628"/>
    <w:rsid w:val="001B68A1"/>
    <w:rsid w:val="001C7FCB"/>
    <w:rsid w:val="001D0AAE"/>
    <w:rsid w:val="001D2966"/>
    <w:rsid w:val="001D4221"/>
    <w:rsid w:val="001D7251"/>
    <w:rsid w:val="001E0903"/>
    <w:rsid w:val="001E5BE4"/>
    <w:rsid w:val="001E6580"/>
    <w:rsid w:val="001F0F7E"/>
    <w:rsid w:val="001F0FA8"/>
    <w:rsid w:val="00206DC1"/>
    <w:rsid w:val="0021080D"/>
    <w:rsid w:val="00214734"/>
    <w:rsid w:val="002155F9"/>
    <w:rsid w:val="00226F90"/>
    <w:rsid w:val="00230BF1"/>
    <w:rsid w:val="00241075"/>
    <w:rsid w:val="002415C3"/>
    <w:rsid w:val="00246EC8"/>
    <w:rsid w:val="00254CE2"/>
    <w:rsid w:val="002631F2"/>
    <w:rsid w:val="00264384"/>
    <w:rsid w:val="00267003"/>
    <w:rsid w:val="00271B2A"/>
    <w:rsid w:val="00272A5C"/>
    <w:rsid w:val="00275EE3"/>
    <w:rsid w:val="002810B8"/>
    <w:rsid w:val="00281D29"/>
    <w:rsid w:val="002909ED"/>
    <w:rsid w:val="00291AE1"/>
    <w:rsid w:val="00293505"/>
    <w:rsid w:val="00295F34"/>
    <w:rsid w:val="00297983"/>
    <w:rsid w:val="00297FB5"/>
    <w:rsid w:val="002A1408"/>
    <w:rsid w:val="002A4E77"/>
    <w:rsid w:val="002A618F"/>
    <w:rsid w:val="002A734D"/>
    <w:rsid w:val="002B0055"/>
    <w:rsid w:val="002B1A8E"/>
    <w:rsid w:val="002B1EEB"/>
    <w:rsid w:val="002B21B7"/>
    <w:rsid w:val="002B79D4"/>
    <w:rsid w:val="002C2132"/>
    <w:rsid w:val="002C5278"/>
    <w:rsid w:val="002D2728"/>
    <w:rsid w:val="002D7AD2"/>
    <w:rsid w:val="002E09E2"/>
    <w:rsid w:val="002E0C31"/>
    <w:rsid w:val="002F001A"/>
    <w:rsid w:val="002F26CA"/>
    <w:rsid w:val="002F34C9"/>
    <w:rsid w:val="002F6F69"/>
    <w:rsid w:val="002F7FFD"/>
    <w:rsid w:val="003019D2"/>
    <w:rsid w:val="00302716"/>
    <w:rsid w:val="003103C2"/>
    <w:rsid w:val="0031223F"/>
    <w:rsid w:val="00314EFF"/>
    <w:rsid w:val="00317F57"/>
    <w:rsid w:val="003213DA"/>
    <w:rsid w:val="00323685"/>
    <w:rsid w:val="003259DA"/>
    <w:rsid w:val="00325A97"/>
    <w:rsid w:val="0034209C"/>
    <w:rsid w:val="003447C3"/>
    <w:rsid w:val="0034488A"/>
    <w:rsid w:val="00347862"/>
    <w:rsid w:val="003500B2"/>
    <w:rsid w:val="00353A93"/>
    <w:rsid w:val="00364F87"/>
    <w:rsid w:val="00371310"/>
    <w:rsid w:val="00371842"/>
    <w:rsid w:val="00371A79"/>
    <w:rsid w:val="00374ED5"/>
    <w:rsid w:val="00377702"/>
    <w:rsid w:val="0038085E"/>
    <w:rsid w:val="003871BC"/>
    <w:rsid w:val="003A4658"/>
    <w:rsid w:val="003A5BA6"/>
    <w:rsid w:val="003A5DEB"/>
    <w:rsid w:val="003A63C5"/>
    <w:rsid w:val="003A6A8B"/>
    <w:rsid w:val="003B1F55"/>
    <w:rsid w:val="003B4C8D"/>
    <w:rsid w:val="003B51F4"/>
    <w:rsid w:val="003C1178"/>
    <w:rsid w:val="003C2930"/>
    <w:rsid w:val="003C2F09"/>
    <w:rsid w:val="003C6BDC"/>
    <w:rsid w:val="003D074C"/>
    <w:rsid w:val="003D2D38"/>
    <w:rsid w:val="003D5FEA"/>
    <w:rsid w:val="003E43E7"/>
    <w:rsid w:val="003E765D"/>
    <w:rsid w:val="003F0CF1"/>
    <w:rsid w:val="004000A1"/>
    <w:rsid w:val="004007D2"/>
    <w:rsid w:val="00400DE0"/>
    <w:rsid w:val="00404273"/>
    <w:rsid w:val="0040492E"/>
    <w:rsid w:val="00405691"/>
    <w:rsid w:val="0040630B"/>
    <w:rsid w:val="00413F28"/>
    <w:rsid w:val="0041732B"/>
    <w:rsid w:val="004179FE"/>
    <w:rsid w:val="00425D73"/>
    <w:rsid w:val="00427604"/>
    <w:rsid w:val="00435654"/>
    <w:rsid w:val="00435B5D"/>
    <w:rsid w:val="0044589E"/>
    <w:rsid w:val="00447689"/>
    <w:rsid w:val="004503E8"/>
    <w:rsid w:val="00452132"/>
    <w:rsid w:val="00452C5F"/>
    <w:rsid w:val="00453AB2"/>
    <w:rsid w:val="00453DDB"/>
    <w:rsid w:val="00456390"/>
    <w:rsid w:val="004702A2"/>
    <w:rsid w:val="00470C19"/>
    <w:rsid w:val="00470FEA"/>
    <w:rsid w:val="0047208A"/>
    <w:rsid w:val="00477B9B"/>
    <w:rsid w:val="0048099E"/>
    <w:rsid w:val="0048130B"/>
    <w:rsid w:val="0048193B"/>
    <w:rsid w:val="004847B6"/>
    <w:rsid w:val="00496AFF"/>
    <w:rsid w:val="00497CEB"/>
    <w:rsid w:val="004A1559"/>
    <w:rsid w:val="004A21C3"/>
    <w:rsid w:val="004A24E6"/>
    <w:rsid w:val="004A3561"/>
    <w:rsid w:val="004A3B4D"/>
    <w:rsid w:val="004B21EA"/>
    <w:rsid w:val="004B4D38"/>
    <w:rsid w:val="004B5A19"/>
    <w:rsid w:val="004B5B91"/>
    <w:rsid w:val="004C0BF2"/>
    <w:rsid w:val="004C0CEF"/>
    <w:rsid w:val="004C3299"/>
    <w:rsid w:val="004C4280"/>
    <w:rsid w:val="004C4535"/>
    <w:rsid w:val="004C7993"/>
    <w:rsid w:val="004C7CED"/>
    <w:rsid w:val="004D0A57"/>
    <w:rsid w:val="004D1210"/>
    <w:rsid w:val="004D3324"/>
    <w:rsid w:val="004D44A8"/>
    <w:rsid w:val="004D4990"/>
    <w:rsid w:val="004D64D7"/>
    <w:rsid w:val="004E1F88"/>
    <w:rsid w:val="004E2832"/>
    <w:rsid w:val="004E4D09"/>
    <w:rsid w:val="004E7274"/>
    <w:rsid w:val="004F0DB9"/>
    <w:rsid w:val="004F4D6C"/>
    <w:rsid w:val="00503FBB"/>
    <w:rsid w:val="005056BD"/>
    <w:rsid w:val="00506940"/>
    <w:rsid w:val="00506D3A"/>
    <w:rsid w:val="0050721F"/>
    <w:rsid w:val="00510893"/>
    <w:rsid w:val="0051153E"/>
    <w:rsid w:val="0052082B"/>
    <w:rsid w:val="00522810"/>
    <w:rsid w:val="005230B4"/>
    <w:rsid w:val="00525410"/>
    <w:rsid w:val="00532665"/>
    <w:rsid w:val="00535F19"/>
    <w:rsid w:val="00536A31"/>
    <w:rsid w:val="00536EA1"/>
    <w:rsid w:val="00537C05"/>
    <w:rsid w:val="00542B20"/>
    <w:rsid w:val="00546DDB"/>
    <w:rsid w:val="005541BD"/>
    <w:rsid w:val="00555054"/>
    <w:rsid w:val="00555778"/>
    <w:rsid w:val="00555A38"/>
    <w:rsid w:val="00556CBB"/>
    <w:rsid w:val="00560689"/>
    <w:rsid w:val="00560B7C"/>
    <w:rsid w:val="005618F7"/>
    <w:rsid w:val="00565946"/>
    <w:rsid w:val="00566540"/>
    <w:rsid w:val="005700A8"/>
    <w:rsid w:val="00575DC9"/>
    <w:rsid w:val="005806E8"/>
    <w:rsid w:val="005844FD"/>
    <w:rsid w:val="0058728D"/>
    <w:rsid w:val="005946F9"/>
    <w:rsid w:val="005A28AB"/>
    <w:rsid w:val="005A3A92"/>
    <w:rsid w:val="005A5064"/>
    <w:rsid w:val="005A766D"/>
    <w:rsid w:val="005B0B3F"/>
    <w:rsid w:val="005C393B"/>
    <w:rsid w:val="005C56E5"/>
    <w:rsid w:val="005D3B50"/>
    <w:rsid w:val="005D6962"/>
    <w:rsid w:val="005E257B"/>
    <w:rsid w:val="005F2AE8"/>
    <w:rsid w:val="005F4F87"/>
    <w:rsid w:val="005F6E64"/>
    <w:rsid w:val="006002A0"/>
    <w:rsid w:val="00602587"/>
    <w:rsid w:val="0060404F"/>
    <w:rsid w:val="00604BE8"/>
    <w:rsid w:val="006050F9"/>
    <w:rsid w:val="00606060"/>
    <w:rsid w:val="0060617E"/>
    <w:rsid w:val="00606B9F"/>
    <w:rsid w:val="00606C9F"/>
    <w:rsid w:val="00611430"/>
    <w:rsid w:val="00613311"/>
    <w:rsid w:val="00616F4D"/>
    <w:rsid w:val="00617F98"/>
    <w:rsid w:val="00623229"/>
    <w:rsid w:val="00632B89"/>
    <w:rsid w:val="00634308"/>
    <w:rsid w:val="00634671"/>
    <w:rsid w:val="006378E8"/>
    <w:rsid w:val="00641050"/>
    <w:rsid w:val="00644C2E"/>
    <w:rsid w:val="006460A7"/>
    <w:rsid w:val="00646DE3"/>
    <w:rsid w:val="00647AB1"/>
    <w:rsid w:val="00653B5D"/>
    <w:rsid w:val="00653E52"/>
    <w:rsid w:val="00660BD5"/>
    <w:rsid w:val="00664C23"/>
    <w:rsid w:val="00665B4E"/>
    <w:rsid w:val="00674831"/>
    <w:rsid w:val="006750BE"/>
    <w:rsid w:val="00680292"/>
    <w:rsid w:val="0068126A"/>
    <w:rsid w:val="00682983"/>
    <w:rsid w:val="00683DCF"/>
    <w:rsid w:val="0068460C"/>
    <w:rsid w:val="006848F7"/>
    <w:rsid w:val="0068762A"/>
    <w:rsid w:val="00692B20"/>
    <w:rsid w:val="006A2018"/>
    <w:rsid w:val="006A3E18"/>
    <w:rsid w:val="006A7613"/>
    <w:rsid w:val="006B2F04"/>
    <w:rsid w:val="006B7A36"/>
    <w:rsid w:val="006C036E"/>
    <w:rsid w:val="006C1646"/>
    <w:rsid w:val="006C45A0"/>
    <w:rsid w:val="006C6788"/>
    <w:rsid w:val="006C6C0B"/>
    <w:rsid w:val="006D2665"/>
    <w:rsid w:val="006D305D"/>
    <w:rsid w:val="006D5096"/>
    <w:rsid w:val="006D6684"/>
    <w:rsid w:val="006E340C"/>
    <w:rsid w:val="006E35A7"/>
    <w:rsid w:val="006E651D"/>
    <w:rsid w:val="006E6DE8"/>
    <w:rsid w:val="006F1342"/>
    <w:rsid w:val="006F62AA"/>
    <w:rsid w:val="00702B28"/>
    <w:rsid w:val="007033CC"/>
    <w:rsid w:val="00706F4A"/>
    <w:rsid w:val="007134AE"/>
    <w:rsid w:val="007147AE"/>
    <w:rsid w:val="00716F06"/>
    <w:rsid w:val="00717679"/>
    <w:rsid w:val="00726BA6"/>
    <w:rsid w:val="00730179"/>
    <w:rsid w:val="00730EBE"/>
    <w:rsid w:val="00735397"/>
    <w:rsid w:val="007361DB"/>
    <w:rsid w:val="007378F6"/>
    <w:rsid w:val="0074203D"/>
    <w:rsid w:val="007431AC"/>
    <w:rsid w:val="00746AF7"/>
    <w:rsid w:val="00750CBC"/>
    <w:rsid w:val="00751774"/>
    <w:rsid w:val="00751F20"/>
    <w:rsid w:val="007570D1"/>
    <w:rsid w:val="00762EE4"/>
    <w:rsid w:val="007640B9"/>
    <w:rsid w:val="00771366"/>
    <w:rsid w:val="0077398E"/>
    <w:rsid w:val="0077417B"/>
    <w:rsid w:val="0077497E"/>
    <w:rsid w:val="00781442"/>
    <w:rsid w:val="00782094"/>
    <w:rsid w:val="007846AF"/>
    <w:rsid w:val="00785B11"/>
    <w:rsid w:val="00790E67"/>
    <w:rsid w:val="007952B4"/>
    <w:rsid w:val="00795DB9"/>
    <w:rsid w:val="007974B9"/>
    <w:rsid w:val="007B03FC"/>
    <w:rsid w:val="007B6484"/>
    <w:rsid w:val="007B749D"/>
    <w:rsid w:val="007C017C"/>
    <w:rsid w:val="007C084F"/>
    <w:rsid w:val="007C0A4F"/>
    <w:rsid w:val="007C4801"/>
    <w:rsid w:val="007C4D54"/>
    <w:rsid w:val="007C7D83"/>
    <w:rsid w:val="007D198D"/>
    <w:rsid w:val="007D35BC"/>
    <w:rsid w:val="007D3B13"/>
    <w:rsid w:val="007D3D41"/>
    <w:rsid w:val="007D4161"/>
    <w:rsid w:val="007D64B2"/>
    <w:rsid w:val="007E507A"/>
    <w:rsid w:val="007E54D7"/>
    <w:rsid w:val="007F5921"/>
    <w:rsid w:val="00806855"/>
    <w:rsid w:val="00810DB1"/>
    <w:rsid w:val="008118A7"/>
    <w:rsid w:val="00814453"/>
    <w:rsid w:val="00816F76"/>
    <w:rsid w:val="00822FBB"/>
    <w:rsid w:val="008243F5"/>
    <w:rsid w:val="00826257"/>
    <w:rsid w:val="00826613"/>
    <w:rsid w:val="00832B5B"/>
    <w:rsid w:val="00833EF7"/>
    <w:rsid w:val="008421DA"/>
    <w:rsid w:val="0084304E"/>
    <w:rsid w:val="008467DB"/>
    <w:rsid w:val="00853381"/>
    <w:rsid w:val="0085394A"/>
    <w:rsid w:val="00853BE1"/>
    <w:rsid w:val="008636B8"/>
    <w:rsid w:val="00864276"/>
    <w:rsid w:val="00865422"/>
    <w:rsid w:val="008814D2"/>
    <w:rsid w:val="00884D2B"/>
    <w:rsid w:val="00885ED9"/>
    <w:rsid w:val="0088671B"/>
    <w:rsid w:val="0089060E"/>
    <w:rsid w:val="008912A0"/>
    <w:rsid w:val="00892648"/>
    <w:rsid w:val="008955EA"/>
    <w:rsid w:val="00895859"/>
    <w:rsid w:val="008959C8"/>
    <w:rsid w:val="008B2B4B"/>
    <w:rsid w:val="008B4938"/>
    <w:rsid w:val="008C165F"/>
    <w:rsid w:val="008C65EB"/>
    <w:rsid w:val="008D0613"/>
    <w:rsid w:val="008D324A"/>
    <w:rsid w:val="008D4309"/>
    <w:rsid w:val="008D48FE"/>
    <w:rsid w:val="008D7DF7"/>
    <w:rsid w:val="008E073B"/>
    <w:rsid w:val="008E09F3"/>
    <w:rsid w:val="008E25B3"/>
    <w:rsid w:val="008E3AF2"/>
    <w:rsid w:val="008F014C"/>
    <w:rsid w:val="008F23AA"/>
    <w:rsid w:val="008F4F24"/>
    <w:rsid w:val="00900983"/>
    <w:rsid w:val="00901464"/>
    <w:rsid w:val="00901771"/>
    <w:rsid w:val="0090398F"/>
    <w:rsid w:val="00914980"/>
    <w:rsid w:val="00915F8A"/>
    <w:rsid w:val="00922A20"/>
    <w:rsid w:val="00924B4C"/>
    <w:rsid w:val="0092763B"/>
    <w:rsid w:val="009330A3"/>
    <w:rsid w:val="00933B8F"/>
    <w:rsid w:val="00940EBF"/>
    <w:rsid w:val="00942BF1"/>
    <w:rsid w:val="00945562"/>
    <w:rsid w:val="00953A85"/>
    <w:rsid w:val="00954918"/>
    <w:rsid w:val="0095710F"/>
    <w:rsid w:val="0095740D"/>
    <w:rsid w:val="00966609"/>
    <w:rsid w:val="009677FA"/>
    <w:rsid w:val="009707A3"/>
    <w:rsid w:val="00970EB1"/>
    <w:rsid w:val="00972CC3"/>
    <w:rsid w:val="00980476"/>
    <w:rsid w:val="00982088"/>
    <w:rsid w:val="00987620"/>
    <w:rsid w:val="00993628"/>
    <w:rsid w:val="00997BE8"/>
    <w:rsid w:val="009A085F"/>
    <w:rsid w:val="009A1853"/>
    <w:rsid w:val="009A5FD7"/>
    <w:rsid w:val="009B7136"/>
    <w:rsid w:val="009C3566"/>
    <w:rsid w:val="009C3EB0"/>
    <w:rsid w:val="009D09A3"/>
    <w:rsid w:val="009D418C"/>
    <w:rsid w:val="009D48EE"/>
    <w:rsid w:val="009E1983"/>
    <w:rsid w:val="009E45D2"/>
    <w:rsid w:val="009E5672"/>
    <w:rsid w:val="009F0E56"/>
    <w:rsid w:val="009F4A73"/>
    <w:rsid w:val="009F7957"/>
    <w:rsid w:val="00A0372C"/>
    <w:rsid w:val="00A05101"/>
    <w:rsid w:val="00A07852"/>
    <w:rsid w:val="00A103B9"/>
    <w:rsid w:val="00A11A26"/>
    <w:rsid w:val="00A1496E"/>
    <w:rsid w:val="00A15C48"/>
    <w:rsid w:val="00A238D1"/>
    <w:rsid w:val="00A2591E"/>
    <w:rsid w:val="00A25BB9"/>
    <w:rsid w:val="00A25C40"/>
    <w:rsid w:val="00A27521"/>
    <w:rsid w:val="00A30CFD"/>
    <w:rsid w:val="00A311F4"/>
    <w:rsid w:val="00A316B4"/>
    <w:rsid w:val="00A33F89"/>
    <w:rsid w:val="00A37998"/>
    <w:rsid w:val="00A41F5A"/>
    <w:rsid w:val="00A438D8"/>
    <w:rsid w:val="00A52068"/>
    <w:rsid w:val="00A57E39"/>
    <w:rsid w:val="00A60A5A"/>
    <w:rsid w:val="00A62859"/>
    <w:rsid w:val="00A639B1"/>
    <w:rsid w:val="00A66D5F"/>
    <w:rsid w:val="00A67A3D"/>
    <w:rsid w:val="00A7046E"/>
    <w:rsid w:val="00A73160"/>
    <w:rsid w:val="00A83048"/>
    <w:rsid w:val="00A86D06"/>
    <w:rsid w:val="00A907E8"/>
    <w:rsid w:val="00A91501"/>
    <w:rsid w:val="00A91D6E"/>
    <w:rsid w:val="00A96CFF"/>
    <w:rsid w:val="00A9745A"/>
    <w:rsid w:val="00AA53F9"/>
    <w:rsid w:val="00AB0E19"/>
    <w:rsid w:val="00AB141A"/>
    <w:rsid w:val="00AB3DC7"/>
    <w:rsid w:val="00AB4A58"/>
    <w:rsid w:val="00AB7A51"/>
    <w:rsid w:val="00AC11AB"/>
    <w:rsid w:val="00AC1C8F"/>
    <w:rsid w:val="00AC2F95"/>
    <w:rsid w:val="00AC46DA"/>
    <w:rsid w:val="00AC5AD5"/>
    <w:rsid w:val="00AC5CD5"/>
    <w:rsid w:val="00AC7098"/>
    <w:rsid w:val="00AD67A4"/>
    <w:rsid w:val="00AE0AE0"/>
    <w:rsid w:val="00AE11BA"/>
    <w:rsid w:val="00AE1E3B"/>
    <w:rsid w:val="00AE42E4"/>
    <w:rsid w:val="00AE574C"/>
    <w:rsid w:val="00AE5774"/>
    <w:rsid w:val="00AF3765"/>
    <w:rsid w:val="00B00706"/>
    <w:rsid w:val="00B11FEE"/>
    <w:rsid w:val="00B13736"/>
    <w:rsid w:val="00B16AD9"/>
    <w:rsid w:val="00B200BA"/>
    <w:rsid w:val="00B22E3F"/>
    <w:rsid w:val="00B23B67"/>
    <w:rsid w:val="00B26DF6"/>
    <w:rsid w:val="00B3392B"/>
    <w:rsid w:val="00B351A6"/>
    <w:rsid w:val="00B400D1"/>
    <w:rsid w:val="00B4502E"/>
    <w:rsid w:val="00B507D0"/>
    <w:rsid w:val="00B5084D"/>
    <w:rsid w:val="00B50ED6"/>
    <w:rsid w:val="00B54673"/>
    <w:rsid w:val="00B57AAD"/>
    <w:rsid w:val="00B63A64"/>
    <w:rsid w:val="00B70878"/>
    <w:rsid w:val="00B73CCB"/>
    <w:rsid w:val="00B756E0"/>
    <w:rsid w:val="00B75A10"/>
    <w:rsid w:val="00B85045"/>
    <w:rsid w:val="00B911C2"/>
    <w:rsid w:val="00B919C2"/>
    <w:rsid w:val="00B939D1"/>
    <w:rsid w:val="00BA03C5"/>
    <w:rsid w:val="00BA61CB"/>
    <w:rsid w:val="00BB2088"/>
    <w:rsid w:val="00BB49EA"/>
    <w:rsid w:val="00BB4A0E"/>
    <w:rsid w:val="00BB7551"/>
    <w:rsid w:val="00BB7568"/>
    <w:rsid w:val="00BC08AF"/>
    <w:rsid w:val="00BC22EF"/>
    <w:rsid w:val="00BD2480"/>
    <w:rsid w:val="00BD480B"/>
    <w:rsid w:val="00BD60C4"/>
    <w:rsid w:val="00BE01E5"/>
    <w:rsid w:val="00BE50EB"/>
    <w:rsid w:val="00BE659E"/>
    <w:rsid w:val="00BF15A2"/>
    <w:rsid w:val="00BF5708"/>
    <w:rsid w:val="00C00998"/>
    <w:rsid w:val="00C03EEC"/>
    <w:rsid w:val="00C05FAF"/>
    <w:rsid w:val="00C072CF"/>
    <w:rsid w:val="00C11CA0"/>
    <w:rsid w:val="00C12497"/>
    <w:rsid w:val="00C13385"/>
    <w:rsid w:val="00C136FB"/>
    <w:rsid w:val="00C13701"/>
    <w:rsid w:val="00C14748"/>
    <w:rsid w:val="00C151A7"/>
    <w:rsid w:val="00C22DE9"/>
    <w:rsid w:val="00C24385"/>
    <w:rsid w:val="00C247C3"/>
    <w:rsid w:val="00C26A16"/>
    <w:rsid w:val="00C274AE"/>
    <w:rsid w:val="00C27713"/>
    <w:rsid w:val="00C357B6"/>
    <w:rsid w:val="00C378FE"/>
    <w:rsid w:val="00C409A3"/>
    <w:rsid w:val="00C4154B"/>
    <w:rsid w:val="00C4415A"/>
    <w:rsid w:val="00C45434"/>
    <w:rsid w:val="00C51040"/>
    <w:rsid w:val="00C54ECD"/>
    <w:rsid w:val="00C5570F"/>
    <w:rsid w:val="00C57785"/>
    <w:rsid w:val="00C5787D"/>
    <w:rsid w:val="00C635B6"/>
    <w:rsid w:val="00C71AB0"/>
    <w:rsid w:val="00C71ACC"/>
    <w:rsid w:val="00C83642"/>
    <w:rsid w:val="00C862B9"/>
    <w:rsid w:val="00C86ADC"/>
    <w:rsid w:val="00CA2102"/>
    <w:rsid w:val="00CB4BF8"/>
    <w:rsid w:val="00CB603D"/>
    <w:rsid w:val="00CC055E"/>
    <w:rsid w:val="00CC7417"/>
    <w:rsid w:val="00CD035B"/>
    <w:rsid w:val="00CD29DA"/>
    <w:rsid w:val="00CD3F2E"/>
    <w:rsid w:val="00CD4681"/>
    <w:rsid w:val="00CD5006"/>
    <w:rsid w:val="00CE321F"/>
    <w:rsid w:val="00CE6594"/>
    <w:rsid w:val="00CE7B4E"/>
    <w:rsid w:val="00CF163E"/>
    <w:rsid w:val="00CF2D1E"/>
    <w:rsid w:val="00D00F8C"/>
    <w:rsid w:val="00D02CEF"/>
    <w:rsid w:val="00D0544E"/>
    <w:rsid w:val="00D05514"/>
    <w:rsid w:val="00D12699"/>
    <w:rsid w:val="00D15114"/>
    <w:rsid w:val="00D2427E"/>
    <w:rsid w:val="00D25067"/>
    <w:rsid w:val="00D25F26"/>
    <w:rsid w:val="00D31948"/>
    <w:rsid w:val="00D366DD"/>
    <w:rsid w:val="00D519A7"/>
    <w:rsid w:val="00D53A63"/>
    <w:rsid w:val="00D55194"/>
    <w:rsid w:val="00D572A8"/>
    <w:rsid w:val="00D63089"/>
    <w:rsid w:val="00D65AAE"/>
    <w:rsid w:val="00D70372"/>
    <w:rsid w:val="00D767CC"/>
    <w:rsid w:val="00D771AE"/>
    <w:rsid w:val="00D85E8E"/>
    <w:rsid w:val="00D915B3"/>
    <w:rsid w:val="00D9295A"/>
    <w:rsid w:val="00D94A92"/>
    <w:rsid w:val="00D95764"/>
    <w:rsid w:val="00D95DE6"/>
    <w:rsid w:val="00DA0E34"/>
    <w:rsid w:val="00DA1382"/>
    <w:rsid w:val="00DA7A80"/>
    <w:rsid w:val="00DB164A"/>
    <w:rsid w:val="00DB25F1"/>
    <w:rsid w:val="00DB261E"/>
    <w:rsid w:val="00DB4425"/>
    <w:rsid w:val="00DB6E17"/>
    <w:rsid w:val="00DC2A4D"/>
    <w:rsid w:val="00DC2D0F"/>
    <w:rsid w:val="00DC327E"/>
    <w:rsid w:val="00DC5408"/>
    <w:rsid w:val="00DC7D19"/>
    <w:rsid w:val="00DD1832"/>
    <w:rsid w:val="00DD2C98"/>
    <w:rsid w:val="00DE284D"/>
    <w:rsid w:val="00DE7331"/>
    <w:rsid w:val="00DF0BC5"/>
    <w:rsid w:val="00DF568B"/>
    <w:rsid w:val="00DF6246"/>
    <w:rsid w:val="00E01AAC"/>
    <w:rsid w:val="00E031FD"/>
    <w:rsid w:val="00E05C40"/>
    <w:rsid w:val="00E101A5"/>
    <w:rsid w:val="00E14C50"/>
    <w:rsid w:val="00E24BDB"/>
    <w:rsid w:val="00E3050D"/>
    <w:rsid w:val="00E30A75"/>
    <w:rsid w:val="00E33D14"/>
    <w:rsid w:val="00E4098F"/>
    <w:rsid w:val="00E436B2"/>
    <w:rsid w:val="00E45A10"/>
    <w:rsid w:val="00E55D94"/>
    <w:rsid w:val="00E606D8"/>
    <w:rsid w:val="00E615AC"/>
    <w:rsid w:val="00E6260E"/>
    <w:rsid w:val="00E6391B"/>
    <w:rsid w:val="00E63B30"/>
    <w:rsid w:val="00E704BB"/>
    <w:rsid w:val="00E74A9C"/>
    <w:rsid w:val="00E929F4"/>
    <w:rsid w:val="00E942C9"/>
    <w:rsid w:val="00E94F02"/>
    <w:rsid w:val="00EA5745"/>
    <w:rsid w:val="00EB1126"/>
    <w:rsid w:val="00EB1743"/>
    <w:rsid w:val="00EB1CE1"/>
    <w:rsid w:val="00EB2AED"/>
    <w:rsid w:val="00EB43DC"/>
    <w:rsid w:val="00EC4208"/>
    <w:rsid w:val="00EC4AA7"/>
    <w:rsid w:val="00EC7105"/>
    <w:rsid w:val="00EC7762"/>
    <w:rsid w:val="00EF18A2"/>
    <w:rsid w:val="00EF55FE"/>
    <w:rsid w:val="00EF6DA4"/>
    <w:rsid w:val="00F006B4"/>
    <w:rsid w:val="00F046A3"/>
    <w:rsid w:val="00F105F4"/>
    <w:rsid w:val="00F14D13"/>
    <w:rsid w:val="00F17AF3"/>
    <w:rsid w:val="00F20E41"/>
    <w:rsid w:val="00F219CB"/>
    <w:rsid w:val="00F22518"/>
    <w:rsid w:val="00F239F8"/>
    <w:rsid w:val="00F2420C"/>
    <w:rsid w:val="00F33B44"/>
    <w:rsid w:val="00F34148"/>
    <w:rsid w:val="00F37B96"/>
    <w:rsid w:val="00F4170F"/>
    <w:rsid w:val="00F46EAF"/>
    <w:rsid w:val="00F47228"/>
    <w:rsid w:val="00F47772"/>
    <w:rsid w:val="00F5194B"/>
    <w:rsid w:val="00F51D1E"/>
    <w:rsid w:val="00F522A1"/>
    <w:rsid w:val="00F56820"/>
    <w:rsid w:val="00F56FC7"/>
    <w:rsid w:val="00F57821"/>
    <w:rsid w:val="00F60B87"/>
    <w:rsid w:val="00F63EBF"/>
    <w:rsid w:val="00F63FF4"/>
    <w:rsid w:val="00F67CAC"/>
    <w:rsid w:val="00F71E68"/>
    <w:rsid w:val="00F725C5"/>
    <w:rsid w:val="00F735C0"/>
    <w:rsid w:val="00F739B1"/>
    <w:rsid w:val="00F74242"/>
    <w:rsid w:val="00F76D56"/>
    <w:rsid w:val="00F8550A"/>
    <w:rsid w:val="00F919E6"/>
    <w:rsid w:val="00F92F09"/>
    <w:rsid w:val="00F936DC"/>
    <w:rsid w:val="00F977DC"/>
    <w:rsid w:val="00FA412C"/>
    <w:rsid w:val="00FA6925"/>
    <w:rsid w:val="00FB2A33"/>
    <w:rsid w:val="00FC0369"/>
    <w:rsid w:val="00FC0A7E"/>
    <w:rsid w:val="00FD0270"/>
    <w:rsid w:val="00FD1EFC"/>
    <w:rsid w:val="00FD63F6"/>
    <w:rsid w:val="00FD717B"/>
    <w:rsid w:val="00FE3401"/>
    <w:rsid w:val="00FE4007"/>
    <w:rsid w:val="00FE644B"/>
    <w:rsid w:val="00FF1642"/>
    <w:rsid w:val="00FF22E3"/>
    <w:rsid w:val="00FF3CF9"/>
    <w:rsid w:val="00FF46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C0525"/>
  <w15:chartTrackingRefBased/>
  <w15:docId w15:val="{D2322809-891E-4F24-BE1A-26DB24031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5C3"/>
    <w:pPr>
      <w:spacing w:before="120"/>
    </w:pPr>
    <w:rPr>
      <w:sz w:val="24"/>
    </w:rPr>
  </w:style>
  <w:style w:type="paragraph" w:styleId="Titre1">
    <w:name w:val="heading 1"/>
    <w:basedOn w:val="Normal"/>
    <w:next w:val="Normal"/>
    <w:qFormat/>
    <w:pPr>
      <w:keepNext/>
      <w:spacing w:before="0"/>
      <w:ind w:left="284"/>
      <w:outlineLvl w:val="0"/>
    </w:pPr>
    <w:rPr>
      <w:rFonts w:ascii="Arial" w:hAnsi="Arial" w:cs="Arial"/>
      <w:b/>
      <w:bCs/>
      <w:u w:val="single"/>
    </w:rPr>
  </w:style>
  <w:style w:type="paragraph" w:styleId="Titre3">
    <w:name w:val="heading 3"/>
    <w:basedOn w:val="Normal"/>
    <w:next w:val="Normal"/>
    <w:qFormat/>
    <w:pPr>
      <w:keepNext/>
      <w:tabs>
        <w:tab w:val="left" w:pos="567"/>
        <w:tab w:val="left" w:pos="1985"/>
      </w:tabs>
      <w:spacing w:before="0"/>
      <w:jc w:val="center"/>
      <w:outlineLvl w:val="2"/>
    </w:pPr>
    <w:rPr>
      <w:b/>
    </w:rPr>
  </w:style>
  <w:style w:type="paragraph" w:styleId="Titre4">
    <w:name w:val="heading 4"/>
    <w:basedOn w:val="Normal"/>
    <w:next w:val="Normal"/>
    <w:qFormat/>
    <w:pPr>
      <w:keepNext/>
      <w:spacing w:before="0"/>
      <w:jc w:val="center"/>
      <w:outlineLvl w:val="3"/>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spacing w:before="0"/>
      <w:jc w:val="both"/>
    </w:pPr>
  </w:style>
  <w:style w:type="paragraph" w:styleId="Retraitcorpsdetexte">
    <w:name w:val="Body Text Indent"/>
    <w:basedOn w:val="Normal"/>
    <w:semiHidden/>
    <w:pPr>
      <w:ind w:left="567"/>
    </w:pPr>
  </w:style>
  <w:style w:type="paragraph" w:styleId="Retraitcorpsdetexte2">
    <w:name w:val="Body Text Indent 2"/>
    <w:basedOn w:val="Normal"/>
    <w:semiHidden/>
    <w:pPr>
      <w:ind w:left="567"/>
      <w:jc w:val="both"/>
    </w:pPr>
  </w:style>
  <w:style w:type="paragraph" w:styleId="Textedebulles">
    <w:name w:val="Balloon Text"/>
    <w:basedOn w:val="Normal"/>
    <w:semiHidden/>
    <w:rPr>
      <w:rFonts w:ascii="Tahoma" w:hAnsi="Tahoma" w:cs="Tahoma"/>
      <w:sz w:val="16"/>
      <w:szCs w:val="16"/>
    </w:rPr>
  </w:style>
  <w:style w:type="paragraph" w:styleId="Corpsdetexte2">
    <w:name w:val="Body Text 2"/>
    <w:basedOn w:val="Normal"/>
    <w:semiHidden/>
    <w:pPr>
      <w:pBdr>
        <w:top w:val="single" w:sz="4" w:space="1" w:color="auto"/>
        <w:left w:val="single" w:sz="4" w:space="4" w:color="auto"/>
        <w:bottom w:val="single" w:sz="4" w:space="1" w:color="auto"/>
        <w:right w:val="single" w:sz="4" w:space="4" w:color="auto"/>
      </w:pBdr>
      <w:spacing w:before="0"/>
      <w:jc w:val="both"/>
    </w:pPr>
    <w:rPr>
      <w:b/>
      <w:szCs w:val="24"/>
    </w:rPr>
  </w:style>
  <w:style w:type="paragraph" w:customStyle="1" w:styleId="Normal1">
    <w:name w:val="Normal1"/>
    <w:basedOn w:val="Normal"/>
    <w:pPr>
      <w:keepLines/>
      <w:tabs>
        <w:tab w:val="left" w:pos="284"/>
        <w:tab w:val="left" w:pos="567"/>
        <w:tab w:val="left" w:pos="851"/>
      </w:tabs>
      <w:spacing w:before="0"/>
      <w:ind w:firstLine="284"/>
      <w:jc w:val="both"/>
    </w:pPr>
    <w:rPr>
      <w:sz w:val="22"/>
    </w:rPr>
  </w:style>
  <w:style w:type="paragraph" w:styleId="Retraitcorpsdetexte3">
    <w:name w:val="Body Text Indent 3"/>
    <w:basedOn w:val="Normal"/>
    <w:semiHidden/>
    <w:pPr>
      <w:pBdr>
        <w:top w:val="single" w:sz="4" w:space="1" w:color="auto"/>
        <w:left w:val="single" w:sz="4" w:space="4" w:color="auto"/>
        <w:bottom w:val="single" w:sz="4" w:space="1" w:color="auto"/>
        <w:right w:val="single" w:sz="4" w:space="4" w:color="auto"/>
      </w:pBdr>
      <w:ind w:firstLine="708"/>
      <w:jc w:val="both"/>
    </w:pPr>
    <w:rPr>
      <w:b/>
      <w:bCs/>
      <w:sz w:val="22"/>
    </w:rPr>
  </w:style>
  <w:style w:type="character" w:styleId="Marquedecommentaire">
    <w:name w:val="annotation reference"/>
    <w:semiHidden/>
    <w:unhideWhenUsed/>
    <w:rPr>
      <w:sz w:val="16"/>
      <w:szCs w:val="16"/>
    </w:rPr>
  </w:style>
  <w:style w:type="paragraph" w:styleId="Commentaire">
    <w:name w:val="annotation text"/>
    <w:basedOn w:val="Normal"/>
    <w:semiHidden/>
    <w:unhideWhenUsed/>
    <w:rPr>
      <w:sz w:val="20"/>
    </w:rPr>
  </w:style>
  <w:style w:type="character" w:customStyle="1" w:styleId="CommentaireCar">
    <w:name w:val="Commentaire Car"/>
    <w:basedOn w:val="Policepardfaut"/>
    <w:semiHidden/>
  </w:style>
  <w:style w:type="paragraph" w:styleId="Objetducommentaire">
    <w:name w:val="annotation subject"/>
    <w:basedOn w:val="Commentaire"/>
    <w:next w:val="Commentaire"/>
    <w:semiHidden/>
    <w:unhideWhenUsed/>
    <w:rPr>
      <w:b/>
      <w:bCs/>
    </w:rPr>
  </w:style>
  <w:style w:type="character" w:customStyle="1" w:styleId="ObjetducommentaireCar">
    <w:name w:val="Objet du commentaire Car"/>
    <w:semiHidden/>
    <w:rPr>
      <w:b/>
      <w:bCs/>
    </w:rPr>
  </w:style>
  <w:style w:type="paragraph" w:styleId="Paragraphedeliste">
    <w:name w:val="List Paragraph"/>
    <w:basedOn w:val="Normal"/>
    <w:uiPriority w:val="34"/>
    <w:qFormat/>
    <w:rsid w:val="00E94F02"/>
    <w:pPr>
      <w:spacing w:before="0"/>
      <w:ind w:left="720"/>
    </w:pPr>
    <w:rPr>
      <w:rFonts w:ascii="Calibri" w:hAnsi="Calibri"/>
      <w:sz w:val="22"/>
      <w:szCs w:val="22"/>
    </w:rPr>
  </w:style>
  <w:style w:type="paragraph" w:customStyle="1" w:styleId="Paragraphedeliste1">
    <w:name w:val="Paragraphe de liste1"/>
    <w:basedOn w:val="Normal"/>
    <w:rsid w:val="00682983"/>
    <w:pPr>
      <w:spacing w:before="0"/>
      <w:ind w:left="708"/>
    </w:pPr>
    <w:rPr>
      <w:rFonts w:eastAsia="MS Mincho"/>
      <w:szCs w:val="24"/>
    </w:rPr>
  </w:style>
  <w:style w:type="character" w:styleId="Lienhypertexte">
    <w:name w:val="Hyperlink"/>
    <w:basedOn w:val="Policepardfaut"/>
    <w:rsid w:val="00D70372"/>
    <w:rPr>
      <w:color w:val="0000FF"/>
      <w:u w:val="single"/>
    </w:rPr>
  </w:style>
  <w:style w:type="paragraph" w:customStyle="1" w:styleId="Normal2">
    <w:name w:val="Normal2"/>
    <w:basedOn w:val="Normal"/>
    <w:link w:val="Normal2Car"/>
    <w:rsid w:val="0090398F"/>
    <w:pPr>
      <w:keepLines/>
      <w:tabs>
        <w:tab w:val="left" w:pos="567"/>
        <w:tab w:val="left" w:pos="851"/>
        <w:tab w:val="left" w:pos="1134"/>
      </w:tabs>
      <w:spacing w:before="0"/>
      <w:ind w:left="284" w:firstLine="284"/>
      <w:jc w:val="both"/>
    </w:pPr>
    <w:rPr>
      <w:sz w:val="22"/>
      <w:lang w:eastAsia="ja-JP"/>
    </w:rPr>
  </w:style>
  <w:style w:type="character" w:customStyle="1" w:styleId="Normal2Car">
    <w:name w:val="Normal2 Car"/>
    <w:basedOn w:val="Policepardfaut"/>
    <w:link w:val="Normal2"/>
    <w:rsid w:val="0090398F"/>
    <w:rPr>
      <w:sz w:val="22"/>
      <w:lang w:val="fr-FR" w:eastAsia="ja-JP" w:bidi="ar-SA"/>
    </w:rPr>
  </w:style>
  <w:style w:type="table" w:styleId="Grilledutableau">
    <w:name w:val="Table Grid"/>
    <w:basedOn w:val="TableauNormal"/>
    <w:uiPriority w:val="59"/>
    <w:rsid w:val="00F37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link w:val="SansinterligneCar"/>
    <w:uiPriority w:val="1"/>
    <w:qFormat/>
    <w:rsid w:val="0058728D"/>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58728D"/>
    <w:rPr>
      <w:rFonts w:asciiTheme="minorHAnsi" w:eastAsiaTheme="minorEastAsia" w:hAnsiTheme="minorHAnsi" w:cstheme="minorBidi"/>
      <w:sz w:val="22"/>
      <w:szCs w:val="22"/>
    </w:rPr>
  </w:style>
  <w:style w:type="character" w:customStyle="1" w:styleId="fontstyle01">
    <w:name w:val="fontstyle01"/>
    <w:basedOn w:val="Policepardfaut"/>
    <w:rsid w:val="00BA03C5"/>
    <w:rPr>
      <w:rFonts w:ascii="Tahoma" w:hAnsi="Tahoma" w:cs="Tahoma" w:hint="default"/>
      <w:b w:val="0"/>
      <w:bCs w:val="0"/>
      <w:i w:val="0"/>
      <w:iCs w:val="0"/>
      <w:color w:val="000000"/>
      <w:sz w:val="20"/>
      <w:szCs w:val="20"/>
    </w:rPr>
  </w:style>
  <w:style w:type="table" w:customStyle="1" w:styleId="Grilledutableau1">
    <w:name w:val="Grille du tableau1"/>
    <w:basedOn w:val="TableauNormal"/>
    <w:next w:val="Grilledutableau"/>
    <w:rsid w:val="00C83642"/>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5C393B"/>
    <w:rPr>
      <w:rFonts w:ascii="Marianne" w:eastAsia="Aptos" w:hAnsi="Marianne"/>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3C2F09"/>
    <w:rPr>
      <w:rFonts w:ascii="Marianne" w:eastAsia="Aptos" w:hAnsi="Marianne"/>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2088"/>
    <w:rPr>
      <w:sz w:val="24"/>
    </w:rPr>
  </w:style>
  <w:style w:type="character" w:styleId="lev">
    <w:name w:val="Strong"/>
    <w:basedOn w:val="Policepardfaut"/>
    <w:uiPriority w:val="22"/>
    <w:qFormat/>
    <w:rsid w:val="00565946"/>
    <w:rPr>
      <w:b/>
      <w:bCs/>
    </w:rPr>
  </w:style>
  <w:style w:type="character" w:customStyle="1" w:styleId="inqyif">
    <w:name w:val="inqyif"/>
    <w:basedOn w:val="Policepardfaut"/>
    <w:rsid w:val="00565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68677">
      <w:bodyDiv w:val="1"/>
      <w:marLeft w:val="0"/>
      <w:marRight w:val="0"/>
      <w:marTop w:val="0"/>
      <w:marBottom w:val="0"/>
      <w:divBdr>
        <w:top w:val="none" w:sz="0" w:space="0" w:color="auto"/>
        <w:left w:val="none" w:sz="0" w:space="0" w:color="auto"/>
        <w:bottom w:val="none" w:sz="0" w:space="0" w:color="auto"/>
        <w:right w:val="none" w:sz="0" w:space="0" w:color="auto"/>
      </w:divBdr>
    </w:div>
    <w:div w:id="127478809">
      <w:bodyDiv w:val="1"/>
      <w:marLeft w:val="0"/>
      <w:marRight w:val="0"/>
      <w:marTop w:val="0"/>
      <w:marBottom w:val="0"/>
      <w:divBdr>
        <w:top w:val="none" w:sz="0" w:space="0" w:color="auto"/>
        <w:left w:val="none" w:sz="0" w:space="0" w:color="auto"/>
        <w:bottom w:val="none" w:sz="0" w:space="0" w:color="auto"/>
        <w:right w:val="none" w:sz="0" w:space="0" w:color="auto"/>
      </w:divBdr>
    </w:div>
    <w:div w:id="241570776">
      <w:bodyDiv w:val="1"/>
      <w:marLeft w:val="0"/>
      <w:marRight w:val="0"/>
      <w:marTop w:val="0"/>
      <w:marBottom w:val="0"/>
      <w:divBdr>
        <w:top w:val="none" w:sz="0" w:space="0" w:color="auto"/>
        <w:left w:val="none" w:sz="0" w:space="0" w:color="auto"/>
        <w:bottom w:val="none" w:sz="0" w:space="0" w:color="auto"/>
        <w:right w:val="none" w:sz="0" w:space="0" w:color="auto"/>
      </w:divBdr>
    </w:div>
    <w:div w:id="242881693">
      <w:bodyDiv w:val="1"/>
      <w:marLeft w:val="0"/>
      <w:marRight w:val="0"/>
      <w:marTop w:val="0"/>
      <w:marBottom w:val="0"/>
      <w:divBdr>
        <w:top w:val="none" w:sz="0" w:space="0" w:color="auto"/>
        <w:left w:val="none" w:sz="0" w:space="0" w:color="auto"/>
        <w:bottom w:val="none" w:sz="0" w:space="0" w:color="auto"/>
        <w:right w:val="none" w:sz="0" w:space="0" w:color="auto"/>
      </w:divBdr>
    </w:div>
    <w:div w:id="246227830">
      <w:bodyDiv w:val="1"/>
      <w:marLeft w:val="0"/>
      <w:marRight w:val="0"/>
      <w:marTop w:val="0"/>
      <w:marBottom w:val="0"/>
      <w:divBdr>
        <w:top w:val="none" w:sz="0" w:space="0" w:color="auto"/>
        <w:left w:val="none" w:sz="0" w:space="0" w:color="auto"/>
        <w:bottom w:val="none" w:sz="0" w:space="0" w:color="auto"/>
        <w:right w:val="none" w:sz="0" w:space="0" w:color="auto"/>
      </w:divBdr>
    </w:div>
    <w:div w:id="316346047">
      <w:bodyDiv w:val="1"/>
      <w:marLeft w:val="0"/>
      <w:marRight w:val="0"/>
      <w:marTop w:val="0"/>
      <w:marBottom w:val="0"/>
      <w:divBdr>
        <w:top w:val="none" w:sz="0" w:space="0" w:color="auto"/>
        <w:left w:val="none" w:sz="0" w:space="0" w:color="auto"/>
        <w:bottom w:val="none" w:sz="0" w:space="0" w:color="auto"/>
        <w:right w:val="none" w:sz="0" w:space="0" w:color="auto"/>
      </w:divBdr>
    </w:div>
    <w:div w:id="372733057">
      <w:bodyDiv w:val="1"/>
      <w:marLeft w:val="0"/>
      <w:marRight w:val="0"/>
      <w:marTop w:val="0"/>
      <w:marBottom w:val="0"/>
      <w:divBdr>
        <w:top w:val="none" w:sz="0" w:space="0" w:color="auto"/>
        <w:left w:val="none" w:sz="0" w:space="0" w:color="auto"/>
        <w:bottom w:val="none" w:sz="0" w:space="0" w:color="auto"/>
        <w:right w:val="none" w:sz="0" w:space="0" w:color="auto"/>
      </w:divBdr>
    </w:div>
    <w:div w:id="445663961">
      <w:bodyDiv w:val="1"/>
      <w:marLeft w:val="0"/>
      <w:marRight w:val="0"/>
      <w:marTop w:val="0"/>
      <w:marBottom w:val="0"/>
      <w:divBdr>
        <w:top w:val="none" w:sz="0" w:space="0" w:color="auto"/>
        <w:left w:val="none" w:sz="0" w:space="0" w:color="auto"/>
        <w:bottom w:val="none" w:sz="0" w:space="0" w:color="auto"/>
        <w:right w:val="none" w:sz="0" w:space="0" w:color="auto"/>
      </w:divBdr>
    </w:div>
    <w:div w:id="568227433">
      <w:bodyDiv w:val="1"/>
      <w:marLeft w:val="0"/>
      <w:marRight w:val="0"/>
      <w:marTop w:val="0"/>
      <w:marBottom w:val="0"/>
      <w:divBdr>
        <w:top w:val="none" w:sz="0" w:space="0" w:color="auto"/>
        <w:left w:val="none" w:sz="0" w:space="0" w:color="auto"/>
        <w:bottom w:val="none" w:sz="0" w:space="0" w:color="auto"/>
        <w:right w:val="none" w:sz="0" w:space="0" w:color="auto"/>
      </w:divBdr>
    </w:div>
    <w:div w:id="570770121">
      <w:bodyDiv w:val="1"/>
      <w:marLeft w:val="0"/>
      <w:marRight w:val="0"/>
      <w:marTop w:val="0"/>
      <w:marBottom w:val="0"/>
      <w:divBdr>
        <w:top w:val="none" w:sz="0" w:space="0" w:color="auto"/>
        <w:left w:val="none" w:sz="0" w:space="0" w:color="auto"/>
        <w:bottom w:val="none" w:sz="0" w:space="0" w:color="auto"/>
        <w:right w:val="none" w:sz="0" w:space="0" w:color="auto"/>
      </w:divBdr>
    </w:div>
    <w:div w:id="583612628">
      <w:bodyDiv w:val="1"/>
      <w:marLeft w:val="0"/>
      <w:marRight w:val="0"/>
      <w:marTop w:val="0"/>
      <w:marBottom w:val="0"/>
      <w:divBdr>
        <w:top w:val="none" w:sz="0" w:space="0" w:color="auto"/>
        <w:left w:val="none" w:sz="0" w:space="0" w:color="auto"/>
        <w:bottom w:val="none" w:sz="0" w:space="0" w:color="auto"/>
        <w:right w:val="none" w:sz="0" w:space="0" w:color="auto"/>
      </w:divBdr>
    </w:div>
    <w:div w:id="609505948">
      <w:bodyDiv w:val="1"/>
      <w:marLeft w:val="0"/>
      <w:marRight w:val="0"/>
      <w:marTop w:val="0"/>
      <w:marBottom w:val="0"/>
      <w:divBdr>
        <w:top w:val="none" w:sz="0" w:space="0" w:color="auto"/>
        <w:left w:val="none" w:sz="0" w:space="0" w:color="auto"/>
        <w:bottom w:val="none" w:sz="0" w:space="0" w:color="auto"/>
        <w:right w:val="none" w:sz="0" w:space="0" w:color="auto"/>
      </w:divBdr>
    </w:div>
    <w:div w:id="624315415">
      <w:bodyDiv w:val="1"/>
      <w:marLeft w:val="0"/>
      <w:marRight w:val="0"/>
      <w:marTop w:val="0"/>
      <w:marBottom w:val="0"/>
      <w:divBdr>
        <w:top w:val="none" w:sz="0" w:space="0" w:color="auto"/>
        <w:left w:val="none" w:sz="0" w:space="0" w:color="auto"/>
        <w:bottom w:val="none" w:sz="0" w:space="0" w:color="auto"/>
        <w:right w:val="none" w:sz="0" w:space="0" w:color="auto"/>
      </w:divBdr>
    </w:div>
    <w:div w:id="626012239">
      <w:bodyDiv w:val="1"/>
      <w:marLeft w:val="0"/>
      <w:marRight w:val="0"/>
      <w:marTop w:val="0"/>
      <w:marBottom w:val="0"/>
      <w:divBdr>
        <w:top w:val="none" w:sz="0" w:space="0" w:color="auto"/>
        <w:left w:val="none" w:sz="0" w:space="0" w:color="auto"/>
        <w:bottom w:val="none" w:sz="0" w:space="0" w:color="auto"/>
        <w:right w:val="none" w:sz="0" w:space="0" w:color="auto"/>
      </w:divBdr>
    </w:div>
    <w:div w:id="634063084">
      <w:bodyDiv w:val="1"/>
      <w:marLeft w:val="0"/>
      <w:marRight w:val="0"/>
      <w:marTop w:val="0"/>
      <w:marBottom w:val="0"/>
      <w:divBdr>
        <w:top w:val="none" w:sz="0" w:space="0" w:color="auto"/>
        <w:left w:val="none" w:sz="0" w:space="0" w:color="auto"/>
        <w:bottom w:val="none" w:sz="0" w:space="0" w:color="auto"/>
        <w:right w:val="none" w:sz="0" w:space="0" w:color="auto"/>
      </w:divBdr>
    </w:div>
    <w:div w:id="634868941">
      <w:bodyDiv w:val="1"/>
      <w:marLeft w:val="0"/>
      <w:marRight w:val="0"/>
      <w:marTop w:val="0"/>
      <w:marBottom w:val="0"/>
      <w:divBdr>
        <w:top w:val="none" w:sz="0" w:space="0" w:color="auto"/>
        <w:left w:val="none" w:sz="0" w:space="0" w:color="auto"/>
        <w:bottom w:val="none" w:sz="0" w:space="0" w:color="auto"/>
        <w:right w:val="none" w:sz="0" w:space="0" w:color="auto"/>
      </w:divBdr>
    </w:div>
    <w:div w:id="647129446">
      <w:bodyDiv w:val="1"/>
      <w:marLeft w:val="0"/>
      <w:marRight w:val="0"/>
      <w:marTop w:val="0"/>
      <w:marBottom w:val="0"/>
      <w:divBdr>
        <w:top w:val="none" w:sz="0" w:space="0" w:color="auto"/>
        <w:left w:val="none" w:sz="0" w:space="0" w:color="auto"/>
        <w:bottom w:val="none" w:sz="0" w:space="0" w:color="auto"/>
        <w:right w:val="none" w:sz="0" w:space="0" w:color="auto"/>
      </w:divBdr>
    </w:div>
    <w:div w:id="794636654">
      <w:bodyDiv w:val="1"/>
      <w:marLeft w:val="0"/>
      <w:marRight w:val="0"/>
      <w:marTop w:val="0"/>
      <w:marBottom w:val="0"/>
      <w:divBdr>
        <w:top w:val="none" w:sz="0" w:space="0" w:color="auto"/>
        <w:left w:val="none" w:sz="0" w:space="0" w:color="auto"/>
        <w:bottom w:val="none" w:sz="0" w:space="0" w:color="auto"/>
        <w:right w:val="none" w:sz="0" w:space="0" w:color="auto"/>
      </w:divBdr>
    </w:div>
    <w:div w:id="878319439">
      <w:bodyDiv w:val="1"/>
      <w:marLeft w:val="0"/>
      <w:marRight w:val="0"/>
      <w:marTop w:val="0"/>
      <w:marBottom w:val="0"/>
      <w:divBdr>
        <w:top w:val="none" w:sz="0" w:space="0" w:color="auto"/>
        <w:left w:val="none" w:sz="0" w:space="0" w:color="auto"/>
        <w:bottom w:val="none" w:sz="0" w:space="0" w:color="auto"/>
        <w:right w:val="none" w:sz="0" w:space="0" w:color="auto"/>
      </w:divBdr>
    </w:div>
    <w:div w:id="911701121">
      <w:bodyDiv w:val="1"/>
      <w:marLeft w:val="0"/>
      <w:marRight w:val="0"/>
      <w:marTop w:val="0"/>
      <w:marBottom w:val="0"/>
      <w:divBdr>
        <w:top w:val="none" w:sz="0" w:space="0" w:color="auto"/>
        <w:left w:val="none" w:sz="0" w:space="0" w:color="auto"/>
        <w:bottom w:val="none" w:sz="0" w:space="0" w:color="auto"/>
        <w:right w:val="none" w:sz="0" w:space="0" w:color="auto"/>
      </w:divBdr>
    </w:div>
    <w:div w:id="1011757705">
      <w:bodyDiv w:val="1"/>
      <w:marLeft w:val="0"/>
      <w:marRight w:val="0"/>
      <w:marTop w:val="0"/>
      <w:marBottom w:val="0"/>
      <w:divBdr>
        <w:top w:val="none" w:sz="0" w:space="0" w:color="auto"/>
        <w:left w:val="none" w:sz="0" w:space="0" w:color="auto"/>
        <w:bottom w:val="none" w:sz="0" w:space="0" w:color="auto"/>
        <w:right w:val="none" w:sz="0" w:space="0" w:color="auto"/>
      </w:divBdr>
    </w:div>
    <w:div w:id="1093206021">
      <w:bodyDiv w:val="1"/>
      <w:marLeft w:val="0"/>
      <w:marRight w:val="0"/>
      <w:marTop w:val="0"/>
      <w:marBottom w:val="0"/>
      <w:divBdr>
        <w:top w:val="none" w:sz="0" w:space="0" w:color="auto"/>
        <w:left w:val="none" w:sz="0" w:space="0" w:color="auto"/>
        <w:bottom w:val="none" w:sz="0" w:space="0" w:color="auto"/>
        <w:right w:val="none" w:sz="0" w:space="0" w:color="auto"/>
      </w:divBdr>
    </w:div>
    <w:div w:id="1094857096">
      <w:bodyDiv w:val="1"/>
      <w:marLeft w:val="0"/>
      <w:marRight w:val="0"/>
      <w:marTop w:val="0"/>
      <w:marBottom w:val="0"/>
      <w:divBdr>
        <w:top w:val="none" w:sz="0" w:space="0" w:color="auto"/>
        <w:left w:val="none" w:sz="0" w:space="0" w:color="auto"/>
        <w:bottom w:val="none" w:sz="0" w:space="0" w:color="auto"/>
        <w:right w:val="none" w:sz="0" w:space="0" w:color="auto"/>
      </w:divBdr>
    </w:div>
    <w:div w:id="1155758458">
      <w:bodyDiv w:val="1"/>
      <w:marLeft w:val="0"/>
      <w:marRight w:val="0"/>
      <w:marTop w:val="0"/>
      <w:marBottom w:val="0"/>
      <w:divBdr>
        <w:top w:val="none" w:sz="0" w:space="0" w:color="auto"/>
        <w:left w:val="none" w:sz="0" w:space="0" w:color="auto"/>
        <w:bottom w:val="none" w:sz="0" w:space="0" w:color="auto"/>
        <w:right w:val="none" w:sz="0" w:space="0" w:color="auto"/>
      </w:divBdr>
    </w:div>
    <w:div w:id="1175848447">
      <w:bodyDiv w:val="1"/>
      <w:marLeft w:val="0"/>
      <w:marRight w:val="0"/>
      <w:marTop w:val="0"/>
      <w:marBottom w:val="0"/>
      <w:divBdr>
        <w:top w:val="none" w:sz="0" w:space="0" w:color="auto"/>
        <w:left w:val="none" w:sz="0" w:space="0" w:color="auto"/>
        <w:bottom w:val="none" w:sz="0" w:space="0" w:color="auto"/>
        <w:right w:val="none" w:sz="0" w:space="0" w:color="auto"/>
      </w:divBdr>
    </w:div>
    <w:div w:id="1218515651">
      <w:bodyDiv w:val="1"/>
      <w:marLeft w:val="0"/>
      <w:marRight w:val="0"/>
      <w:marTop w:val="0"/>
      <w:marBottom w:val="0"/>
      <w:divBdr>
        <w:top w:val="none" w:sz="0" w:space="0" w:color="auto"/>
        <w:left w:val="none" w:sz="0" w:space="0" w:color="auto"/>
        <w:bottom w:val="none" w:sz="0" w:space="0" w:color="auto"/>
        <w:right w:val="none" w:sz="0" w:space="0" w:color="auto"/>
      </w:divBdr>
    </w:div>
    <w:div w:id="1244149080">
      <w:bodyDiv w:val="1"/>
      <w:marLeft w:val="0"/>
      <w:marRight w:val="0"/>
      <w:marTop w:val="0"/>
      <w:marBottom w:val="0"/>
      <w:divBdr>
        <w:top w:val="none" w:sz="0" w:space="0" w:color="auto"/>
        <w:left w:val="none" w:sz="0" w:space="0" w:color="auto"/>
        <w:bottom w:val="none" w:sz="0" w:space="0" w:color="auto"/>
        <w:right w:val="none" w:sz="0" w:space="0" w:color="auto"/>
      </w:divBdr>
    </w:div>
    <w:div w:id="1265259355">
      <w:bodyDiv w:val="1"/>
      <w:marLeft w:val="0"/>
      <w:marRight w:val="0"/>
      <w:marTop w:val="0"/>
      <w:marBottom w:val="0"/>
      <w:divBdr>
        <w:top w:val="none" w:sz="0" w:space="0" w:color="auto"/>
        <w:left w:val="none" w:sz="0" w:space="0" w:color="auto"/>
        <w:bottom w:val="none" w:sz="0" w:space="0" w:color="auto"/>
        <w:right w:val="none" w:sz="0" w:space="0" w:color="auto"/>
      </w:divBdr>
    </w:div>
    <w:div w:id="1277564803">
      <w:bodyDiv w:val="1"/>
      <w:marLeft w:val="0"/>
      <w:marRight w:val="0"/>
      <w:marTop w:val="0"/>
      <w:marBottom w:val="0"/>
      <w:divBdr>
        <w:top w:val="none" w:sz="0" w:space="0" w:color="auto"/>
        <w:left w:val="none" w:sz="0" w:space="0" w:color="auto"/>
        <w:bottom w:val="none" w:sz="0" w:space="0" w:color="auto"/>
        <w:right w:val="none" w:sz="0" w:space="0" w:color="auto"/>
      </w:divBdr>
    </w:div>
    <w:div w:id="1293443155">
      <w:bodyDiv w:val="1"/>
      <w:marLeft w:val="0"/>
      <w:marRight w:val="0"/>
      <w:marTop w:val="0"/>
      <w:marBottom w:val="0"/>
      <w:divBdr>
        <w:top w:val="none" w:sz="0" w:space="0" w:color="auto"/>
        <w:left w:val="none" w:sz="0" w:space="0" w:color="auto"/>
        <w:bottom w:val="none" w:sz="0" w:space="0" w:color="auto"/>
        <w:right w:val="none" w:sz="0" w:space="0" w:color="auto"/>
      </w:divBdr>
    </w:div>
    <w:div w:id="1302492383">
      <w:bodyDiv w:val="1"/>
      <w:marLeft w:val="0"/>
      <w:marRight w:val="0"/>
      <w:marTop w:val="0"/>
      <w:marBottom w:val="0"/>
      <w:divBdr>
        <w:top w:val="none" w:sz="0" w:space="0" w:color="auto"/>
        <w:left w:val="none" w:sz="0" w:space="0" w:color="auto"/>
        <w:bottom w:val="none" w:sz="0" w:space="0" w:color="auto"/>
        <w:right w:val="none" w:sz="0" w:space="0" w:color="auto"/>
      </w:divBdr>
    </w:div>
    <w:div w:id="1305815355">
      <w:bodyDiv w:val="1"/>
      <w:marLeft w:val="0"/>
      <w:marRight w:val="0"/>
      <w:marTop w:val="0"/>
      <w:marBottom w:val="0"/>
      <w:divBdr>
        <w:top w:val="none" w:sz="0" w:space="0" w:color="auto"/>
        <w:left w:val="none" w:sz="0" w:space="0" w:color="auto"/>
        <w:bottom w:val="none" w:sz="0" w:space="0" w:color="auto"/>
        <w:right w:val="none" w:sz="0" w:space="0" w:color="auto"/>
      </w:divBdr>
    </w:div>
    <w:div w:id="1310284973">
      <w:bodyDiv w:val="1"/>
      <w:marLeft w:val="0"/>
      <w:marRight w:val="0"/>
      <w:marTop w:val="0"/>
      <w:marBottom w:val="0"/>
      <w:divBdr>
        <w:top w:val="none" w:sz="0" w:space="0" w:color="auto"/>
        <w:left w:val="none" w:sz="0" w:space="0" w:color="auto"/>
        <w:bottom w:val="none" w:sz="0" w:space="0" w:color="auto"/>
        <w:right w:val="none" w:sz="0" w:space="0" w:color="auto"/>
      </w:divBdr>
    </w:div>
    <w:div w:id="1352032331">
      <w:bodyDiv w:val="1"/>
      <w:marLeft w:val="0"/>
      <w:marRight w:val="0"/>
      <w:marTop w:val="0"/>
      <w:marBottom w:val="0"/>
      <w:divBdr>
        <w:top w:val="none" w:sz="0" w:space="0" w:color="auto"/>
        <w:left w:val="none" w:sz="0" w:space="0" w:color="auto"/>
        <w:bottom w:val="none" w:sz="0" w:space="0" w:color="auto"/>
        <w:right w:val="none" w:sz="0" w:space="0" w:color="auto"/>
      </w:divBdr>
    </w:div>
    <w:div w:id="1449160018">
      <w:bodyDiv w:val="1"/>
      <w:marLeft w:val="0"/>
      <w:marRight w:val="0"/>
      <w:marTop w:val="0"/>
      <w:marBottom w:val="0"/>
      <w:divBdr>
        <w:top w:val="none" w:sz="0" w:space="0" w:color="auto"/>
        <w:left w:val="none" w:sz="0" w:space="0" w:color="auto"/>
        <w:bottom w:val="none" w:sz="0" w:space="0" w:color="auto"/>
        <w:right w:val="none" w:sz="0" w:space="0" w:color="auto"/>
      </w:divBdr>
    </w:div>
    <w:div w:id="1478033496">
      <w:bodyDiv w:val="1"/>
      <w:marLeft w:val="0"/>
      <w:marRight w:val="0"/>
      <w:marTop w:val="0"/>
      <w:marBottom w:val="0"/>
      <w:divBdr>
        <w:top w:val="none" w:sz="0" w:space="0" w:color="auto"/>
        <w:left w:val="none" w:sz="0" w:space="0" w:color="auto"/>
        <w:bottom w:val="none" w:sz="0" w:space="0" w:color="auto"/>
        <w:right w:val="none" w:sz="0" w:space="0" w:color="auto"/>
      </w:divBdr>
    </w:div>
    <w:div w:id="1548374431">
      <w:bodyDiv w:val="1"/>
      <w:marLeft w:val="0"/>
      <w:marRight w:val="0"/>
      <w:marTop w:val="0"/>
      <w:marBottom w:val="0"/>
      <w:divBdr>
        <w:top w:val="none" w:sz="0" w:space="0" w:color="auto"/>
        <w:left w:val="none" w:sz="0" w:space="0" w:color="auto"/>
        <w:bottom w:val="none" w:sz="0" w:space="0" w:color="auto"/>
        <w:right w:val="none" w:sz="0" w:space="0" w:color="auto"/>
      </w:divBdr>
    </w:div>
    <w:div w:id="1571958054">
      <w:bodyDiv w:val="1"/>
      <w:marLeft w:val="0"/>
      <w:marRight w:val="0"/>
      <w:marTop w:val="0"/>
      <w:marBottom w:val="0"/>
      <w:divBdr>
        <w:top w:val="none" w:sz="0" w:space="0" w:color="auto"/>
        <w:left w:val="none" w:sz="0" w:space="0" w:color="auto"/>
        <w:bottom w:val="none" w:sz="0" w:space="0" w:color="auto"/>
        <w:right w:val="none" w:sz="0" w:space="0" w:color="auto"/>
      </w:divBdr>
    </w:div>
    <w:div w:id="1588925110">
      <w:bodyDiv w:val="1"/>
      <w:marLeft w:val="0"/>
      <w:marRight w:val="0"/>
      <w:marTop w:val="0"/>
      <w:marBottom w:val="0"/>
      <w:divBdr>
        <w:top w:val="none" w:sz="0" w:space="0" w:color="auto"/>
        <w:left w:val="none" w:sz="0" w:space="0" w:color="auto"/>
        <w:bottom w:val="none" w:sz="0" w:space="0" w:color="auto"/>
        <w:right w:val="none" w:sz="0" w:space="0" w:color="auto"/>
      </w:divBdr>
    </w:div>
    <w:div w:id="1643462455">
      <w:bodyDiv w:val="1"/>
      <w:marLeft w:val="0"/>
      <w:marRight w:val="0"/>
      <w:marTop w:val="0"/>
      <w:marBottom w:val="0"/>
      <w:divBdr>
        <w:top w:val="none" w:sz="0" w:space="0" w:color="auto"/>
        <w:left w:val="none" w:sz="0" w:space="0" w:color="auto"/>
        <w:bottom w:val="none" w:sz="0" w:space="0" w:color="auto"/>
        <w:right w:val="none" w:sz="0" w:space="0" w:color="auto"/>
      </w:divBdr>
    </w:div>
    <w:div w:id="1671055643">
      <w:bodyDiv w:val="1"/>
      <w:marLeft w:val="0"/>
      <w:marRight w:val="0"/>
      <w:marTop w:val="0"/>
      <w:marBottom w:val="0"/>
      <w:divBdr>
        <w:top w:val="none" w:sz="0" w:space="0" w:color="auto"/>
        <w:left w:val="none" w:sz="0" w:space="0" w:color="auto"/>
        <w:bottom w:val="none" w:sz="0" w:space="0" w:color="auto"/>
        <w:right w:val="none" w:sz="0" w:space="0" w:color="auto"/>
      </w:divBdr>
    </w:div>
    <w:div w:id="1699230869">
      <w:bodyDiv w:val="1"/>
      <w:marLeft w:val="0"/>
      <w:marRight w:val="0"/>
      <w:marTop w:val="0"/>
      <w:marBottom w:val="0"/>
      <w:divBdr>
        <w:top w:val="none" w:sz="0" w:space="0" w:color="auto"/>
        <w:left w:val="none" w:sz="0" w:space="0" w:color="auto"/>
        <w:bottom w:val="none" w:sz="0" w:space="0" w:color="auto"/>
        <w:right w:val="none" w:sz="0" w:space="0" w:color="auto"/>
      </w:divBdr>
    </w:div>
    <w:div w:id="1725830990">
      <w:bodyDiv w:val="1"/>
      <w:marLeft w:val="0"/>
      <w:marRight w:val="0"/>
      <w:marTop w:val="0"/>
      <w:marBottom w:val="0"/>
      <w:divBdr>
        <w:top w:val="none" w:sz="0" w:space="0" w:color="auto"/>
        <w:left w:val="none" w:sz="0" w:space="0" w:color="auto"/>
        <w:bottom w:val="none" w:sz="0" w:space="0" w:color="auto"/>
        <w:right w:val="none" w:sz="0" w:space="0" w:color="auto"/>
      </w:divBdr>
    </w:div>
    <w:div w:id="1749646891">
      <w:bodyDiv w:val="1"/>
      <w:marLeft w:val="0"/>
      <w:marRight w:val="0"/>
      <w:marTop w:val="0"/>
      <w:marBottom w:val="0"/>
      <w:divBdr>
        <w:top w:val="none" w:sz="0" w:space="0" w:color="auto"/>
        <w:left w:val="none" w:sz="0" w:space="0" w:color="auto"/>
        <w:bottom w:val="none" w:sz="0" w:space="0" w:color="auto"/>
        <w:right w:val="none" w:sz="0" w:space="0" w:color="auto"/>
      </w:divBdr>
    </w:div>
    <w:div w:id="1753895430">
      <w:bodyDiv w:val="1"/>
      <w:marLeft w:val="0"/>
      <w:marRight w:val="0"/>
      <w:marTop w:val="0"/>
      <w:marBottom w:val="0"/>
      <w:divBdr>
        <w:top w:val="none" w:sz="0" w:space="0" w:color="auto"/>
        <w:left w:val="none" w:sz="0" w:space="0" w:color="auto"/>
        <w:bottom w:val="none" w:sz="0" w:space="0" w:color="auto"/>
        <w:right w:val="none" w:sz="0" w:space="0" w:color="auto"/>
      </w:divBdr>
    </w:div>
    <w:div w:id="1768767974">
      <w:bodyDiv w:val="1"/>
      <w:marLeft w:val="0"/>
      <w:marRight w:val="0"/>
      <w:marTop w:val="0"/>
      <w:marBottom w:val="0"/>
      <w:divBdr>
        <w:top w:val="none" w:sz="0" w:space="0" w:color="auto"/>
        <w:left w:val="none" w:sz="0" w:space="0" w:color="auto"/>
        <w:bottom w:val="none" w:sz="0" w:space="0" w:color="auto"/>
        <w:right w:val="none" w:sz="0" w:space="0" w:color="auto"/>
      </w:divBdr>
    </w:div>
    <w:div w:id="1851138985">
      <w:bodyDiv w:val="1"/>
      <w:marLeft w:val="0"/>
      <w:marRight w:val="0"/>
      <w:marTop w:val="0"/>
      <w:marBottom w:val="0"/>
      <w:divBdr>
        <w:top w:val="none" w:sz="0" w:space="0" w:color="auto"/>
        <w:left w:val="none" w:sz="0" w:space="0" w:color="auto"/>
        <w:bottom w:val="none" w:sz="0" w:space="0" w:color="auto"/>
        <w:right w:val="none" w:sz="0" w:space="0" w:color="auto"/>
      </w:divBdr>
    </w:div>
    <w:div w:id="1862163068">
      <w:bodyDiv w:val="1"/>
      <w:marLeft w:val="0"/>
      <w:marRight w:val="0"/>
      <w:marTop w:val="0"/>
      <w:marBottom w:val="0"/>
      <w:divBdr>
        <w:top w:val="none" w:sz="0" w:space="0" w:color="auto"/>
        <w:left w:val="none" w:sz="0" w:space="0" w:color="auto"/>
        <w:bottom w:val="none" w:sz="0" w:space="0" w:color="auto"/>
        <w:right w:val="none" w:sz="0" w:space="0" w:color="auto"/>
      </w:divBdr>
    </w:div>
    <w:div w:id="1901360563">
      <w:bodyDiv w:val="1"/>
      <w:marLeft w:val="0"/>
      <w:marRight w:val="0"/>
      <w:marTop w:val="0"/>
      <w:marBottom w:val="0"/>
      <w:divBdr>
        <w:top w:val="none" w:sz="0" w:space="0" w:color="auto"/>
        <w:left w:val="none" w:sz="0" w:space="0" w:color="auto"/>
        <w:bottom w:val="none" w:sz="0" w:space="0" w:color="auto"/>
        <w:right w:val="none" w:sz="0" w:space="0" w:color="auto"/>
      </w:divBdr>
    </w:div>
    <w:div w:id="1991205207">
      <w:bodyDiv w:val="1"/>
      <w:marLeft w:val="0"/>
      <w:marRight w:val="0"/>
      <w:marTop w:val="0"/>
      <w:marBottom w:val="0"/>
      <w:divBdr>
        <w:top w:val="none" w:sz="0" w:space="0" w:color="auto"/>
        <w:left w:val="none" w:sz="0" w:space="0" w:color="auto"/>
        <w:bottom w:val="none" w:sz="0" w:space="0" w:color="auto"/>
        <w:right w:val="none" w:sz="0" w:space="0" w:color="auto"/>
      </w:divBdr>
    </w:div>
    <w:div w:id="1996377694">
      <w:bodyDiv w:val="1"/>
      <w:marLeft w:val="0"/>
      <w:marRight w:val="0"/>
      <w:marTop w:val="0"/>
      <w:marBottom w:val="0"/>
      <w:divBdr>
        <w:top w:val="none" w:sz="0" w:space="0" w:color="auto"/>
        <w:left w:val="none" w:sz="0" w:space="0" w:color="auto"/>
        <w:bottom w:val="none" w:sz="0" w:space="0" w:color="auto"/>
        <w:right w:val="none" w:sz="0" w:space="0" w:color="auto"/>
      </w:divBdr>
    </w:div>
    <w:div w:id="2082487635">
      <w:bodyDiv w:val="1"/>
      <w:marLeft w:val="0"/>
      <w:marRight w:val="0"/>
      <w:marTop w:val="0"/>
      <w:marBottom w:val="0"/>
      <w:divBdr>
        <w:top w:val="none" w:sz="0" w:space="0" w:color="auto"/>
        <w:left w:val="none" w:sz="0" w:space="0" w:color="auto"/>
        <w:bottom w:val="none" w:sz="0" w:space="0" w:color="auto"/>
        <w:right w:val="none" w:sz="0" w:space="0" w:color="auto"/>
      </w:divBdr>
    </w:div>
    <w:div w:id="2104256171">
      <w:bodyDiv w:val="1"/>
      <w:marLeft w:val="0"/>
      <w:marRight w:val="0"/>
      <w:marTop w:val="0"/>
      <w:marBottom w:val="0"/>
      <w:divBdr>
        <w:top w:val="none" w:sz="0" w:space="0" w:color="auto"/>
        <w:left w:val="none" w:sz="0" w:space="0" w:color="auto"/>
        <w:bottom w:val="none" w:sz="0" w:space="0" w:color="auto"/>
        <w:right w:val="none" w:sz="0" w:space="0" w:color="auto"/>
      </w:divBdr>
    </w:div>
    <w:div w:id="21162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DOCCADR\MODELES\VDL.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7B57-5CAA-4D90-A6EC-2D591FD3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VDL.DOT</Template>
  <TotalTime>0</TotalTime>
  <Pages>20</Pages>
  <Words>3775</Words>
  <Characters>21519</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lpstr>
    </vt:vector>
  </TitlesOfParts>
  <Company>Ville de Lyon</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MARCHENAY Stephanie</dc:creator>
  <cp:keywords/>
  <cp:lastModifiedBy>Sébastien SL. LEQUIEN</cp:lastModifiedBy>
  <cp:revision>7</cp:revision>
  <cp:lastPrinted>2014-10-27T20:01:00Z</cp:lastPrinted>
  <dcterms:created xsi:type="dcterms:W3CDTF">2026-07-31T22:28:00Z</dcterms:created>
  <dcterms:modified xsi:type="dcterms:W3CDTF">2026-08-03T00:41:00Z</dcterms:modified>
</cp:coreProperties>
</file>